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82" w:rsidRDefault="002B1772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C64F85">
        <w:t>2</w:t>
      </w:r>
      <w:r w:rsidR="000D3F05">
        <w:t>5</w:t>
      </w:r>
      <w:r w:rsidR="00E638AE">
        <w:t xml:space="preserve"> год</w:t>
      </w:r>
    </w:p>
    <w:p w:rsidR="003B02AA" w:rsidRDefault="003B02AA"/>
    <w:p w:rsidR="003B02AA" w:rsidRDefault="003B02AA"/>
    <w:p w:rsidR="003B02AA" w:rsidRDefault="003B02AA"/>
    <w:p w:rsidR="003B02AA" w:rsidRDefault="003B02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367"/>
        <w:gridCol w:w="2058"/>
        <w:gridCol w:w="2035"/>
        <w:gridCol w:w="2070"/>
      </w:tblGrid>
      <w:tr w:rsidR="003B02AA" w:rsidTr="000D3F05">
        <w:tc>
          <w:tcPr>
            <w:tcW w:w="665" w:type="dxa"/>
          </w:tcPr>
          <w:p w:rsidR="003B02AA" w:rsidRDefault="003B02AA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367" w:type="dxa"/>
          </w:tcPr>
          <w:p w:rsidR="003B02AA" w:rsidRDefault="003B02AA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58" w:type="dxa"/>
          </w:tcPr>
          <w:p w:rsidR="003B02AA" w:rsidRDefault="003B02AA" w:rsidP="003B02AA">
            <w:pPr>
              <w:ind w:firstLine="0"/>
              <w:jc w:val="center"/>
            </w:pPr>
            <w:r>
              <w:t xml:space="preserve">Фамилия, имя, </w:t>
            </w:r>
            <w:bookmarkStart w:id="0" w:name="_GoBack"/>
            <w:bookmarkEnd w:id="0"/>
            <w:r>
              <w:t>отчество</w:t>
            </w:r>
          </w:p>
        </w:tc>
        <w:tc>
          <w:tcPr>
            <w:tcW w:w="2035" w:type="dxa"/>
          </w:tcPr>
          <w:p w:rsidR="003B02AA" w:rsidRDefault="003B02AA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70" w:type="dxa"/>
          </w:tcPr>
          <w:p w:rsidR="003B02AA" w:rsidRDefault="003B02AA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B02AA" w:rsidRPr="003B02AA" w:rsidTr="000D3F05">
        <w:tc>
          <w:tcPr>
            <w:tcW w:w="66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367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58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3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70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B02AA" w:rsidTr="000D3F05">
        <w:tc>
          <w:tcPr>
            <w:tcW w:w="665" w:type="dxa"/>
          </w:tcPr>
          <w:p w:rsidR="003B02AA" w:rsidRDefault="003B02AA">
            <w:pPr>
              <w:ind w:firstLine="0"/>
            </w:pPr>
            <w:r>
              <w:t>1</w:t>
            </w:r>
          </w:p>
        </w:tc>
        <w:tc>
          <w:tcPr>
            <w:tcW w:w="3367" w:type="dxa"/>
            <w:vMerge w:val="restart"/>
          </w:tcPr>
          <w:p w:rsidR="003B02AA" w:rsidRDefault="003B02AA">
            <w:pPr>
              <w:ind w:firstLine="0"/>
            </w:pPr>
            <w:r>
              <w:t xml:space="preserve">МБУ </w:t>
            </w:r>
            <w:r w:rsidR="00493A90">
              <w:t xml:space="preserve">ДО </w:t>
            </w:r>
            <w:r>
              <w:t>СШОР по гребле на байдарках и каноэ г.</w:t>
            </w:r>
            <w:r w:rsidR="00C64F85">
              <w:t xml:space="preserve"> </w:t>
            </w:r>
            <w:r>
              <w:t>Калуги</w:t>
            </w:r>
          </w:p>
        </w:tc>
        <w:tc>
          <w:tcPr>
            <w:tcW w:w="2058" w:type="dxa"/>
          </w:tcPr>
          <w:p w:rsidR="003B02AA" w:rsidRDefault="003B02AA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35" w:type="dxa"/>
          </w:tcPr>
          <w:p w:rsidR="003B02AA" w:rsidRDefault="003B02AA">
            <w:pPr>
              <w:ind w:firstLine="0"/>
            </w:pPr>
            <w:r>
              <w:t>Директор</w:t>
            </w:r>
          </w:p>
        </w:tc>
        <w:tc>
          <w:tcPr>
            <w:tcW w:w="2070" w:type="dxa"/>
          </w:tcPr>
          <w:p w:rsidR="003C00B7" w:rsidRDefault="00A5273D" w:rsidP="003C00B7">
            <w:pPr>
              <w:ind w:firstLine="0"/>
              <w:jc w:val="center"/>
            </w:pPr>
            <w:r>
              <w:t>74 288,26</w:t>
            </w:r>
          </w:p>
          <w:p w:rsidR="003B02AA" w:rsidRDefault="003B02AA" w:rsidP="003B02AA">
            <w:pPr>
              <w:ind w:firstLine="0"/>
              <w:jc w:val="center"/>
            </w:pPr>
          </w:p>
        </w:tc>
      </w:tr>
      <w:tr w:rsidR="003B02AA" w:rsidTr="000D3F05">
        <w:tc>
          <w:tcPr>
            <w:tcW w:w="665" w:type="dxa"/>
          </w:tcPr>
          <w:p w:rsidR="003B02AA" w:rsidRDefault="003B02AA">
            <w:pPr>
              <w:ind w:firstLine="0"/>
            </w:pPr>
            <w:r>
              <w:t>2</w:t>
            </w:r>
          </w:p>
        </w:tc>
        <w:tc>
          <w:tcPr>
            <w:tcW w:w="3367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58" w:type="dxa"/>
          </w:tcPr>
          <w:p w:rsidR="000D3F05" w:rsidRDefault="000D3F05">
            <w:pPr>
              <w:ind w:firstLine="0"/>
            </w:pPr>
            <w:r>
              <w:t xml:space="preserve">Лагутенко </w:t>
            </w:r>
          </w:p>
          <w:p w:rsidR="00A60960" w:rsidRDefault="000D3F05">
            <w:pPr>
              <w:ind w:firstLine="0"/>
            </w:pPr>
            <w:r>
              <w:t>Елена Викторовна</w:t>
            </w:r>
          </w:p>
        </w:tc>
        <w:tc>
          <w:tcPr>
            <w:tcW w:w="2035" w:type="dxa"/>
          </w:tcPr>
          <w:p w:rsidR="003B02AA" w:rsidRDefault="000D3F05">
            <w:pPr>
              <w:ind w:firstLine="0"/>
            </w:pPr>
            <w:r>
              <w:t>Главный бухгалтер</w:t>
            </w:r>
          </w:p>
        </w:tc>
        <w:tc>
          <w:tcPr>
            <w:tcW w:w="2070" w:type="dxa"/>
          </w:tcPr>
          <w:p w:rsidR="003B02AA" w:rsidRDefault="002B1772" w:rsidP="003B02AA">
            <w:pPr>
              <w:ind w:firstLine="0"/>
              <w:jc w:val="center"/>
            </w:pPr>
            <w:r>
              <w:t>70 338,66</w:t>
            </w:r>
          </w:p>
          <w:p w:rsidR="009F73B4" w:rsidRDefault="009F73B4" w:rsidP="003B02AA">
            <w:pPr>
              <w:ind w:firstLine="0"/>
              <w:jc w:val="center"/>
            </w:pPr>
          </w:p>
        </w:tc>
      </w:tr>
      <w:tr w:rsidR="003B02AA" w:rsidTr="000D3F05">
        <w:tc>
          <w:tcPr>
            <w:tcW w:w="665" w:type="dxa"/>
          </w:tcPr>
          <w:p w:rsidR="003B02AA" w:rsidRDefault="003B02AA">
            <w:pPr>
              <w:ind w:firstLine="0"/>
            </w:pPr>
            <w:r>
              <w:t>3</w:t>
            </w:r>
          </w:p>
        </w:tc>
        <w:tc>
          <w:tcPr>
            <w:tcW w:w="3367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58" w:type="dxa"/>
          </w:tcPr>
          <w:p w:rsidR="000D3F05" w:rsidRDefault="000D3F05" w:rsidP="000D3F05">
            <w:pPr>
              <w:ind w:firstLine="0"/>
            </w:pPr>
            <w:proofErr w:type="spellStart"/>
            <w:r>
              <w:t>Тачкова</w:t>
            </w:r>
            <w:proofErr w:type="spellEnd"/>
            <w:r>
              <w:t xml:space="preserve"> Дарья Станиславовна</w:t>
            </w:r>
          </w:p>
          <w:p w:rsidR="003B02AA" w:rsidRDefault="000D3F05" w:rsidP="00A5273D">
            <w:pPr>
              <w:ind w:firstLine="0"/>
            </w:pPr>
            <w:r>
              <w:t>(</w:t>
            </w:r>
            <w:r w:rsidR="00A5273D">
              <w:t xml:space="preserve">с </w:t>
            </w:r>
            <w:r w:rsidR="002B1772">
              <w:t xml:space="preserve">26 </w:t>
            </w:r>
            <w:r>
              <w:t>январ</w:t>
            </w:r>
            <w:r w:rsidR="00A5273D">
              <w:t xml:space="preserve">я 2025 года по настоящее время на </w:t>
            </w:r>
            <w:proofErr w:type="spellStart"/>
            <w:r w:rsidR="00A5273D">
              <w:t>боллистке</w:t>
            </w:r>
            <w:proofErr w:type="spellEnd"/>
            <w:r w:rsidR="002B1772">
              <w:t>)</w:t>
            </w:r>
          </w:p>
        </w:tc>
        <w:tc>
          <w:tcPr>
            <w:tcW w:w="2035" w:type="dxa"/>
          </w:tcPr>
          <w:p w:rsidR="003B02AA" w:rsidRDefault="000D3F05">
            <w:pPr>
              <w:ind w:firstLine="0"/>
            </w:pPr>
            <w:r>
              <w:t>Заместитель директора по УСР</w:t>
            </w:r>
          </w:p>
        </w:tc>
        <w:tc>
          <w:tcPr>
            <w:tcW w:w="2070" w:type="dxa"/>
          </w:tcPr>
          <w:p w:rsidR="003B02AA" w:rsidRDefault="002B1772" w:rsidP="002B1772">
            <w:pPr>
              <w:ind w:firstLine="0"/>
              <w:jc w:val="center"/>
            </w:pPr>
            <w:r>
              <w:t>38 509,92</w:t>
            </w:r>
          </w:p>
        </w:tc>
      </w:tr>
      <w:tr w:rsidR="000D3F05" w:rsidTr="000D3F05">
        <w:tc>
          <w:tcPr>
            <w:tcW w:w="665" w:type="dxa"/>
          </w:tcPr>
          <w:p w:rsidR="000D3F05" w:rsidRDefault="000D3F05">
            <w:pPr>
              <w:ind w:firstLine="0"/>
            </w:pPr>
            <w:r>
              <w:t>4</w:t>
            </w:r>
          </w:p>
        </w:tc>
        <w:tc>
          <w:tcPr>
            <w:tcW w:w="3367" w:type="dxa"/>
          </w:tcPr>
          <w:p w:rsidR="000D3F05" w:rsidRDefault="000D3F05">
            <w:pPr>
              <w:ind w:firstLine="0"/>
            </w:pPr>
          </w:p>
        </w:tc>
        <w:tc>
          <w:tcPr>
            <w:tcW w:w="2058" w:type="dxa"/>
          </w:tcPr>
          <w:p w:rsidR="000D3F05" w:rsidRDefault="000D3F05">
            <w:pPr>
              <w:ind w:firstLine="0"/>
            </w:pPr>
            <w:proofErr w:type="spellStart"/>
            <w:r>
              <w:t>Стройков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2035" w:type="dxa"/>
          </w:tcPr>
          <w:p w:rsidR="000D3F05" w:rsidRDefault="000D3F05">
            <w:pPr>
              <w:ind w:firstLine="0"/>
            </w:pPr>
            <w:r>
              <w:t>Заместитель директора по АХЧ</w:t>
            </w:r>
          </w:p>
        </w:tc>
        <w:tc>
          <w:tcPr>
            <w:tcW w:w="2070" w:type="dxa"/>
          </w:tcPr>
          <w:p w:rsidR="000D3F05" w:rsidRDefault="002B1772" w:rsidP="000D346E">
            <w:pPr>
              <w:ind w:firstLine="0"/>
              <w:jc w:val="center"/>
            </w:pPr>
            <w:r>
              <w:t>52 488,97</w:t>
            </w:r>
          </w:p>
        </w:tc>
      </w:tr>
    </w:tbl>
    <w:p w:rsidR="002B1772" w:rsidRDefault="002B1772" w:rsidP="000D3F05"/>
    <w:p w:rsidR="002B1772" w:rsidRPr="002B1772" w:rsidRDefault="002B1772" w:rsidP="002B1772"/>
    <w:p w:rsidR="002B1772" w:rsidRDefault="002B1772" w:rsidP="002B1772"/>
    <w:p w:rsidR="003B02AA" w:rsidRPr="002B1772" w:rsidRDefault="002B1772" w:rsidP="002B1772">
      <w:r>
        <w:t xml:space="preserve"> </w:t>
      </w:r>
    </w:p>
    <w:sectPr w:rsidR="003B02AA" w:rsidRPr="002B1772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A"/>
    <w:rsid w:val="0001238E"/>
    <w:rsid w:val="000246A6"/>
    <w:rsid w:val="00073273"/>
    <w:rsid w:val="000736BC"/>
    <w:rsid w:val="000D346E"/>
    <w:rsid w:val="000D3F05"/>
    <w:rsid w:val="000E7AF8"/>
    <w:rsid w:val="002441CB"/>
    <w:rsid w:val="002B1772"/>
    <w:rsid w:val="002B31D1"/>
    <w:rsid w:val="003B02AA"/>
    <w:rsid w:val="003C00B7"/>
    <w:rsid w:val="00493A90"/>
    <w:rsid w:val="00494C03"/>
    <w:rsid w:val="0049714C"/>
    <w:rsid w:val="004D6FA5"/>
    <w:rsid w:val="004F127D"/>
    <w:rsid w:val="005150BF"/>
    <w:rsid w:val="006411F6"/>
    <w:rsid w:val="007F0483"/>
    <w:rsid w:val="008B6971"/>
    <w:rsid w:val="008E218E"/>
    <w:rsid w:val="00946ACF"/>
    <w:rsid w:val="009531E3"/>
    <w:rsid w:val="009E287A"/>
    <w:rsid w:val="009F73B4"/>
    <w:rsid w:val="00A040DD"/>
    <w:rsid w:val="00A10A66"/>
    <w:rsid w:val="00A5273D"/>
    <w:rsid w:val="00A60960"/>
    <w:rsid w:val="00A60D59"/>
    <w:rsid w:val="00A73570"/>
    <w:rsid w:val="00BC06A8"/>
    <w:rsid w:val="00C124AA"/>
    <w:rsid w:val="00C41FF6"/>
    <w:rsid w:val="00C64F85"/>
    <w:rsid w:val="00D968C5"/>
    <w:rsid w:val="00E113F7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270A"/>
  <w15:docId w15:val="{AF0A66ED-21E4-40DF-A689-F84CC30A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2018-04-04T10:33:00Z</cp:lastPrinted>
  <dcterms:created xsi:type="dcterms:W3CDTF">2026-02-25T12:59:00Z</dcterms:created>
  <dcterms:modified xsi:type="dcterms:W3CDTF">2026-02-25T13:15:00Z</dcterms:modified>
</cp:coreProperties>
</file>