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b/>
          <w:b/>
          <w:bCs/>
        </w:rPr>
      </w:pPr>
      <w:r>
        <w:rPr>
          <w:b/>
          <w:bCs/>
          <w:sz w:val="24"/>
          <w:szCs w:val="24"/>
        </w:rPr>
        <w:t>ПРОЕКТ</w:t>
      </w:r>
    </w:p>
    <w:p>
      <w:pPr>
        <w:pStyle w:val="5"/>
        <w:jc w:val="center"/>
        <w:rPr>
          <w:rFonts w:ascii="Arial" w:hAnsi="Arial" w:eastAsia="Calibri" w:cs="Arial"/>
        </w:rPr>
      </w:pPr>
      <w:r>
        <w:rPr/>
        <w:drawing>
          <wp:inline distT="0" distB="0" distL="0" distR="0">
            <wp:extent cx="444500" cy="54610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Arial" w:hAnsi="Arial" w:cs="Arial"/>
          <w:sz w:val="28"/>
        </w:rPr>
      </w:pPr>
      <w:r>
        <w:rPr>
          <w:rFonts w:cs="Arial" w:ascii="Arial" w:hAnsi="Arial"/>
          <w:sz w:val="28"/>
        </w:rPr>
        <w:t>Российская Федерация</w:t>
      </w:r>
    </w:p>
    <w:p>
      <w:pPr>
        <w:pStyle w:val="ConsPlusNonformat"/>
        <w:jc w:val="center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  <w:t xml:space="preserve">Дума городского округа города Калуги </w:t>
      </w:r>
    </w:p>
    <w:p>
      <w:pPr>
        <w:pStyle w:val="ConsPlusNonformat"/>
        <w:keepNext w:val="true"/>
        <w:spacing w:before="0" w:after="0"/>
        <w:jc w:val="center"/>
        <w:rPr>
          <w:rFonts w:ascii="Arial" w:hAnsi="Arial" w:eastAsia="Calibri" w:cs="Arial"/>
          <w:b w:val="false"/>
          <w:b w:val="false"/>
          <w:bCs w:val="false"/>
          <w:i w:val="false"/>
          <w:i w:val="false"/>
          <w:iCs w:val="false"/>
          <w:sz w:val="28"/>
          <w:szCs w:val="24"/>
        </w:rPr>
      </w:pPr>
      <w:r>
        <w:rPr>
          <w:rFonts w:eastAsia="Calibri" w:cs="Arial" w:ascii="Arial" w:hAnsi="Arial"/>
          <w:b w:val="false"/>
          <w:bCs w:val="false"/>
          <w:i w:val="false"/>
          <w:iCs w:val="false"/>
          <w:sz w:val="60"/>
          <w:szCs w:val="24"/>
        </w:rPr>
        <w:t>РЕШЕНИЕ</w:t>
      </w:r>
    </w:p>
    <w:p>
      <w:pPr>
        <w:pStyle w:val="Normal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Normal"/>
        <w:rPr/>
      </w:pPr>
      <w:r>
        <w:rPr/>
        <w:t>от</w:t>
        <w:tab/>
        <w:tab/>
        <w:t xml:space="preserve">                                                                                                                  №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21"/>
        <w:ind w:left="0" w:right="0" w:hanging="0"/>
        <w:rPr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  <w:shd w:fill="auto" w:val="clear"/>
        </w:rPr>
        <w:t>О</w:t>
      </w:r>
      <w:r>
        <w:rPr>
          <w:rFonts w:cs="Times New Roman"/>
          <w:b w:val="false"/>
          <w:bCs w:val="false"/>
          <w:i w:val="false"/>
          <w:iCs w:val="false"/>
          <w:sz w:val="24"/>
          <w:szCs w:val="24"/>
          <w:shd w:fill="auto" w:val="clear"/>
          <w:lang w:val="ru-RU"/>
        </w:rPr>
        <w:t xml:space="preserve"> наименовании улицы в городе Калуге</w:t>
      </w:r>
    </w:p>
    <w:p>
      <w:pPr>
        <w:pStyle w:val="21"/>
        <w:ind w:left="0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21"/>
        <w:ind w:left="0" w:righ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pacing w:lineRule="auto" w:line="240"/>
        <w:ind w:left="0" w:right="0" w:firstLine="720"/>
        <w:jc w:val="both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На основании пункта 29 статьи 22 Устава городского округа города Калуги Калужской области, в соответствии с решением Думы городского округа города Калуги от 25.03.2026 № 52 «Об утверждении Правил наименования улиц в городском округе города Калуги», с учетом протокола комиссии по наименованию улиц </w:t>
      </w:r>
      <w:r>
        <w:rPr>
          <w:rFonts w:cs="Times New Roman"/>
          <w:sz w:val="24"/>
          <w:szCs w:val="24"/>
        </w:rPr>
        <w:t xml:space="preserve">в городском округе города Калуги </w:t>
      </w:r>
      <w:r>
        <w:rPr>
          <w:rFonts w:cs="Times New Roman"/>
          <w:sz w:val="24"/>
          <w:szCs w:val="24"/>
          <w:shd w:fill="FFFFFF" w:val="clear"/>
        </w:rPr>
        <w:t>от 10.09.2026 № 7 Дума городского округа города Калуги</w:t>
      </w:r>
      <w:r>
        <w:rPr>
          <w:rFonts w:cs="Times New Roman"/>
          <w:sz w:val="24"/>
          <w:szCs w:val="24"/>
          <w:shd w:fill="FFFF00" w:val="clear"/>
        </w:rPr>
        <w:t xml:space="preserve">  </w:t>
      </w:r>
    </w:p>
    <w:p>
      <w:pPr>
        <w:pStyle w:val="Normal"/>
        <w:widowControl/>
        <w:spacing w:lineRule="auto" w:line="240"/>
        <w:ind w:left="0" w:right="0" w:firstLine="720"/>
        <w:jc w:val="both"/>
        <w:rPr>
          <w:sz w:val="24"/>
          <w:szCs w:val="24"/>
        </w:rPr>
      </w:pPr>
      <w:r>
        <w:rPr>
          <w:rFonts w:cs="Times New Roman"/>
          <w:sz w:val="24"/>
          <w:szCs w:val="24"/>
          <w:shd w:fill="FFFF00" w:val="clear"/>
        </w:rPr>
        <w:t xml:space="preserve">                                                     </w:t>
      </w:r>
    </w:p>
    <w:p>
      <w:pPr>
        <w:pStyle w:val="ConsNormal"/>
        <w:widowControl/>
        <w:suppressAutoHyphens w:val="true"/>
        <w:bidi w:val="0"/>
        <w:spacing w:lineRule="auto" w:line="240" w:before="0" w:after="198"/>
        <w:ind w:left="0" w:right="0" w:firstLine="737"/>
        <w:contextualSpacing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РЕШИЛА:</w:t>
      </w:r>
    </w:p>
    <w:p>
      <w:pPr>
        <w:pStyle w:val="ConsNormal"/>
        <w:widowControl/>
        <w:suppressAutoHyphens w:val="true"/>
        <w:bidi w:val="0"/>
        <w:spacing w:lineRule="auto" w:line="240" w:before="0" w:after="198"/>
        <w:ind w:left="0" w:right="0" w:firstLine="73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Normal"/>
        <w:widowControl/>
        <w:spacing w:lineRule="auto" w:line="240"/>
        <w:ind w:left="0" w:right="0" w:hanging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ab/>
      </w:r>
      <w:bookmarkStart w:id="0" w:name="__DdeLink__128_2005566937"/>
      <w:r>
        <w:rPr>
          <w:rFonts w:cs="Times New Roman" w:ascii="Times New Roman" w:hAnsi="Times New Roman"/>
          <w:sz w:val="24"/>
          <w:szCs w:val="24"/>
          <w:shd w:fill="FFFFFF" w:val="clear"/>
        </w:rPr>
        <w:t xml:space="preserve">1. </w:t>
      </w:r>
      <w:bookmarkStart w:id="1" w:name="__DdeLink__124_2438246405"/>
      <w:bookmarkEnd w:id="0"/>
      <w:r>
        <w:rPr>
          <w:rFonts w:cs="Times New Roman" w:ascii="Times New Roman" w:hAnsi="Times New Roman"/>
          <w:sz w:val="24"/>
          <w:szCs w:val="24"/>
          <w:shd w:fill="FFFFFF" w:val="clear"/>
        </w:rPr>
        <w:t xml:space="preserve"> </w:t>
      </w:r>
      <w:bookmarkStart w:id="2" w:name="__DdeLink__51_21247705751"/>
      <w:bookmarkStart w:id="3" w:name="__DdeLink__481_1563202581"/>
      <w:r>
        <w:rPr>
          <w:rFonts w:cs="Times New Roman" w:ascii="Times New Roman" w:hAnsi="Times New Roman"/>
          <w:sz w:val="24"/>
          <w:szCs w:val="24"/>
          <w:shd w:fill="FFFFFF" w:val="clear"/>
        </w:rPr>
        <w:t>Присвоить участку улично-дорожной сети - улице, расположенной в Российской Федерации, Калужской области, городском округе городе Калуге,</w:t>
        <w:br/>
        <w:t>городе Калуге</w:t>
      </w:r>
      <w:r>
        <w:rPr>
          <w:rFonts w:cs="Times New Roman" w:ascii="Times New Roman" w:hAnsi="Times New Roman"/>
          <w:b w:val="false"/>
          <w:bCs w:val="false"/>
          <w:sz w:val="24"/>
          <w:szCs w:val="24"/>
          <w:shd w:fill="FFFFFF" w:val="clear"/>
        </w:rPr>
        <w:t xml:space="preserve">,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наименовани</w:t>
      </w:r>
      <w:bookmarkEnd w:id="3"/>
      <w:r>
        <w:rPr>
          <w:rFonts w:cs="Times New Roman" w:ascii="Times New Roman" w:hAnsi="Times New Roman"/>
          <w:sz w:val="24"/>
          <w:szCs w:val="24"/>
          <w:shd w:fill="FFFFFF" w:val="clear"/>
        </w:rPr>
        <w:t xml:space="preserve">е:   </w:t>
      </w:r>
      <w:bookmarkEnd w:id="2"/>
      <w:r>
        <w:rPr>
          <w:rFonts w:cs="Times New Roman" w:ascii="Times New Roman" w:hAnsi="Times New Roman"/>
          <w:sz w:val="24"/>
          <w:szCs w:val="24"/>
          <w:shd w:fill="FFFFFF" w:val="clear"/>
        </w:rPr>
        <w:t>100 лет Радио (приложение).</w:t>
      </w:r>
      <w:bookmarkEnd w:id="1"/>
    </w:p>
    <w:p>
      <w:pPr>
        <w:pStyle w:val="ConsNormal"/>
        <w:widowControl/>
        <w:spacing w:lineRule="auto" w:line="240"/>
        <w:ind w:left="0" w:right="0" w:hanging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ab/>
        <w:t>2. Настоящее решение вступает в силу с момента его принятия.</w:t>
      </w:r>
    </w:p>
    <w:p>
      <w:pPr>
        <w:pStyle w:val="ConsNormal"/>
        <w:widowControl/>
        <w:suppressAutoHyphens w:val="true"/>
        <w:bidi w:val="0"/>
        <w:spacing w:lineRule="auto" w:line="240" w:before="0" w:after="198"/>
        <w:ind w:left="0" w:right="0" w:firstLine="709"/>
        <w:contextualSpacing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Контроль за исполнением настоящего решения возложить на комитет Думы городского округа города  Калуги по территориальному развитию города и городскому хозяйству (Нефедов А.А.).</w:t>
      </w:r>
    </w:p>
    <w:p>
      <w:pPr>
        <w:pStyle w:val="ConsNormal"/>
        <w:widowControl/>
        <w:suppressAutoHyphens w:val="true"/>
        <w:bidi w:val="0"/>
        <w:spacing w:lineRule="auto" w:line="240" w:before="0" w:after="198"/>
        <w:ind w:left="0" w:righ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b w:val="false"/>
          <w:bCs w:val="false"/>
          <w:sz w:val="24"/>
          <w:szCs w:val="24"/>
        </w:rPr>
        <w:t>Председатель Думы</w:t>
      </w:r>
    </w:p>
    <w:p>
      <w:pPr>
        <w:pStyle w:val="ConsNormal"/>
        <w:widowControl/>
        <w:spacing w:lineRule="auto" w:line="240"/>
        <w:ind w:left="0" w:right="0" w:hanging="0"/>
        <w:jc w:val="both"/>
        <w:rPr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shd w:fill="FFFFFF" w:val="clear"/>
        </w:rPr>
        <w:t>городского округа города Калуги</w:t>
        <w:tab/>
        <w:tab/>
        <w:tab/>
        <w:tab/>
        <w:tab/>
        <w:tab/>
        <w:t xml:space="preserve">             Ю</w:t>
      </w:r>
      <w:bookmarkStart w:id="4" w:name="__DdeLink__481_15632025811"/>
      <w:bookmarkStart w:id="5" w:name="__DdeLink__51_212477057511"/>
      <w:bookmarkStart w:id="6" w:name="__DdeLink__124_24382464051"/>
      <w:r>
        <w:rPr>
          <w:rFonts w:cs="Times New Roman" w:ascii="Times New Roman" w:hAnsi="Times New Roman"/>
          <w:b w:val="false"/>
          <w:bCs w:val="false"/>
          <w:sz w:val="24"/>
          <w:szCs w:val="24"/>
          <w:shd w:fill="FFFFFF" w:val="clear"/>
        </w:rPr>
        <w:t>.</w:t>
      </w:r>
      <w:bookmarkEnd w:id="4"/>
      <w:bookmarkEnd w:id="5"/>
      <w:bookmarkEnd w:id="6"/>
      <w:r>
        <w:rPr>
          <w:rFonts w:cs="Times New Roman" w:ascii="Times New Roman" w:hAnsi="Times New Roman"/>
          <w:b w:val="false"/>
          <w:bCs w:val="false"/>
          <w:sz w:val="24"/>
          <w:szCs w:val="24"/>
          <w:shd w:fill="FFFFFF" w:val="clear"/>
        </w:rPr>
        <w:t>Е. Моисеев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Заключение правового отдела: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cs="Times New Roman"/>
          <w:b w:val="false"/>
          <w:bCs w:val="false"/>
          <w:sz w:val="24"/>
          <w:szCs w:val="24"/>
        </w:rPr>
        <w:t xml:space="preserve">проект решения </w:t>
      </w:r>
      <w:r>
        <w:rPr>
          <w:sz w:val="24"/>
          <w:szCs w:val="24"/>
        </w:rPr>
        <w:t xml:space="preserve">Думы городского округа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города  Калуги </w:t>
      </w:r>
      <w:bookmarkStart w:id="7" w:name="__DdeLink__49_4083006442"/>
      <w:bookmarkStart w:id="8" w:name="__DdeLink__1090_77140102"/>
      <w:r>
        <w:rPr>
          <w:rFonts w:cs="Times New Roman"/>
          <w:b w:val="false"/>
          <w:bCs w:val="false"/>
          <w:sz w:val="24"/>
          <w:szCs w:val="24"/>
        </w:rPr>
        <w:t>действующего законодательства не нарушает</w:t>
      </w:r>
      <w:bookmarkEnd w:id="7"/>
      <w:bookmarkEnd w:id="8"/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>«__»_____________20_____г.</w:t>
      </w:r>
    </w:p>
    <w:p>
      <w:pPr>
        <w:pStyle w:val="Normal"/>
        <w:spacing w:lineRule="auto" w:line="240"/>
        <w:rPr>
          <w:sz w:val="24"/>
          <w:szCs w:val="24"/>
        </w:rPr>
      </w:pPr>
      <w:r>
        <w:rPr/>
      </w:r>
    </w:p>
    <w:sectPr>
      <w:type w:val="nextPage"/>
      <w:pgSz w:w="11906" w:h="16838"/>
      <w:pgMar w:left="1701" w:right="851" w:gutter="0" w:header="0" w:top="850" w:footer="0" w:bottom="850"/>
      <w:pgNumType w:start="1"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61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33800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ru-RU" w:eastAsia="ru-RU" w:bidi="ar-SA"/>
    </w:rPr>
  </w:style>
  <w:style w:type="paragraph" w:styleId="1">
    <w:name w:val="Heading 1"/>
    <w:basedOn w:val="Style11"/>
    <w:qFormat/>
    <w:pPr/>
    <w:rPr/>
  </w:style>
  <w:style w:type="paragraph" w:styleId="2">
    <w:name w:val="Heading 2"/>
    <w:basedOn w:val="Style11"/>
    <w:qFormat/>
    <w:pPr/>
    <w:rPr/>
  </w:style>
  <w:style w:type="paragraph" w:styleId="3">
    <w:name w:val="Heading 3"/>
    <w:basedOn w:val="Style11"/>
    <w:qFormat/>
    <w:pPr/>
    <w:rPr/>
  </w:style>
  <w:style w:type="paragraph" w:styleId="5">
    <w:name w:val="Heading 5"/>
    <w:basedOn w:val="Normal"/>
    <w:semiHidden/>
    <w:unhideWhenUsed/>
    <w:qFormat/>
    <w:rsid w:val="0023380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Normal"/>
    <w:semiHidden/>
    <w:unhideWhenUsed/>
    <w:qFormat/>
    <w:rsid w:val="00233800"/>
    <w:pPr>
      <w:spacing w:before="240" w:after="60"/>
      <w:outlineLvl w:val="5"/>
    </w:pPr>
    <w:rPr>
      <w:rFonts w:eastAsia="Times New Roman"/>
      <w:b/>
      <w:bCs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1" w:customStyle="1">
    <w:name w:val="Заголовок 5 Знак"/>
    <w:basedOn w:val="DefaultParagraphFont"/>
    <w:semiHidden/>
    <w:qFormat/>
    <w:rsid w:val="00233800"/>
    <w:rPr>
      <w:rFonts w:ascii="Times New Roman" w:hAnsi="Times New Roman" w:eastAsia="Times New Roman" w:cs="Times New Roman"/>
      <w:b/>
      <w:bCs/>
      <w:i/>
      <w:iCs/>
      <w:color w:val="00000A"/>
      <w:sz w:val="26"/>
      <w:szCs w:val="26"/>
      <w:lang w:eastAsia="ru-RU"/>
    </w:rPr>
  </w:style>
  <w:style w:type="character" w:styleId="61" w:customStyle="1">
    <w:name w:val="Заголовок 6 Знак"/>
    <w:basedOn w:val="DefaultParagraphFont"/>
    <w:semiHidden/>
    <w:qFormat/>
    <w:rsid w:val="00233800"/>
    <w:rPr>
      <w:rFonts w:ascii="Times New Roman" w:hAnsi="Times New Roman" w:eastAsia="Times New Roman" w:cs="Times New Roman"/>
      <w:b/>
      <w:bCs/>
      <w:color w:val="00000A"/>
      <w:lang w:eastAsia="ru-RU"/>
    </w:rPr>
  </w:style>
  <w:style w:type="character" w:styleId="Style9" w:customStyle="1">
    <w:name w:val="Основной текст с отступом Знак"/>
    <w:basedOn w:val="DefaultParagraphFont"/>
    <w:semiHidden/>
    <w:qFormat/>
    <w:rsid w:val="00233800"/>
    <w:rPr>
      <w:rFonts w:ascii="Times New Roman" w:hAnsi="Times New Roman" w:eastAsia="Calibri" w:cs="Times New Roman"/>
      <w:color w:val="00000A"/>
      <w:sz w:val="26"/>
      <w:szCs w:val="20"/>
      <w:lang w:eastAsia="ru-RU"/>
    </w:rPr>
  </w:style>
  <w:style w:type="character" w:styleId="Style10" w:customStyle="1">
    <w:name w:val="Текст выноски Знак"/>
    <w:basedOn w:val="DefaultParagraphFont"/>
    <w:uiPriority w:val="99"/>
    <w:semiHidden/>
    <w:qFormat/>
    <w:rsid w:val="00233800"/>
    <w:rPr>
      <w:rFonts w:ascii="Tahoma" w:hAnsi="Tahoma" w:eastAsia="Calibri" w:cs="Tahoma"/>
      <w:color w:val="00000A"/>
      <w:sz w:val="16"/>
      <w:szCs w:val="16"/>
      <w:lang w:eastAsia="ru-RU"/>
    </w:rPr>
  </w:style>
  <w:style w:type="paragraph" w:styleId="Style11">
    <w:name w:val="Заголовок"/>
    <w:basedOn w:val="Normal"/>
    <w:next w:val="Style12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2">
    <w:name w:val="Body Text"/>
    <w:basedOn w:val="Normal"/>
    <w:pPr>
      <w:spacing w:lineRule="auto" w:line="288" w:before="0" w:after="140"/>
    </w:pPr>
    <w:rPr/>
  </w:style>
  <w:style w:type="paragraph" w:styleId="Style13">
    <w:name w:val="List"/>
    <w:basedOn w:val="Style12"/>
    <w:pPr/>
    <w:rPr>
      <w:rFonts w:cs="Mangal"/>
    </w:rPr>
  </w:style>
  <w:style w:type="paragraph" w:styleId="Style14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Mangal"/>
    </w:rPr>
  </w:style>
  <w:style w:type="paragraph" w:styleId="Style16">
    <w:name w:val="Body Text Indent"/>
    <w:basedOn w:val="Normal"/>
    <w:semiHidden/>
    <w:unhideWhenUsed/>
    <w:rsid w:val="00233800"/>
    <w:pPr>
      <w:ind w:firstLine="709"/>
      <w:jc w:val="both"/>
    </w:pPr>
    <w:rPr>
      <w:sz w:val="26"/>
      <w:szCs w:val="20"/>
    </w:rPr>
  </w:style>
  <w:style w:type="paragraph" w:styleId="BalloonText">
    <w:name w:val="Balloon Text"/>
    <w:basedOn w:val="Normal"/>
    <w:uiPriority w:val="99"/>
    <w:semiHidden/>
    <w:unhideWhenUsed/>
    <w:qFormat/>
    <w:rsid w:val="00233800"/>
    <w:pPr/>
    <w:rPr>
      <w:rFonts w:ascii="Tahoma" w:hAnsi="Tahoma" w:cs="Tahoma"/>
      <w:sz w:val="16"/>
      <w:szCs w:val="16"/>
    </w:rPr>
  </w:style>
  <w:style w:type="paragraph" w:styleId="Style17">
    <w:name w:val="Блочная цитата"/>
    <w:basedOn w:val="Normal"/>
    <w:qFormat/>
    <w:pPr/>
    <w:rPr/>
  </w:style>
  <w:style w:type="paragraph" w:styleId="Style18">
    <w:name w:val="Title"/>
    <w:basedOn w:val="Style11"/>
    <w:qFormat/>
    <w:pPr/>
    <w:rPr/>
  </w:style>
  <w:style w:type="paragraph" w:styleId="Style19">
    <w:name w:val="Subtitle"/>
    <w:basedOn w:val="Style11"/>
    <w:qFormat/>
    <w:pPr/>
    <w:rPr/>
  </w:style>
  <w:style w:type="paragraph" w:styleId="ConsNormal">
    <w:name w:val="ConsNormal"/>
    <w:qFormat/>
    <w:pPr>
      <w:widowControl w:val="false"/>
      <w:suppressAutoHyphens w:val="true"/>
      <w:bidi w:val="0"/>
      <w:spacing w:lineRule="auto" w:line="276" w:before="0" w:after="198"/>
      <w:ind w:left="0" w:right="11622" w:hanging="8152"/>
      <w:contextualSpacing/>
      <w:jc w:val="left"/>
    </w:pPr>
    <w:rPr>
      <w:rFonts w:ascii="Arial" w:hAnsi="Arial" w:eastAsia="Times New Roman" w:cs="Arial"/>
      <w:color w:val="00000A"/>
      <w:kern w:val="0"/>
      <w:sz w:val="20"/>
      <w:szCs w:val="20"/>
      <w:lang w:val="ru-RU" w:eastAsia="zh-CN" w:bidi="ar-SA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21">
    <w:name w:val="Основной текст с отступом 2"/>
    <w:basedOn w:val="Normal"/>
    <w:qFormat/>
    <w:pPr>
      <w:ind w:left="0" w:right="0" w:firstLine="708"/>
      <w:jc w:val="both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3499</TotalTime>
  <Application>LibreOffice/7.3.4.2$Windows_X86_64 LibreOffice_project/728fec16bd5f605073805c3c9e7c4212a0120dc5</Application>
  <AppVersion>15.0000</AppVersion>
  <Pages>1</Pages>
  <Words>156</Words>
  <Characters>1039</Characters>
  <CharactersWithSpaces>1375</CharactersWithSpaces>
  <Paragraphs>20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2016-08-03T05:16:00Z</dcterms:created>
  <dc:creator>savosinaiv</dc:creator>
  <dc:description/>
  <dc:language>ru-RU</dc:language>
  <cp:lastModifiedBy/>
  <cp:lastPrinted>2026-03-11T15:27:49Z</cp:lastPrinted>
  <dcterms:modified xsi:type="dcterms:W3CDTF">2026-09-28T11:12:35Z</dcterms:modified>
  <cp:revision>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