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18D310" w14:textId="77777777" w:rsidR="006856CD" w:rsidRDefault="006856CD" w:rsidP="006856C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</w:t>
      </w:r>
    </w:p>
    <w:p w14:paraId="59D70279" w14:textId="77777777" w:rsidR="006856CD" w:rsidRDefault="006856CD" w:rsidP="006856C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МКУ «Служба</w:t>
      </w:r>
    </w:p>
    <w:p w14:paraId="5365ABD5" w14:textId="6C8C34EB" w:rsidR="006856CD" w:rsidRDefault="006856CD" w:rsidP="006856C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спасения» города Калуги </w:t>
      </w:r>
    </w:p>
    <w:p w14:paraId="7E7DEBDC" w14:textId="368042BB" w:rsidR="006856CD" w:rsidRDefault="006856CD" w:rsidP="006856C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C3658E">
        <w:rPr>
          <w:rFonts w:ascii="Times New Roman" w:eastAsia="Times New Roman" w:hAnsi="Times New Roman" w:cs="Times New Roman"/>
          <w:sz w:val="24"/>
          <w:szCs w:val="24"/>
          <w:lang w:eastAsia="ru-RU"/>
        </w:rPr>
        <w:t>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="00C3658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="00C3658E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="00560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18 </w:t>
      </w:r>
      <w:bookmarkStart w:id="0" w:name="_GoBack"/>
      <w:bookmarkEnd w:id="0"/>
      <w:r w:rsidR="00560959">
        <w:rPr>
          <w:rFonts w:ascii="Times New Roman" w:eastAsia="Times New Roman" w:hAnsi="Times New Roman" w:cs="Times New Roman"/>
          <w:sz w:val="24"/>
          <w:szCs w:val="24"/>
          <w:lang w:eastAsia="ru-RU"/>
        </w:rPr>
        <w:t>од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</w:t>
      </w:r>
    </w:p>
    <w:p w14:paraId="3FCE4A76" w14:textId="77777777" w:rsidR="006856CD" w:rsidRDefault="006856CD" w:rsidP="006856CD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80B6E4D" w14:textId="77777777" w:rsidR="006856CD" w:rsidRDefault="006856CD" w:rsidP="006856C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936D39" w14:textId="77777777" w:rsidR="006856CD" w:rsidRDefault="006856CD" w:rsidP="006856C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D1D0BD" w14:textId="77777777" w:rsidR="006856CD" w:rsidRDefault="006856CD" w:rsidP="006856C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41C2DE" w14:textId="77777777" w:rsidR="006856CD" w:rsidRDefault="006856CD" w:rsidP="006856C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DDA12F" w14:textId="77777777" w:rsidR="006856CD" w:rsidRDefault="006856CD" w:rsidP="006856C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7D3615" w14:textId="77777777" w:rsidR="006856CD" w:rsidRDefault="006856CD" w:rsidP="006856C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908B55" w14:textId="77777777" w:rsidR="006856CD" w:rsidRDefault="006856CD" w:rsidP="006856CD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ПОЛОЖЕНИЕ </w:t>
      </w:r>
    </w:p>
    <w:p w14:paraId="533E3590" w14:textId="77777777" w:rsidR="006856CD" w:rsidRDefault="006856CD" w:rsidP="006856CD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о конфликте интересов </w:t>
      </w:r>
    </w:p>
    <w:p w14:paraId="1499AE8E" w14:textId="77777777" w:rsidR="006856CD" w:rsidRDefault="006856CD" w:rsidP="006856CD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муниципального казенного учреждения </w:t>
      </w:r>
    </w:p>
    <w:p w14:paraId="66CA3DDF" w14:textId="7F2059A4" w:rsidR="006856CD" w:rsidRDefault="006856CD" w:rsidP="006856CD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«Служба спасения» города Калуги </w:t>
      </w:r>
    </w:p>
    <w:p w14:paraId="77B48E5E" w14:textId="77777777" w:rsidR="006856CD" w:rsidRDefault="006856CD" w:rsidP="006856CD">
      <w:pPr>
        <w:pStyle w:val="Default"/>
        <w:ind w:left="720"/>
      </w:pPr>
    </w:p>
    <w:p w14:paraId="64C69DBD" w14:textId="77777777" w:rsidR="006856CD" w:rsidRDefault="006856CD" w:rsidP="006856CD">
      <w:pPr>
        <w:pStyle w:val="Default"/>
        <w:ind w:left="720"/>
      </w:pPr>
    </w:p>
    <w:p w14:paraId="329E4396" w14:textId="77777777" w:rsidR="006856CD" w:rsidRDefault="006856CD" w:rsidP="006856CD">
      <w:pPr>
        <w:pStyle w:val="Default"/>
        <w:ind w:left="720"/>
      </w:pPr>
    </w:p>
    <w:p w14:paraId="7C93A8DB" w14:textId="77777777" w:rsidR="006856CD" w:rsidRDefault="006856CD" w:rsidP="006856CD">
      <w:pPr>
        <w:pStyle w:val="Default"/>
        <w:ind w:left="720"/>
      </w:pPr>
    </w:p>
    <w:p w14:paraId="47C1D1D1" w14:textId="77777777" w:rsidR="006856CD" w:rsidRDefault="006856CD" w:rsidP="006856CD">
      <w:pPr>
        <w:pStyle w:val="Default"/>
        <w:ind w:left="720"/>
      </w:pPr>
    </w:p>
    <w:p w14:paraId="719B2D4B" w14:textId="77777777" w:rsidR="006856CD" w:rsidRDefault="006856CD" w:rsidP="006856CD">
      <w:pPr>
        <w:pStyle w:val="Default"/>
        <w:ind w:left="720"/>
      </w:pPr>
    </w:p>
    <w:p w14:paraId="69258570" w14:textId="77777777" w:rsidR="006856CD" w:rsidRDefault="006856CD" w:rsidP="006856CD">
      <w:pPr>
        <w:pStyle w:val="Default"/>
        <w:ind w:left="720"/>
      </w:pPr>
    </w:p>
    <w:p w14:paraId="5F7D08CE" w14:textId="77777777" w:rsidR="006856CD" w:rsidRDefault="006856CD" w:rsidP="006856CD">
      <w:pPr>
        <w:pStyle w:val="Default"/>
        <w:ind w:left="720"/>
      </w:pPr>
    </w:p>
    <w:p w14:paraId="5AC7AEFC" w14:textId="77777777" w:rsidR="006856CD" w:rsidRDefault="006856CD" w:rsidP="006856CD">
      <w:pPr>
        <w:pStyle w:val="Default"/>
        <w:ind w:left="720"/>
      </w:pPr>
    </w:p>
    <w:p w14:paraId="3990E5D2" w14:textId="77777777" w:rsidR="006856CD" w:rsidRDefault="006856CD" w:rsidP="006856CD">
      <w:pPr>
        <w:pStyle w:val="Default"/>
        <w:ind w:left="720"/>
      </w:pPr>
    </w:p>
    <w:p w14:paraId="06CD6ED4" w14:textId="77777777" w:rsidR="006856CD" w:rsidRDefault="006856CD" w:rsidP="006856CD">
      <w:pPr>
        <w:pStyle w:val="Default"/>
        <w:ind w:left="720"/>
      </w:pPr>
    </w:p>
    <w:p w14:paraId="12215DB6" w14:textId="77777777" w:rsidR="006856CD" w:rsidRDefault="006856CD" w:rsidP="006856CD">
      <w:pPr>
        <w:pStyle w:val="Default"/>
        <w:ind w:left="720"/>
      </w:pPr>
    </w:p>
    <w:p w14:paraId="2514C66B" w14:textId="77777777" w:rsidR="006856CD" w:rsidRDefault="006856CD" w:rsidP="006856CD">
      <w:pPr>
        <w:pStyle w:val="Default"/>
        <w:ind w:left="720"/>
      </w:pPr>
    </w:p>
    <w:p w14:paraId="290CAC4C" w14:textId="77777777" w:rsidR="006856CD" w:rsidRDefault="006856CD" w:rsidP="006856CD">
      <w:pPr>
        <w:pStyle w:val="Default"/>
        <w:ind w:left="720"/>
      </w:pPr>
    </w:p>
    <w:p w14:paraId="663AA6A4" w14:textId="77777777" w:rsidR="006856CD" w:rsidRDefault="006856CD" w:rsidP="006856CD">
      <w:pPr>
        <w:pStyle w:val="Default"/>
        <w:ind w:left="720"/>
      </w:pPr>
    </w:p>
    <w:p w14:paraId="7317C2E8" w14:textId="77777777" w:rsidR="006856CD" w:rsidRDefault="006856CD" w:rsidP="006856CD">
      <w:pPr>
        <w:pStyle w:val="Default"/>
        <w:ind w:left="720"/>
      </w:pPr>
    </w:p>
    <w:p w14:paraId="719D3C9C" w14:textId="77777777" w:rsidR="006856CD" w:rsidRDefault="006856CD" w:rsidP="006856CD">
      <w:pPr>
        <w:pStyle w:val="Default"/>
        <w:ind w:left="720"/>
      </w:pPr>
    </w:p>
    <w:p w14:paraId="382B101A" w14:textId="77777777" w:rsidR="006856CD" w:rsidRDefault="006856CD" w:rsidP="006856CD">
      <w:pPr>
        <w:pStyle w:val="Default"/>
        <w:ind w:left="720"/>
      </w:pPr>
    </w:p>
    <w:p w14:paraId="671590C8" w14:textId="77777777" w:rsidR="006856CD" w:rsidRDefault="006856CD" w:rsidP="006856CD">
      <w:pPr>
        <w:pStyle w:val="Default"/>
        <w:ind w:left="720"/>
      </w:pPr>
    </w:p>
    <w:p w14:paraId="4160329B" w14:textId="77777777" w:rsidR="006856CD" w:rsidRDefault="006856CD" w:rsidP="006856CD">
      <w:pPr>
        <w:pStyle w:val="Default"/>
        <w:ind w:left="720"/>
      </w:pPr>
    </w:p>
    <w:p w14:paraId="22823801" w14:textId="77777777" w:rsidR="006856CD" w:rsidRDefault="006856CD" w:rsidP="006856CD">
      <w:pPr>
        <w:pStyle w:val="Default"/>
        <w:ind w:left="720"/>
      </w:pPr>
    </w:p>
    <w:p w14:paraId="78AB5414" w14:textId="77777777" w:rsidR="006856CD" w:rsidRDefault="006856CD" w:rsidP="006856CD">
      <w:pPr>
        <w:pStyle w:val="Default"/>
        <w:ind w:left="720"/>
      </w:pPr>
    </w:p>
    <w:p w14:paraId="5FC57BAC" w14:textId="77777777" w:rsidR="006856CD" w:rsidRDefault="006856CD" w:rsidP="006856CD">
      <w:pPr>
        <w:pStyle w:val="Default"/>
        <w:ind w:left="720"/>
      </w:pPr>
    </w:p>
    <w:p w14:paraId="362671CB" w14:textId="77777777" w:rsidR="006856CD" w:rsidRDefault="006856CD" w:rsidP="006856CD">
      <w:pPr>
        <w:pStyle w:val="Default"/>
        <w:ind w:left="720"/>
      </w:pPr>
    </w:p>
    <w:p w14:paraId="7BE83955" w14:textId="77777777" w:rsidR="006856CD" w:rsidRDefault="006856CD" w:rsidP="006856CD">
      <w:pPr>
        <w:pStyle w:val="Default"/>
        <w:ind w:left="720"/>
      </w:pPr>
    </w:p>
    <w:p w14:paraId="16EC61C0" w14:textId="77777777" w:rsidR="006856CD" w:rsidRDefault="006856CD" w:rsidP="006856CD">
      <w:pPr>
        <w:pStyle w:val="Default"/>
        <w:ind w:left="720"/>
      </w:pPr>
    </w:p>
    <w:p w14:paraId="056EBD93" w14:textId="77777777" w:rsidR="006856CD" w:rsidRDefault="006856CD" w:rsidP="006856CD">
      <w:pPr>
        <w:pStyle w:val="Default"/>
        <w:ind w:left="720"/>
      </w:pPr>
    </w:p>
    <w:p w14:paraId="046B5412" w14:textId="77777777" w:rsidR="006856CD" w:rsidRDefault="006856CD" w:rsidP="006856CD">
      <w:pPr>
        <w:pStyle w:val="Default"/>
        <w:ind w:left="720"/>
      </w:pPr>
    </w:p>
    <w:p w14:paraId="2484FBB3" w14:textId="77777777" w:rsidR="006856CD" w:rsidRDefault="006856CD" w:rsidP="006856CD">
      <w:pPr>
        <w:pStyle w:val="Default"/>
        <w:ind w:left="720"/>
      </w:pPr>
    </w:p>
    <w:p w14:paraId="1CB8CE9B" w14:textId="77777777" w:rsidR="006856CD" w:rsidRDefault="006856CD" w:rsidP="006856CD">
      <w:pPr>
        <w:pStyle w:val="Default"/>
        <w:ind w:left="720"/>
      </w:pPr>
    </w:p>
    <w:p w14:paraId="78DADC35" w14:textId="77777777" w:rsidR="006856CD" w:rsidRDefault="006856CD" w:rsidP="006856CD">
      <w:pPr>
        <w:pStyle w:val="Default"/>
        <w:numPr>
          <w:ilvl w:val="0"/>
          <w:numId w:val="1"/>
        </w:numPr>
        <w:spacing w:line="276" w:lineRule="auto"/>
        <w:jc w:val="center"/>
      </w:pPr>
      <w:r>
        <w:rPr>
          <w:b/>
          <w:bCs/>
        </w:rPr>
        <w:t>Общие положения</w:t>
      </w:r>
    </w:p>
    <w:p w14:paraId="7F3EDD87" w14:textId="77777777" w:rsidR="006856CD" w:rsidRDefault="006856CD" w:rsidP="006856CD">
      <w:pPr>
        <w:pStyle w:val="Default"/>
        <w:ind w:left="720"/>
      </w:pPr>
    </w:p>
    <w:p w14:paraId="29C5830C" w14:textId="34BC1636" w:rsidR="006856CD" w:rsidRDefault="006856CD" w:rsidP="006856CD">
      <w:pPr>
        <w:pStyle w:val="Default"/>
        <w:ind w:right="-1" w:firstLine="709"/>
        <w:jc w:val="both"/>
      </w:pPr>
      <w:r>
        <w:t xml:space="preserve">Положение о конфликте интересов (далее – Положение) устанавливает порядок выявления и урегулирования конфликта интересов, возникающего у работников муниципального казенного учреждения «Служба спасения» города Калуги (далее - МКУ), в ходе выполнения ими трудовых обязанностей. </w:t>
      </w:r>
    </w:p>
    <w:p w14:paraId="194138B5" w14:textId="12CBE234" w:rsidR="006856CD" w:rsidRDefault="006856CD" w:rsidP="006856CD">
      <w:pPr>
        <w:pStyle w:val="Default"/>
        <w:ind w:right="-1" w:firstLine="709"/>
        <w:jc w:val="both"/>
      </w:pPr>
      <w:r>
        <w:t xml:space="preserve">Ознакомление работников, поступающих на работу в МКУ, с Положением производится в соответствии со статьей 68 Трудового кодекса Российской Федерации. </w:t>
      </w:r>
    </w:p>
    <w:p w14:paraId="762926F5" w14:textId="77777777" w:rsidR="006856CD" w:rsidRDefault="006856CD" w:rsidP="006856CD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Действие настоящего Положения распространяется на всех работников организации вне зависимости от уровня занимаемой должности.</w:t>
      </w:r>
    </w:p>
    <w:p w14:paraId="23C86F7B" w14:textId="77777777" w:rsidR="006856CD" w:rsidRDefault="006856CD" w:rsidP="006856CD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B697981" w14:textId="77777777" w:rsidR="006856CD" w:rsidRDefault="006856CD" w:rsidP="006856CD">
      <w:pPr>
        <w:pStyle w:val="Default"/>
        <w:numPr>
          <w:ilvl w:val="0"/>
          <w:numId w:val="1"/>
        </w:numPr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Основные принципы предотвращения и урегулирования конфликта интересов</w:t>
      </w:r>
    </w:p>
    <w:p w14:paraId="78673010" w14:textId="77777777" w:rsidR="006856CD" w:rsidRDefault="006856CD" w:rsidP="006856CD">
      <w:pPr>
        <w:pStyle w:val="Default"/>
        <w:ind w:left="720"/>
        <w:rPr>
          <w:sz w:val="23"/>
          <w:szCs w:val="23"/>
        </w:rPr>
      </w:pPr>
    </w:p>
    <w:p w14:paraId="29ABCCBA" w14:textId="77777777" w:rsidR="006856CD" w:rsidRDefault="006856CD" w:rsidP="006856CD">
      <w:pPr>
        <w:pStyle w:val="Default"/>
        <w:ind w:firstLine="709"/>
        <w:jc w:val="both"/>
      </w:pPr>
      <w:r>
        <w:t xml:space="preserve">В основу работы по предотвращению и урегулированию конфликта интересов положены следующие принципы: </w:t>
      </w:r>
    </w:p>
    <w:p w14:paraId="3ED9B93D" w14:textId="77777777" w:rsidR="006856CD" w:rsidRDefault="006856CD" w:rsidP="006856CD">
      <w:pPr>
        <w:pStyle w:val="Default"/>
        <w:numPr>
          <w:ilvl w:val="0"/>
          <w:numId w:val="2"/>
        </w:numPr>
        <w:ind w:left="0" w:firstLine="709"/>
        <w:jc w:val="both"/>
      </w:pPr>
      <w:r>
        <w:t xml:space="preserve">обязательность раскрытия сведений о реальном или потенциальном конфликте интересов; </w:t>
      </w:r>
    </w:p>
    <w:p w14:paraId="41A41F71" w14:textId="77777777" w:rsidR="006856CD" w:rsidRDefault="006856CD" w:rsidP="006856CD">
      <w:pPr>
        <w:pStyle w:val="Default"/>
        <w:numPr>
          <w:ilvl w:val="0"/>
          <w:numId w:val="2"/>
        </w:numPr>
        <w:ind w:left="0" w:firstLine="709"/>
        <w:jc w:val="both"/>
      </w:pPr>
      <w:r>
        <w:t xml:space="preserve">индивидуальное рассмотрение и оценка репутационных рисков для организации при выявлении каждого конфликта интересов и его урегулировании; </w:t>
      </w:r>
    </w:p>
    <w:p w14:paraId="50571A6D" w14:textId="77777777" w:rsidR="006856CD" w:rsidRDefault="006856CD" w:rsidP="006856CD">
      <w:pPr>
        <w:pStyle w:val="Default"/>
        <w:numPr>
          <w:ilvl w:val="0"/>
          <w:numId w:val="2"/>
        </w:numPr>
        <w:ind w:left="0" w:firstLine="709"/>
        <w:jc w:val="both"/>
      </w:pPr>
      <w:r>
        <w:t xml:space="preserve">конфиденциальность процесса раскрытия сведений о конфликте интересов и процесса его урегулирования; </w:t>
      </w:r>
    </w:p>
    <w:p w14:paraId="389DA269" w14:textId="77777777" w:rsidR="006856CD" w:rsidRDefault="006856CD" w:rsidP="006856CD">
      <w:pPr>
        <w:pStyle w:val="Default"/>
        <w:numPr>
          <w:ilvl w:val="0"/>
          <w:numId w:val="2"/>
        </w:numPr>
        <w:ind w:left="0" w:firstLine="709"/>
        <w:jc w:val="both"/>
      </w:pPr>
      <w:r>
        <w:t xml:space="preserve">соблюдение баланса интересов организации и работника организации при урегулировании конфликта интересов; </w:t>
      </w:r>
    </w:p>
    <w:p w14:paraId="126C75AE" w14:textId="77777777" w:rsidR="006856CD" w:rsidRDefault="006856CD" w:rsidP="006856CD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защита работника организации от преследования в связи с сообщением о конфликте интересов, который был своевременно раскрыт работником организации и урегулирован (предотвращен) организацией.</w:t>
      </w:r>
    </w:p>
    <w:p w14:paraId="65EB5E63" w14:textId="77777777" w:rsidR="006856CD" w:rsidRDefault="006856CD" w:rsidP="006856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90F56D" w14:textId="77777777" w:rsidR="006856CD" w:rsidRDefault="006856CD" w:rsidP="006856CD">
      <w:pPr>
        <w:pStyle w:val="Default"/>
        <w:numPr>
          <w:ilvl w:val="0"/>
          <w:numId w:val="1"/>
        </w:numPr>
        <w:jc w:val="center"/>
      </w:pPr>
      <w:r>
        <w:rPr>
          <w:b/>
          <w:bCs/>
        </w:rPr>
        <w:t>Порядок раскрытия конфликта интересов работником организации и его урегулирования</w:t>
      </w:r>
    </w:p>
    <w:p w14:paraId="01241AF0" w14:textId="77777777" w:rsidR="006856CD" w:rsidRDefault="006856CD" w:rsidP="006856CD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2A0F79" w14:textId="77777777" w:rsidR="006856CD" w:rsidRDefault="006856CD" w:rsidP="006856CD">
      <w:pPr>
        <w:pStyle w:val="Default"/>
        <w:ind w:firstLine="709"/>
        <w:jc w:val="both"/>
      </w:pPr>
      <w:r>
        <w:t xml:space="preserve">Ответственным за прием сведений о возникающих (имеющихся) конфликтах интересов является структурное подразделение или должностное лицо организации, ответственное за противодействие коррупции. </w:t>
      </w:r>
    </w:p>
    <w:p w14:paraId="25A08E32" w14:textId="77777777" w:rsidR="006856CD" w:rsidRDefault="006856CD" w:rsidP="006856CD">
      <w:pPr>
        <w:pStyle w:val="Default"/>
        <w:ind w:firstLine="709"/>
        <w:jc w:val="both"/>
      </w:pPr>
      <w:r>
        <w:t xml:space="preserve">Процедура раскрытия конфликта интересов утверждается локальным нормативным актом организации и доводится до сведения всех ее работников. </w:t>
      </w:r>
    </w:p>
    <w:p w14:paraId="1B7BCF0F" w14:textId="77777777" w:rsidR="006856CD" w:rsidRDefault="006856CD" w:rsidP="006856CD">
      <w:pPr>
        <w:pStyle w:val="Default"/>
        <w:ind w:firstLine="709"/>
        <w:jc w:val="both"/>
      </w:pPr>
      <w:r>
        <w:t xml:space="preserve">Раскрытие конфликта интересов осуществляется в письменной форме. </w:t>
      </w:r>
    </w:p>
    <w:p w14:paraId="77C34372" w14:textId="77777777" w:rsidR="006856CD" w:rsidRDefault="006856CD" w:rsidP="006856CD">
      <w:pPr>
        <w:pStyle w:val="Default"/>
        <w:ind w:firstLine="709"/>
        <w:jc w:val="both"/>
      </w:pPr>
      <w:r>
        <w:t xml:space="preserve">Информация о возможности возникновения или возникновении конфликта интересов представляется в виде декларации о конфликте интересов (приложение) в следующих случаях: </w:t>
      </w:r>
    </w:p>
    <w:p w14:paraId="18FF53D1" w14:textId="77777777" w:rsidR="006856CD" w:rsidRDefault="006856CD" w:rsidP="006856CD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приеме на работу; </w:t>
      </w:r>
    </w:p>
    <w:p w14:paraId="163F45E1" w14:textId="77777777" w:rsidR="006856CD" w:rsidRDefault="006856CD" w:rsidP="006856CD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назначении на новую должность; </w:t>
      </w:r>
    </w:p>
    <w:p w14:paraId="1468911F" w14:textId="77777777" w:rsidR="006856CD" w:rsidRDefault="006856CD" w:rsidP="006856CD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ходе проведения ежегодных аттестаций на соблюдение этических норм ведения бизнеса, принятых в организации; </w:t>
      </w:r>
    </w:p>
    <w:p w14:paraId="0A941793" w14:textId="77777777" w:rsidR="006856CD" w:rsidRDefault="006856CD" w:rsidP="006856CD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возникновении конфликта интересов. </w:t>
      </w:r>
    </w:p>
    <w:p w14:paraId="6E59168D" w14:textId="77777777" w:rsidR="006856CD" w:rsidRDefault="006856CD" w:rsidP="006856CD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Допустимо первоначальное раскрытие конфликта интересов в устной форме с последующей фиксацией в письменном виде.</w:t>
      </w:r>
    </w:p>
    <w:p w14:paraId="6AC3093E" w14:textId="77777777" w:rsidR="006856CD" w:rsidRDefault="006856CD" w:rsidP="006856CD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74690A0" w14:textId="77777777" w:rsidR="006856CD" w:rsidRDefault="006856CD" w:rsidP="006856CD">
      <w:pPr>
        <w:pStyle w:val="Default"/>
        <w:numPr>
          <w:ilvl w:val="0"/>
          <w:numId w:val="1"/>
        </w:numPr>
        <w:jc w:val="center"/>
      </w:pPr>
      <w:r>
        <w:rPr>
          <w:b/>
          <w:bCs/>
        </w:rPr>
        <w:t>Возможные способы разрешения возникшего конфликта интересов</w:t>
      </w:r>
    </w:p>
    <w:p w14:paraId="492722B1" w14:textId="77777777" w:rsidR="006856CD" w:rsidRDefault="006856CD" w:rsidP="006856CD">
      <w:pPr>
        <w:pStyle w:val="Default"/>
        <w:ind w:firstLine="709"/>
      </w:pPr>
    </w:p>
    <w:p w14:paraId="7D6AAE99" w14:textId="77777777" w:rsidR="006856CD" w:rsidRDefault="006856CD" w:rsidP="006856CD">
      <w:pPr>
        <w:pStyle w:val="Default"/>
        <w:ind w:firstLine="709"/>
        <w:jc w:val="both"/>
      </w:pPr>
      <w:r>
        <w:t xml:space="preserve">Декларация о конфликте интересов изучается должностным лицом организации, ответственным за противодействие коррупции, и направляется руководителю организации. </w:t>
      </w:r>
    </w:p>
    <w:p w14:paraId="00B91CAC" w14:textId="77777777" w:rsidR="006856CD" w:rsidRDefault="006856CD" w:rsidP="006856CD">
      <w:pPr>
        <w:pStyle w:val="Default"/>
        <w:ind w:firstLine="709"/>
        <w:jc w:val="both"/>
      </w:pPr>
      <w:r>
        <w:lastRenderedPageBreak/>
        <w:t xml:space="preserve">Руководитель организации рассматривает декларацию о конфликте интересов, оценивает серьезность возникающих для организации рисков и, в случае необходимости, определяет форму урегулирования конфликта интересов. </w:t>
      </w:r>
    </w:p>
    <w:p w14:paraId="588D93FA" w14:textId="77777777" w:rsidR="006856CD" w:rsidRDefault="006856CD" w:rsidP="006856CD">
      <w:pPr>
        <w:pStyle w:val="Default"/>
        <w:ind w:firstLine="709"/>
        <w:jc w:val="both"/>
      </w:pPr>
      <w:r>
        <w:t xml:space="preserve">Рассмотрение декларации о конфликте интересов осуществляется руководителем организации и должностным лицом организации, ответственным за противодействие коррупции, конфиденциально. </w:t>
      </w:r>
    </w:p>
    <w:p w14:paraId="4A72BF14" w14:textId="77777777" w:rsidR="006856CD" w:rsidRDefault="006856CD" w:rsidP="006856CD">
      <w:pPr>
        <w:pStyle w:val="Default"/>
        <w:ind w:firstLine="709"/>
        <w:jc w:val="both"/>
      </w:pPr>
      <w:r>
        <w:t xml:space="preserve">Формы урегулирования конфликта интересов: </w:t>
      </w:r>
    </w:p>
    <w:p w14:paraId="2F193EBA" w14:textId="77777777" w:rsidR="006856CD" w:rsidRDefault="006856CD" w:rsidP="006856CD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ограничение доступа работника организации к конкретной информации, которая может затрагивать его личные интересы; </w:t>
      </w:r>
    </w:p>
    <w:p w14:paraId="768844F3" w14:textId="77777777" w:rsidR="006856CD" w:rsidRDefault="006856CD" w:rsidP="006856CD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добровольный отказ работника организации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 </w:t>
      </w:r>
    </w:p>
    <w:p w14:paraId="64CA273F" w14:textId="77777777" w:rsidR="006856CD" w:rsidRDefault="006856CD" w:rsidP="006856CD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пересмотр и изменение функциональных обязанностей работника организации; </w:t>
      </w:r>
    </w:p>
    <w:p w14:paraId="3A50773A" w14:textId="77777777" w:rsidR="006856CD" w:rsidRDefault="006856CD" w:rsidP="006856CD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перевод работника организации на должность, предусматривающую выполнение функциональных обязанностей, не связанных с конфликтом интересов, в соответствии с Трудовым кодексом Российской Федерации; </w:t>
      </w:r>
    </w:p>
    <w:p w14:paraId="3BFAAFA8" w14:textId="77777777" w:rsidR="006856CD" w:rsidRDefault="006856CD" w:rsidP="006856CD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отказ работника организации от своего личного интереса, порождающего конфликт с интересами организации; </w:t>
      </w:r>
    </w:p>
    <w:p w14:paraId="1B3193BB" w14:textId="77777777" w:rsidR="006856CD" w:rsidRDefault="006856CD" w:rsidP="006856CD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увольнение работника организации в соответствии со статьей 80 Трудового кодекса Российской Федерации; </w:t>
      </w:r>
    </w:p>
    <w:p w14:paraId="57FD1C4A" w14:textId="77777777" w:rsidR="006856CD" w:rsidRDefault="006856CD" w:rsidP="006856CD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увольнение работника организации в соответствии с пунктом 7 части первой статьи 81 Трудового кодекса Российской Федерации; </w:t>
      </w:r>
    </w:p>
    <w:p w14:paraId="243314EE" w14:textId="77777777" w:rsidR="006856CD" w:rsidRDefault="006856CD" w:rsidP="006856CD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иные формы разрешения конфликта интересов. </w:t>
      </w:r>
    </w:p>
    <w:p w14:paraId="56B6C454" w14:textId="77777777" w:rsidR="006856CD" w:rsidRDefault="006856CD" w:rsidP="006856CD">
      <w:pPr>
        <w:pStyle w:val="Default"/>
        <w:ind w:firstLine="709"/>
        <w:jc w:val="both"/>
      </w:pPr>
      <w:r>
        <w:t xml:space="preserve">По письменной договоренности организации и работника организации, раскрывшего сведения о конфликте интересов, могут применяться иные формы урегулирования. </w:t>
      </w:r>
    </w:p>
    <w:p w14:paraId="3C96AA80" w14:textId="77777777" w:rsidR="006856CD" w:rsidRDefault="006856CD" w:rsidP="006856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принятии решения о выборе конкретного метода разрешения конфликта интересов учитывается степень личного интереса работника организации, вероятность того, что его личный интерес будет реализован в ущерб интересам организации.</w:t>
      </w:r>
    </w:p>
    <w:p w14:paraId="7B17BE1F" w14:textId="77777777" w:rsidR="006856CD" w:rsidRDefault="006856CD" w:rsidP="006856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8E5B25B" w14:textId="77777777" w:rsidR="006856CD" w:rsidRDefault="006856CD" w:rsidP="006856CD">
      <w:pPr>
        <w:pStyle w:val="Default"/>
        <w:numPr>
          <w:ilvl w:val="0"/>
          <w:numId w:val="1"/>
        </w:numPr>
        <w:jc w:val="center"/>
      </w:pPr>
      <w:r>
        <w:rPr>
          <w:b/>
          <w:bCs/>
        </w:rPr>
        <w:t>Обязанности работника организации в связи с раскрытием</w:t>
      </w:r>
    </w:p>
    <w:p w14:paraId="7EF83A13" w14:textId="77777777" w:rsidR="006856CD" w:rsidRDefault="006856CD" w:rsidP="006856CD">
      <w:pPr>
        <w:pStyle w:val="Default"/>
        <w:jc w:val="center"/>
        <w:rPr>
          <w:b/>
          <w:bCs/>
        </w:rPr>
      </w:pPr>
      <w:r>
        <w:rPr>
          <w:b/>
          <w:bCs/>
        </w:rPr>
        <w:t>и урегулированием конфликта интересов</w:t>
      </w:r>
    </w:p>
    <w:p w14:paraId="13D8F61F" w14:textId="77777777" w:rsidR="006856CD" w:rsidRDefault="006856CD" w:rsidP="006856CD">
      <w:pPr>
        <w:pStyle w:val="Default"/>
        <w:rPr>
          <w:sz w:val="23"/>
          <w:szCs w:val="23"/>
        </w:rPr>
      </w:pPr>
    </w:p>
    <w:p w14:paraId="0566C9A0" w14:textId="77777777" w:rsidR="006856CD" w:rsidRDefault="006856CD" w:rsidP="006856CD">
      <w:pPr>
        <w:pStyle w:val="Default"/>
        <w:ind w:firstLine="709"/>
        <w:jc w:val="both"/>
      </w:pPr>
      <w:r>
        <w:t xml:space="preserve">При принятии решений по деловым вопросам и выполнении своих должностных обязанностей работник организации обязан: </w:t>
      </w:r>
    </w:p>
    <w:p w14:paraId="5351A1BE" w14:textId="77777777" w:rsidR="006856CD" w:rsidRDefault="006856CD" w:rsidP="006856CD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руководствоваться интересами организации без учета своих личных интересов, интересов своих родственников и друзей; </w:t>
      </w:r>
    </w:p>
    <w:p w14:paraId="7DB6CCB6" w14:textId="77777777" w:rsidR="006856CD" w:rsidRDefault="006856CD" w:rsidP="006856CD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избегать ситуаций и обстоятельств, которые могут привести к конфликту интересов; </w:t>
      </w:r>
    </w:p>
    <w:p w14:paraId="68D86863" w14:textId="77777777" w:rsidR="006856CD" w:rsidRDefault="006856CD" w:rsidP="006856CD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раскрывать возникший (реальный) или потенциальный конфликт интересов; </w:t>
      </w:r>
    </w:p>
    <w:p w14:paraId="51298AFC" w14:textId="77777777" w:rsidR="006856CD" w:rsidRDefault="006856CD" w:rsidP="006856CD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содействовать урегулированию возникшего конфликта интересов.</w:t>
      </w:r>
    </w:p>
    <w:p w14:paraId="41C5CA67" w14:textId="77777777" w:rsidR="006856CD" w:rsidRDefault="006856CD" w:rsidP="006856CD">
      <w:pPr>
        <w:spacing w:after="0" w:line="276" w:lineRule="auto"/>
        <w:jc w:val="both"/>
      </w:pPr>
    </w:p>
    <w:p w14:paraId="5BF297A0" w14:textId="77777777" w:rsidR="006856CD" w:rsidRDefault="006856CD" w:rsidP="006856CD">
      <w:pPr>
        <w:jc w:val="both"/>
      </w:pPr>
    </w:p>
    <w:p w14:paraId="04AFB689" w14:textId="77777777" w:rsidR="006856CD" w:rsidRDefault="006856CD" w:rsidP="006856CD">
      <w:pPr>
        <w:jc w:val="both"/>
      </w:pPr>
    </w:p>
    <w:p w14:paraId="63FA5E57" w14:textId="77777777" w:rsidR="006856CD" w:rsidRDefault="006856CD" w:rsidP="006856CD">
      <w:pPr>
        <w:jc w:val="both"/>
      </w:pPr>
    </w:p>
    <w:p w14:paraId="17020EC4" w14:textId="77777777" w:rsidR="006856CD" w:rsidRDefault="006856CD" w:rsidP="006856CD">
      <w:pPr>
        <w:jc w:val="both"/>
      </w:pPr>
    </w:p>
    <w:p w14:paraId="44FD42E7" w14:textId="77777777" w:rsidR="006856CD" w:rsidRDefault="006856CD" w:rsidP="006856CD">
      <w:pPr>
        <w:jc w:val="both"/>
      </w:pPr>
    </w:p>
    <w:p w14:paraId="42FC7F9E" w14:textId="77777777" w:rsidR="006856CD" w:rsidRDefault="006856CD" w:rsidP="006856CD">
      <w:pPr>
        <w:jc w:val="both"/>
      </w:pPr>
    </w:p>
    <w:p w14:paraId="6BB8B939" w14:textId="77777777" w:rsidR="006856CD" w:rsidRDefault="006856CD" w:rsidP="006856C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lastRenderedPageBreak/>
        <w:t>Приложение</w:t>
      </w:r>
    </w:p>
    <w:p w14:paraId="28A69DF8" w14:textId="77777777" w:rsidR="006856CD" w:rsidRDefault="006856CD" w:rsidP="006856C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к положению о конфликте интересов </w:t>
      </w:r>
    </w:p>
    <w:p w14:paraId="1B06FA0E" w14:textId="77777777" w:rsidR="006856CD" w:rsidRDefault="006856CD" w:rsidP="006856C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муниципального казенного учреждения </w:t>
      </w:r>
    </w:p>
    <w:p w14:paraId="75B39F15" w14:textId="678EF5D2" w:rsidR="006856CD" w:rsidRDefault="006856CD" w:rsidP="006856C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«Служба спасения» города Калуги</w:t>
      </w:r>
    </w:p>
    <w:p w14:paraId="06EAEB15" w14:textId="77777777" w:rsidR="006856CD" w:rsidRDefault="006856CD" w:rsidP="006856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</w:p>
    <w:p w14:paraId="7D49413E" w14:textId="77777777" w:rsidR="006856CD" w:rsidRDefault="006856CD" w:rsidP="006856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_________________________________________________________________</w:t>
      </w:r>
    </w:p>
    <w:p w14:paraId="7E58E5B3" w14:textId="77777777" w:rsidR="006856CD" w:rsidRDefault="006856CD" w:rsidP="006856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(ФИО и должность</w:t>
      </w:r>
    </w:p>
    <w:p w14:paraId="3370FFBC" w14:textId="77777777" w:rsidR="006856CD" w:rsidRDefault="006856CD" w:rsidP="006856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_________________________________________________________________</w:t>
      </w:r>
    </w:p>
    <w:p w14:paraId="110FA4F1" w14:textId="77777777" w:rsidR="006856CD" w:rsidRDefault="006856CD" w:rsidP="006856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непосредственного начальника)</w:t>
      </w:r>
    </w:p>
    <w:p w14:paraId="20377CA2" w14:textId="77777777" w:rsidR="006856CD" w:rsidRDefault="006856CD" w:rsidP="006856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__________________________________________________________________</w:t>
      </w:r>
    </w:p>
    <w:p w14:paraId="0BB5067B" w14:textId="77777777" w:rsidR="006856CD" w:rsidRDefault="006856CD" w:rsidP="006856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ФИО работника, заполнившего</w:t>
      </w:r>
    </w:p>
    <w:p w14:paraId="3AC655EE" w14:textId="77777777" w:rsidR="006856CD" w:rsidRDefault="006856CD" w:rsidP="006856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_______________________________________________________________ </w:t>
      </w:r>
      <w:r>
        <w:rPr>
          <w:rFonts w:ascii="Times New Roman" w:hAnsi="Times New Roman" w:cs="Times New Roman"/>
          <w:color w:val="000000"/>
          <w:sz w:val="18"/>
          <w:szCs w:val="18"/>
        </w:rPr>
        <w:t>декларацию, должность)</w:t>
      </w:r>
    </w:p>
    <w:p w14:paraId="65DB5C9B" w14:textId="77777777" w:rsidR="006856CD" w:rsidRDefault="006856CD" w:rsidP="006856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2B7C9BA6" w14:textId="77777777" w:rsidR="006856CD" w:rsidRDefault="006856CD" w:rsidP="006856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Декларация</w:t>
      </w:r>
    </w:p>
    <w:p w14:paraId="666BF403" w14:textId="77777777" w:rsidR="006856CD" w:rsidRDefault="006856CD" w:rsidP="006856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 конфликте интересов</w:t>
      </w:r>
    </w:p>
    <w:p w14:paraId="567D0695" w14:textId="77777777" w:rsidR="006856CD" w:rsidRDefault="006856CD" w:rsidP="006856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</w:p>
    <w:p w14:paraId="157266C3" w14:textId="77777777" w:rsidR="006856CD" w:rsidRDefault="006856CD" w:rsidP="006856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Перед заполнением настоящей декларации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я ознакомился с Кодексом этики и служебного поведения работников организации, Положением о конфликте интересов.</w:t>
      </w:r>
    </w:p>
    <w:p w14:paraId="60DCF824" w14:textId="77777777" w:rsidR="006856CD" w:rsidRDefault="006856CD" w:rsidP="006856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Внешние интересы или активы</w:t>
      </w:r>
    </w:p>
    <w:p w14:paraId="18286ADA" w14:textId="77777777" w:rsidR="006856CD" w:rsidRDefault="006856CD" w:rsidP="006856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Владеете ли Вы или лица, действующие в Ваших интересах, прямо или как бенефициар, акциями (долями, паями) или имеете ли любой другой финансовый интерес: </w:t>
      </w:r>
    </w:p>
    <w:p w14:paraId="6197E4A4" w14:textId="77777777" w:rsidR="006856CD" w:rsidRDefault="006856CD" w:rsidP="006856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1.1. В активах организации? ________ </w:t>
      </w:r>
    </w:p>
    <w:p w14:paraId="1B2B514E" w14:textId="77777777" w:rsidR="006856CD" w:rsidRDefault="006856CD" w:rsidP="006856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1.2. В другой компании, находящейся в деловых отношениях с организацией (контрагенте, подрядчике, консультанте, клиенте и т.п.)? ________ </w:t>
      </w:r>
    </w:p>
    <w:p w14:paraId="67DADC20" w14:textId="77777777" w:rsidR="006856CD" w:rsidRDefault="006856CD" w:rsidP="006856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1.3. В компании или организации, которая может быть заинтересована или ищет возможность построить деловые отношения с организацией или ведет с ней переговоры? _________ </w:t>
      </w:r>
    </w:p>
    <w:p w14:paraId="523B99B5" w14:textId="77777777" w:rsidR="006856CD" w:rsidRDefault="006856CD" w:rsidP="006856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1.4. В деятельности компании-конкуренте или физическом лице-конкуренте организации? _________ </w:t>
      </w:r>
    </w:p>
    <w:p w14:paraId="538485AD" w14:textId="77777777" w:rsidR="006856CD" w:rsidRDefault="006856CD" w:rsidP="006856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1.5. В компании или организации, выступающей стороной в судебном или арбитражном разбирательстве с организацией? ________ </w:t>
      </w:r>
    </w:p>
    <w:p w14:paraId="1E091E48" w14:textId="77777777" w:rsidR="006856CD" w:rsidRDefault="006856CD" w:rsidP="006856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случае положительного ответа на вопрос необходимо указать, информировали ли Вы ранее об этом должностное лицо организации, ответственное за противодействие коррупции? </w:t>
      </w:r>
    </w:p>
    <w:p w14:paraId="5EDB813A" w14:textId="77777777" w:rsidR="006856CD" w:rsidRDefault="006856CD" w:rsidP="006856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Являетесь ли Вы или лица, действующие в Ваших интересах, членами органов управления (Совета директоров, Правления) или исполнительными руководителями (директорами, заместителями директоров т.п.), а также работниками, советниками, консультантами, агентами или доверенными лицами: </w:t>
      </w:r>
    </w:p>
    <w:p w14:paraId="25F97C71" w14:textId="77777777" w:rsidR="006856CD" w:rsidRDefault="006856CD" w:rsidP="006856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 В компании, находящейся в деловых отношениях с организацией? ________ </w:t>
      </w:r>
    </w:p>
    <w:p w14:paraId="6F27C3E1" w14:textId="77777777" w:rsidR="006856CD" w:rsidRDefault="006856CD" w:rsidP="006856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2.2. В компании, которая ищет возможность построить деловые отношения с организацией или ведет с ней переговоры? ________ </w:t>
      </w:r>
    </w:p>
    <w:p w14:paraId="63927DDB" w14:textId="77777777" w:rsidR="006856CD" w:rsidRDefault="006856CD" w:rsidP="006856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2.3. В компании-конкуренте организации? ________ </w:t>
      </w:r>
    </w:p>
    <w:p w14:paraId="05F322CA" w14:textId="77777777" w:rsidR="006856CD" w:rsidRDefault="006856CD" w:rsidP="006856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2.4. В компании, выступающей или предполагающей выступить стороной в судебном или арбитражном разбирательстве с организацией? ________ </w:t>
      </w:r>
    </w:p>
    <w:p w14:paraId="5B8A45E5" w14:textId="77777777" w:rsidR="006856CD" w:rsidRDefault="006856CD" w:rsidP="006856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 Участвуете ли Вы в настоящее время в какой-либо иной деятельности, кроме описанной выше, которая конкурирует с интересами организации в любой форме, включая, но не ограничиваясь, приобретение или отчуждение каких-либо активов (имущества) или возможности развития бизнеса или бизнес-проектами? ________ </w:t>
      </w:r>
    </w:p>
    <w:p w14:paraId="62A849F7" w14:textId="77777777" w:rsidR="006856CD" w:rsidRDefault="006856CD" w:rsidP="006856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</w:t>
      </w:r>
    </w:p>
    <w:p w14:paraId="6D2A7885" w14:textId="77777777" w:rsidR="006856CD" w:rsidRDefault="006856CD" w:rsidP="006856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15E86D2" w14:textId="77777777" w:rsidR="006856CD" w:rsidRDefault="006856CD" w:rsidP="006856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 xml:space="preserve">1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Ответьте «ДА» или «НЕТ» на каждый вопрос. Ответ «ДА» не обязательно означает наличие конфликта интересов, но выявляет вопрос, заслуживающий дальнейшего обсуждения и рассмотрения непосредственным начальником. Необходимо дать разъяснения ко всем ответам «ДА» в месте, отведенном в конце восьмого </w:t>
      </w:r>
      <w:r>
        <w:rPr>
          <w:rFonts w:ascii="Times New Roman" w:hAnsi="Times New Roman" w:cs="Times New Roman"/>
          <w:color w:val="000000"/>
          <w:sz w:val="20"/>
          <w:szCs w:val="20"/>
        </w:rPr>
        <w:lastRenderedPageBreak/>
        <w:t xml:space="preserve">раздела. Все поставленные вопросы распространяются не только на Вас, но и на Ваших супруга(у), родителей (в том числе приемных), детей (в том числе приемных), родных братьев и сестер). </w:t>
      </w:r>
    </w:p>
    <w:p w14:paraId="7266ED8B" w14:textId="77777777" w:rsidR="006856CD" w:rsidRDefault="006856CD" w:rsidP="006856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71B3E3BB" w14:textId="77777777" w:rsidR="006856CD" w:rsidRDefault="006856CD" w:rsidP="006856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Личные интересы и честное ведение бизнеса</w:t>
      </w:r>
    </w:p>
    <w:p w14:paraId="1D346F0D" w14:textId="77777777" w:rsidR="006856CD" w:rsidRDefault="006856CD" w:rsidP="006856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 Участвовали ли Вы в какой-либо сделке от лица организации (как лицо, принимающее решение, ответственное за выполнение контракта, утверждающее приемку выполненной работы, оформление, или утверждение платежных документов и т.п.), в которой Вы имели финансовый интерес в контрагенте? ________ </w:t>
      </w:r>
    </w:p>
    <w:p w14:paraId="7F9511C5" w14:textId="77777777" w:rsidR="006856CD" w:rsidRDefault="006856CD" w:rsidP="006856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5. Получали ли Вы когда-либо денежные средства или иные материальные ценности, которые могли бы быть истолкованы как влияющие незаконным или неэтичным образом на коммерческие операции между организацией и другим предприятием, например, плату от контрагента за содействие в заключении сделки с организацией? ________ </w:t>
      </w:r>
    </w:p>
    <w:p w14:paraId="14D7C0C9" w14:textId="77777777" w:rsidR="006856CD" w:rsidRDefault="006856CD" w:rsidP="006856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6. Производили ли Вы когда-либо платежи или санкционировали платежи организации, которые могли бы быть истолкованы как влияющие незаконным или неэтичным образом на коммерческую сделку между организацией и другим предприятием, например, платеж контрагенту за услуги, оказанные организации, который в сложившихся рыночных условиях превышает размер вознаграждения, обоснованно причитающегося за услуги, фактически полученные организацией? ________ </w:t>
      </w:r>
    </w:p>
    <w:p w14:paraId="340B8935" w14:textId="77777777" w:rsidR="006856CD" w:rsidRDefault="006856CD" w:rsidP="006856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 Взаимоотношения с государственными служащими</w:t>
      </w:r>
    </w:p>
    <w:p w14:paraId="399B73D8" w14:textId="77777777" w:rsidR="006856CD" w:rsidRDefault="006856CD" w:rsidP="006856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7. Производили ли Вы когда-либо платежи, предлагали осуществить какой-либо платеж, санкционировали выплату денежных средств или иных материальных ценностей, напрямую или через третье лицо государственному служащему, кандидату в органы власти или члену политической партии для получения необоснованных привилегий или оказания влияния на действия, или решения, принимаемые государственным институтом, с целью сохранения бизнеса или приобретения новых возможностей для бизнеса организации? ________ </w:t>
      </w:r>
    </w:p>
    <w:p w14:paraId="1BB80B26" w14:textId="77777777" w:rsidR="006856CD" w:rsidRDefault="006856CD" w:rsidP="006856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 Инсайдерская информация</w:t>
      </w:r>
    </w:p>
    <w:p w14:paraId="7E9076EF" w14:textId="77777777" w:rsidR="006856CD" w:rsidRDefault="006856CD" w:rsidP="006856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8. Раскрывали ли Вы третьим лицам какую-либо информацию об организации: </w:t>
      </w:r>
    </w:p>
    <w:p w14:paraId="072FAFA1" w14:textId="77777777" w:rsidR="006856CD" w:rsidRDefault="006856CD" w:rsidP="006856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8.1. Которая могла бы оказать существенное влияние на стоимость ее ценных бумаг на фондовых биржах в случае, если такая информация стала бы широко известна? ________ </w:t>
      </w:r>
    </w:p>
    <w:p w14:paraId="4B717041" w14:textId="77777777" w:rsidR="006856CD" w:rsidRDefault="006856CD" w:rsidP="006856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8.2. С целью покупки или продажи третьими лицами ценных бумаг организации на фондовых биржах к Вашей личной выгоде или выгоде третьих лиц? ________ </w:t>
      </w:r>
    </w:p>
    <w:p w14:paraId="59EC535D" w14:textId="77777777" w:rsidR="006856CD" w:rsidRDefault="006856CD" w:rsidP="006856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9. Раскрывали ли Вы в своих личных, в том числе финансовых, интересах какому-либо лицу или компании какую-либо конфиденциальную информацию (планы, программы, финансовые данные, формулы, технологии и т.п.), принадлежащую организации и ставшую Вам известной по работе или разработанную Вами для организации во время выполнения своих обязанностей? ________ </w:t>
      </w:r>
    </w:p>
    <w:p w14:paraId="5A470A40" w14:textId="77777777" w:rsidR="006856CD" w:rsidRDefault="006856CD" w:rsidP="006856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10. Раскрывали ли Вы в своих личных, в том числе финансовых, интересах какому-либо третьему физическому или юридическому лицу какую-либо иную связанную с организацией информацию, ставшую Вам известной по работе? ________ </w:t>
      </w:r>
    </w:p>
    <w:p w14:paraId="72610F91" w14:textId="77777777" w:rsidR="006856CD" w:rsidRDefault="006856CD" w:rsidP="006856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 Ресурсы организации</w:t>
      </w:r>
    </w:p>
    <w:p w14:paraId="109F111C" w14:textId="77777777" w:rsidR="006856CD" w:rsidRDefault="006856CD" w:rsidP="006856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11. Использовали ли Вы средства организации, время, оборудование (включая средства связи и доступ в Интернет) или информацию таким способом, что это могло бы повредить репутации организации или вызвать конфликт с интересами организации? ________ </w:t>
      </w:r>
    </w:p>
    <w:p w14:paraId="41601425" w14:textId="77777777" w:rsidR="006856CD" w:rsidRDefault="006856CD" w:rsidP="006856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12. Участвуете ли Вы в какой-либо коммерческой и хозяйственной деятельности вне занятости в организации (например, работа по совместительству), которая противоречит требованиям организации к Вашему рабочему времени и ведет к использованию к выгоде третьей стороны активов, ресурсов и информации, являющихся собственностью организации? ________ </w:t>
      </w:r>
    </w:p>
    <w:p w14:paraId="1DF1B964" w14:textId="77777777" w:rsidR="006856CD" w:rsidRDefault="006856CD" w:rsidP="006856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5D620506" w14:textId="77777777" w:rsidR="006856CD" w:rsidRDefault="006856CD" w:rsidP="006856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6. Равные права работников</w:t>
      </w:r>
    </w:p>
    <w:p w14:paraId="14678CE7" w14:textId="77777777" w:rsidR="006856CD" w:rsidRDefault="006856CD" w:rsidP="006856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13. Работают ли члены Вашей семьи или близкие родственники в организации, в том числе под Вашим прямым руководством? ________ </w:t>
      </w:r>
    </w:p>
    <w:p w14:paraId="63952599" w14:textId="77777777" w:rsidR="006856CD" w:rsidRDefault="006856CD" w:rsidP="006856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14. Работает ли в организации какой-либо член Вашей семьи или близкий родственник на должности, которая позволяет оказывать влияние на оценку эффективности Вашей работы? ________ </w:t>
      </w:r>
    </w:p>
    <w:p w14:paraId="6BD05AD0" w14:textId="77777777" w:rsidR="006856CD" w:rsidRDefault="006856CD" w:rsidP="006856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15. Оказывали ли Вы протекцию членам Вашей семьи или близким родственникам при приеме их на работу в организацию или давали оценку их работе, продвигали ли Вы их на вышестоящую должность, оценивали ли Вы их работу и определяли их размер заработной платы или освобождали от дисциплинарной ответственности? ________ </w:t>
      </w:r>
    </w:p>
    <w:p w14:paraId="3338BD8C" w14:textId="77777777" w:rsidR="006856CD" w:rsidRDefault="006856CD" w:rsidP="006856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7. Подарки и деловое гостеприимство</w:t>
      </w:r>
    </w:p>
    <w:p w14:paraId="22CC7190" w14:textId="77777777" w:rsidR="006856CD" w:rsidRDefault="006856CD" w:rsidP="006856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16. Нарушали ли Вы правила обмена деловыми подарками и знаками делового гостеприимства? ________ </w:t>
      </w:r>
    </w:p>
    <w:p w14:paraId="182D62A7" w14:textId="77777777" w:rsidR="006856CD" w:rsidRDefault="006856CD" w:rsidP="006856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8. Другие вопросы</w:t>
      </w:r>
    </w:p>
    <w:p w14:paraId="202E6322" w14:textId="77777777" w:rsidR="006856CD" w:rsidRDefault="006856CD" w:rsidP="006856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17. Известно ли Вам о каких-либо иных обстоятельствах, не указанных выше, которые вызывают или могут вызвать конфликт интересов, или могут создать впечатление у Ваших коллег и руководителей, что Вы принимаете решения под воздействием конфликта интересов? ________ </w:t>
      </w:r>
    </w:p>
    <w:p w14:paraId="2E9DC740" w14:textId="77777777" w:rsidR="006856CD" w:rsidRDefault="006856CD" w:rsidP="006856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случае положительного ответа на любой из вопросов разделов 1 - 8 </w:t>
      </w:r>
    </w:p>
    <w:p w14:paraId="75F1A90E" w14:textId="77777777" w:rsidR="006856CD" w:rsidRDefault="006856CD" w:rsidP="006856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необходимо изложить подробную информацию для всестороннего рассмотрения и оценки обстоятельств. </w:t>
      </w:r>
    </w:p>
    <w:p w14:paraId="52EF70E0" w14:textId="77777777" w:rsidR="006856CD" w:rsidRDefault="006856CD" w:rsidP="006856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_____________________________________________________________________________ </w:t>
      </w:r>
    </w:p>
    <w:p w14:paraId="46CA25B4" w14:textId="77777777" w:rsidR="006856CD" w:rsidRDefault="006856CD" w:rsidP="006856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_____________________________________________________________________________ </w:t>
      </w:r>
    </w:p>
    <w:p w14:paraId="54154C8C" w14:textId="77777777" w:rsidR="006856CD" w:rsidRDefault="006856CD" w:rsidP="006856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_____________________________________________________________________________ </w:t>
      </w:r>
    </w:p>
    <w:p w14:paraId="50266EC0" w14:textId="77777777" w:rsidR="006856CD" w:rsidRDefault="006856CD" w:rsidP="006856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_____________________________________________________________________________ </w:t>
      </w:r>
    </w:p>
    <w:p w14:paraId="6D73980F" w14:textId="77777777" w:rsidR="006856CD" w:rsidRDefault="006856CD" w:rsidP="006856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_____________________________________________________________________________ </w:t>
      </w:r>
    </w:p>
    <w:p w14:paraId="069D6F43" w14:textId="77777777" w:rsidR="006856CD" w:rsidRDefault="006856CD" w:rsidP="006856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_____________________________________________________________________________ </w:t>
      </w:r>
    </w:p>
    <w:p w14:paraId="60C221E6" w14:textId="77777777" w:rsidR="006856CD" w:rsidRDefault="006856CD" w:rsidP="006856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_____________________________________________________________________________ </w:t>
      </w:r>
    </w:p>
    <w:p w14:paraId="129B561D" w14:textId="77777777" w:rsidR="006856CD" w:rsidRDefault="006856CD" w:rsidP="006856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C435D0A" w14:textId="77777777" w:rsidR="006856CD" w:rsidRDefault="006856CD" w:rsidP="006856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Настоящим подтверждаю, что я прочитал и понял все вышеуказанные вопросы, а мои ответы и любая пояснительная информация являются полными, правдивыми и соответствуют действительности. </w:t>
      </w:r>
    </w:p>
    <w:p w14:paraId="6F5545E9" w14:textId="77777777" w:rsidR="006856CD" w:rsidRDefault="006856CD" w:rsidP="006856CD">
      <w:pPr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3567F075" w14:textId="77777777" w:rsidR="006856CD" w:rsidRDefault="006856CD" w:rsidP="006856CD">
      <w:pPr>
        <w:jc w:val="right"/>
      </w:pPr>
      <w:r>
        <w:rPr>
          <w:rFonts w:ascii="Times New Roman" w:hAnsi="Times New Roman" w:cs="Times New Roman"/>
          <w:color w:val="000000"/>
          <w:sz w:val="23"/>
          <w:szCs w:val="23"/>
        </w:rPr>
        <w:t>Подпись: _____________________</w:t>
      </w:r>
    </w:p>
    <w:p w14:paraId="6F80993C" w14:textId="77777777" w:rsidR="006856CD" w:rsidRDefault="006856CD" w:rsidP="006856CD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32DC4EE0" w14:textId="77777777" w:rsidR="00CA2155" w:rsidRDefault="00CA2155"/>
    <w:sectPr w:rsidR="00CA21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73958"/>
    <w:multiLevelType w:val="hybridMultilevel"/>
    <w:tmpl w:val="38A68F8E"/>
    <w:lvl w:ilvl="0" w:tplc="98C8C6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3861C9"/>
    <w:multiLevelType w:val="hybridMultilevel"/>
    <w:tmpl w:val="2F82DEEC"/>
    <w:lvl w:ilvl="0" w:tplc="4510CF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155"/>
    <w:rsid w:val="00560959"/>
    <w:rsid w:val="006856CD"/>
    <w:rsid w:val="00C3658E"/>
    <w:rsid w:val="00CA2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37FBE"/>
  <w15:chartTrackingRefBased/>
  <w15:docId w15:val="{FA3003C4-2D81-4447-9D3A-A3B63B008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56C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56CD"/>
    <w:pPr>
      <w:ind w:left="720"/>
      <w:contextualSpacing/>
    </w:pPr>
  </w:style>
  <w:style w:type="paragraph" w:customStyle="1" w:styleId="Default">
    <w:name w:val="Default"/>
    <w:rsid w:val="006856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72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2032</Words>
  <Characters>11586</Characters>
  <Application>Microsoft Office Word</Application>
  <DocSecurity>0</DocSecurity>
  <Lines>96</Lines>
  <Paragraphs>27</Paragraphs>
  <ScaleCrop>false</ScaleCrop>
  <Company/>
  <LinksUpToDate>false</LinksUpToDate>
  <CharactersWithSpaces>13591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Анахова Ольга Александровна</dc:creator>
  <cp:keywords/>
  <dc:description/>
  <cp:lastModifiedBy>Анахова Ольга Александровна</cp:lastModifiedBy>
  <cp:revision>4</cp:revision>
  <dcterms:created xsi:type="dcterms:W3CDTF">2022-11-23T13:20:00Z</dcterms:created>
  <dcterms:modified xsi:type="dcterms:W3CDTF">2022-11-25T05:32:00Z</dcterms:modified>
</cp:coreProperties>
</file>