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/>
          <w:bCs/>
        </w:rPr>
      </w:pPr>
      <w:r>
        <w:rPr>
          <w:b/>
          <w:bCs/>
          <w:sz w:val="24"/>
          <w:szCs w:val="24"/>
        </w:rPr>
        <w:t>ПРОЕКТ</w:t>
      </w:r>
    </w:p>
    <w:p>
      <w:pPr>
        <w:pStyle w:val="5"/>
        <w:jc w:val="center"/>
        <w:rPr>
          <w:rFonts w:ascii="Arial" w:hAnsi="Arial" w:eastAsia="Calibri" w:cs="Arial"/>
        </w:rPr>
      </w:pPr>
      <w:r>
        <w:rPr/>
        <w:drawing>
          <wp:inline distT="0" distB="0" distL="0" distR="0">
            <wp:extent cx="444500" cy="54610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cs="Arial"/>
          <w:sz w:val="28"/>
        </w:rPr>
      </w:pPr>
      <w:r>
        <w:rPr>
          <w:rFonts w:cs="Arial" w:ascii="Arial" w:hAnsi="Arial"/>
          <w:sz w:val="28"/>
        </w:rPr>
        <w:t>Российская Федерация</w:t>
      </w:r>
    </w:p>
    <w:p>
      <w:pPr>
        <w:pStyle w:val="ConsPlusNonformat"/>
        <w:jc w:val="center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  <w:t xml:space="preserve">Дума городского округа города Калуги </w:t>
      </w:r>
    </w:p>
    <w:p>
      <w:pPr>
        <w:pStyle w:val="ConsPlusNonformat"/>
        <w:keepNext w:val="true"/>
        <w:spacing w:before="0" w:after="0"/>
        <w:jc w:val="center"/>
        <w:rPr>
          <w:rFonts w:ascii="Arial" w:hAnsi="Arial" w:eastAsia="Calibri" w:cs="Arial"/>
          <w:b w:val="false"/>
          <w:b w:val="false"/>
          <w:bCs w:val="false"/>
          <w:i w:val="false"/>
          <w:i w:val="false"/>
          <w:iCs w:val="false"/>
          <w:sz w:val="28"/>
          <w:szCs w:val="24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sz w:val="60"/>
          <w:szCs w:val="24"/>
        </w:rPr>
        <w:t>РЕШЕНИЕ</w:t>
      </w:r>
    </w:p>
    <w:p>
      <w:pPr>
        <w:pStyle w:val="Normal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от</w:t>
        <w:tab/>
        <w:tab/>
        <w:t xml:space="preserve">                                                                                                                  №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Об установке мемориальной доски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sz w:val="24"/>
          <w:szCs w:val="24"/>
        </w:rPr>
      </w:pPr>
      <w:r>
        <w:rPr>
          <w:rFonts w:cs="Times New Roman"/>
          <w:b w:val="false"/>
          <w:bCs w:val="false"/>
          <w:i w:val="false"/>
          <w:iCs w:val="false"/>
          <w:sz w:val="24"/>
          <w:szCs w:val="24"/>
          <w:shd w:fill="auto" w:val="clear"/>
          <w:lang w:val="ru-RU"/>
        </w:rPr>
        <w:t>Стишаку В.В.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</w:r>
    </w:p>
    <w:p>
      <w:pPr>
        <w:pStyle w:val="Normal"/>
        <w:widowControl/>
        <w:spacing w:lineRule="auto" w:line="240"/>
        <w:ind w:left="0" w:right="0" w:firstLine="720"/>
        <w:jc w:val="both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На основании пункта 29 статьи 22 Устава городского округа города Калуги Калужской области, в соответствии с решением Думы городского округа города Калуги от 25.03.2026 № 52 «Об утверждении Правил наименования улиц в городском округе города Калуги», с учетом протокола комиссии по наименованию улиц </w:t>
      </w:r>
      <w:r>
        <w:rPr>
          <w:rFonts w:cs="Times New Roman"/>
          <w:sz w:val="24"/>
          <w:szCs w:val="24"/>
          <w:shd w:fill="FFFFFF" w:val="clear"/>
        </w:rPr>
        <w:t>от 10.09.2026 № 6 Дума городского округа города Калуги</w:t>
      </w:r>
    </w:p>
    <w:p>
      <w:pPr>
        <w:pStyle w:val="Normal"/>
        <w:widowControl/>
        <w:spacing w:lineRule="auto" w:line="240"/>
        <w:ind w:left="0" w:right="0" w:firstLine="72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ConsNormal"/>
        <w:widowControl/>
        <w:suppressAutoHyphens w:val="true"/>
        <w:bidi w:val="0"/>
        <w:spacing w:lineRule="auto" w:line="240" w:before="0" w:after="198"/>
        <w:ind w:left="0" w:right="0" w:firstLine="737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РЕШИЛА:</w:t>
      </w:r>
    </w:p>
    <w:p>
      <w:pPr>
        <w:pStyle w:val="ConsNormal"/>
        <w:widowControl/>
        <w:suppressAutoHyphens w:val="true"/>
        <w:bidi w:val="0"/>
        <w:spacing w:lineRule="auto" w:line="240" w:before="0" w:after="198"/>
        <w:ind w:left="0" w:right="0"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Normal"/>
        <w:widowControl/>
        <w:spacing w:lineRule="auto" w:line="240"/>
        <w:ind w:left="0" w:right="0" w:firstLine="709"/>
        <w:jc w:val="both"/>
        <w:rPr>
          <w:sz w:val="24"/>
          <w:szCs w:val="24"/>
        </w:rPr>
      </w:pPr>
      <w:bookmarkStart w:id="0" w:name="__DdeLink__128_2005566937"/>
      <w:r>
        <w:rPr>
          <w:rFonts w:cs="Times New Roman" w:ascii="Times New Roman" w:hAnsi="Times New Roman"/>
          <w:sz w:val="24"/>
          <w:szCs w:val="24"/>
          <w:highlight w:val="white"/>
          <w:shd w:fill="FFFFFF" w:val="clear"/>
        </w:rPr>
        <w:t xml:space="preserve">1. </w:t>
      </w:r>
      <w:bookmarkStart w:id="1" w:name="__DdeLink__2987_1832697057"/>
      <w:bookmarkEnd w:id="0"/>
      <w:r>
        <w:rPr>
          <w:rFonts w:cs="Times New Roman" w:ascii="Times New Roman" w:hAnsi="Times New Roman"/>
          <w:sz w:val="24"/>
          <w:szCs w:val="24"/>
          <w:highlight w:val="white"/>
          <w:shd w:fill="FFFFFF" w:val="clear"/>
        </w:rPr>
        <w:t xml:space="preserve">Одобрить установку мемориальной доски в целях увековечения памяти командира миномета отряда «Шторм»  Стишака Владислава Валерьевича,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4"/>
          <w:szCs w:val="24"/>
          <w:highlight w:val="white"/>
          <w:shd w:fill="FFFFFF" w:val="clear"/>
          <w:lang w:val="ru-RU"/>
        </w:rPr>
        <w:t>погибшего при выполнении воинского долга во время боевых действий в ходе специальной военной операции,  на фасаде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highlight w:val="white"/>
          <w:u w:val="none"/>
          <w:shd w:fill="FFFFFF" w:val="clear"/>
          <w:lang w:val="ru-RU" w:eastAsia="zh-CN" w:bidi="ar-SA"/>
        </w:rPr>
        <w:t xml:space="preserve"> здания Центра содействия семейному воспитанию имени</w:t>
        <w:br/>
        <w:t>Попова В.Т. по  адресу: г. Калуга, ул. Кубяка, д. 20.</w:t>
      </w:r>
      <w:bookmarkEnd w:id="1"/>
    </w:p>
    <w:p>
      <w:pPr>
        <w:pStyle w:val="ConsNormal"/>
        <w:widowControl/>
        <w:spacing w:lineRule="auto" w:line="240"/>
        <w:ind w:left="0" w:right="0" w:firstLine="709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Настоящее решение вступает в силу с момента его принятия.</w:t>
      </w:r>
    </w:p>
    <w:p>
      <w:pPr>
        <w:pStyle w:val="ConsNormal"/>
        <w:widowControl/>
        <w:suppressAutoHyphens w:val="true"/>
        <w:bidi w:val="0"/>
        <w:spacing w:lineRule="auto" w:line="240" w:before="0" w:after="198"/>
        <w:ind w:left="0" w:right="0" w:firstLine="709"/>
        <w:contextualSpacing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Контроль за исполнением настоящего решения возложить на комитет Думы городского округа города  Калуги по территориальному развитию города и городскому хозяйству (Нефедов А.А.).</w:t>
      </w:r>
    </w:p>
    <w:p>
      <w:pPr>
        <w:pStyle w:val="ConsNormal"/>
        <w:widowControl/>
        <w:suppressAutoHyphens w:val="true"/>
        <w:bidi w:val="0"/>
        <w:spacing w:lineRule="auto" w:line="240" w:before="0" w:after="198"/>
        <w:ind w:left="0" w:righ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Председатель Думы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городского округа города Калуги</w:t>
        <w:tab/>
        <w:tab/>
        <w:tab/>
        <w:tab/>
        <w:tab/>
        <w:tab/>
        <w:tab/>
        <w:t xml:space="preserve">  Ю.Е.Моисеев</w:t>
      </w:r>
    </w:p>
    <w:p>
      <w:pPr>
        <w:pStyle w:val="ConsNormal"/>
        <w:widowControl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Заключение правового отдела: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 xml:space="preserve">проект решения </w:t>
      </w:r>
      <w:r>
        <w:rPr>
          <w:sz w:val="24"/>
          <w:szCs w:val="24"/>
        </w:rPr>
        <w:t xml:space="preserve">Думы городского округа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города  Калуги </w:t>
      </w:r>
      <w:bookmarkStart w:id="2" w:name="__DdeLink__1090_77140102"/>
      <w:bookmarkStart w:id="3" w:name="__DdeLink__49_4083006442"/>
      <w:r>
        <w:rPr>
          <w:rFonts w:cs="Times New Roman"/>
          <w:b w:val="false"/>
          <w:bCs w:val="false"/>
          <w:sz w:val="24"/>
          <w:szCs w:val="24"/>
        </w:rPr>
        <w:t>действующего законодательства не нарушает</w:t>
      </w:r>
      <w:bookmarkEnd w:id="2"/>
      <w:bookmarkEnd w:id="3"/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«__»_____________20_____г.</w:t>
      </w:r>
    </w:p>
    <w:p>
      <w:pPr>
        <w:pStyle w:val="Normal"/>
        <w:spacing w:lineRule="auto" w:line="240"/>
        <w:rPr>
          <w:sz w:val="24"/>
          <w:szCs w:val="24"/>
        </w:rPr>
      </w:pPr>
      <w:r>
        <w:rPr/>
      </w:r>
    </w:p>
    <w:sectPr>
      <w:type w:val="nextPage"/>
      <w:pgSz w:w="11906" w:h="16838"/>
      <w:pgMar w:left="1701" w:right="851" w:gutter="0" w:header="0" w:top="850" w:footer="0" w:bottom="850"/>
      <w:pgNumType w:start="1"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61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33800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1">
    <w:name w:val="Heading 1"/>
    <w:basedOn w:val="Style12"/>
    <w:qFormat/>
    <w:pPr/>
    <w:rPr/>
  </w:style>
  <w:style w:type="paragraph" w:styleId="2">
    <w:name w:val="Heading 2"/>
    <w:basedOn w:val="Style12"/>
    <w:qFormat/>
    <w:pPr/>
    <w:rPr/>
  </w:style>
  <w:style w:type="paragraph" w:styleId="3">
    <w:name w:val="Heading 3"/>
    <w:basedOn w:val="Style12"/>
    <w:qFormat/>
    <w:pPr/>
    <w:rPr/>
  </w:style>
  <w:style w:type="paragraph" w:styleId="5">
    <w:name w:val="Heading 5"/>
    <w:basedOn w:val="Normal"/>
    <w:semiHidden/>
    <w:unhideWhenUsed/>
    <w:qFormat/>
    <w:rsid w:val="0023380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Normal"/>
    <w:semiHidden/>
    <w:unhideWhenUsed/>
    <w:qFormat/>
    <w:rsid w:val="00233800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1" w:customStyle="1">
    <w:name w:val="Заголовок 5 Знак"/>
    <w:basedOn w:val="DefaultParagraphFont"/>
    <w:semiHidden/>
    <w:qFormat/>
    <w:rsid w:val="00233800"/>
    <w:rPr>
      <w:rFonts w:ascii="Times New Roman" w:hAnsi="Times New Roman" w:eastAsia="Times New Roman" w:cs="Times New Roman"/>
      <w:b/>
      <w:bCs/>
      <w:i/>
      <w:iCs/>
      <w:color w:val="00000A"/>
      <w:sz w:val="26"/>
      <w:szCs w:val="26"/>
      <w:lang w:eastAsia="ru-RU"/>
    </w:rPr>
  </w:style>
  <w:style w:type="character" w:styleId="61" w:customStyle="1">
    <w:name w:val="Заголовок 6 Знак"/>
    <w:basedOn w:val="DefaultParagraphFont"/>
    <w:semiHidden/>
    <w:qFormat/>
    <w:rsid w:val="00233800"/>
    <w:rPr>
      <w:rFonts w:ascii="Times New Roman" w:hAnsi="Times New Roman" w:eastAsia="Times New Roman" w:cs="Times New Roman"/>
      <w:b/>
      <w:bCs/>
      <w:color w:val="00000A"/>
      <w:lang w:eastAsia="ru-RU"/>
    </w:rPr>
  </w:style>
  <w:style w:type="character" w:styleId="Style9" w:customStyle="1">
    <w:name w:val="Основной текст с отступом Знак"/>
    <w:basedOn w:val="DefaultParagraphFont"/>
    <w:semiHidden/>
    <w:qFormat/>
    <w:rsid w:val="00233800"/>
    <w:rPr>
      <w:rFonts w:ascii="Times New Roman" w:hAnsi="Times New Roman" w:eastAsia="Calibri" w:cs="Times New Roman"/>
      <w:color w:val="00000A"/>
      <w:sz w:val="26"/>
      <w:szCs w:val="20"/>
      <w:lang w:eastAsia="ru-RU"/>
    </w:rPr>
  </w:style>
  <w:style w:type="character" w:styleId="Style10" w:customStyle="1">
    <w:name w:val="Текст выноски Знак"/>
    <w:basedOn w:val="DefaultParagraphFont"/>
    <w:uiPriority w:val="99"/>
    <w:semiHidden/>
    <w:qFormat/>
    <w:rsid w:val="00233800"/>
    <w:rPr>
      <w:rFonts w:ascii="Tahoma" w:hAnsi="Tahoma" w:eastAsia="Calibri" w:cs="Tahoma"/>
      <w:color w:val="00000A"/>
      <w:sz w:val="16"/>
      <w:szCs w:val="16"/>
      <w:lang w:eastAsia="ru-RU"/>
    </w:rPr>
  </w:style>
  <w:style w:type="character" w:styleId="Style11">
    <w:name w:val="Интернет-ссылка"/>
    <w:rPr>
      <w:color w:val="000080"/>
      <w:u w:val="single"/>
      <w:lang w:val="zxx" w:eastAsia="zxx" w:bidi="zxx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3">
    <w:name w:val="Body Text"/>
    <w:basedOn w:val="Normal"/>
    <w:pPr>
      <w:spacing w:lineRule="auto" w:line="288" w:before="0" w:after="140"/>
    </w:pPr>
    <w:rPr/>
  </w:style>
  <w:style w:type="paragraph" w:styleId="Style14">
    <w:name w:val="List"/>
    <w:basedOn w:val="Style13"/>
    <w:pPr/>
    <w:rPr>
      <w:rFonts w:cs="Mang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Style17">
    <w:name w:val="Body Text Indent"/>
    <w:basedOn w:val="Normal"/>
    <w:semiHidden/>
    <w:unhideWhenUsed/>
    <w:rsid w:val="00233800"/>
    <w:pPr>
      <w:ind w:firstLine="709"/>
      <w:jc w:val="both"/>
    </w:pPr>
    <w:rPr>
      <w:sz w:val="26"/>
      <w:szCs w:val="20"/>
    </w:rPr>
  </w:style>
  <w:style w:type="paragraph" w:styleId="BalloonText">
    <w:name w:val="Balloon Text"/>
    <w:basedOn w:val="Normal"/>
    <w:uiPriority w:val="99"/>
    <w:semiHidden/>
    <w:unhideWhenUsed/>
    <w:qFormat/>
    <w:rsid w:val="00233800"/>
    <w:pPr/>
    <w:rPr>
      <w:rFonts w:ascii="Tahoma" w:hAnsi="Tahoma" w:cs="Tahoma"/>
      <w:sz w:val="16"/>
      <w:szCs w:val="16"/>
    </w:rPr>
  </w:style>
  <w:style w:type="paragraph" w:styleId="Style18">
    <w:name w:val="Блочная цитата"/>
    <w:basedOn w:val="Normal"/>
    <w:qFormat/>
    <w:pPr/>
    <w:rPr/>
  </w:style>
  <w:style w:type="paragraph" w:styleId="Style19">
    <w:name w:val="Title"/>
    <w:basedOn w:val="Style12"/>
    <w:qFormat/>
    <w:pPr/>
    <w:rPr/>
  </w:style>
  <w:style w:type="paragraph" w:styleId="Style20">
    <w:name w:val="Subtitle"/>
    <w:basedOn w:val="Style12"/>
    <w:qFormat/>
    <w:pPr/>
    <w:rPr/>
  </w:style>
  <w:style w:type="paragraph" w:styleId="ConsNormal">
    <w:name w:val="ConsNormal"/>
    <w:qFormat/>
    <w:pPr>
      <w:widowControl w:val="false"/>
      <w:suppressAutoHyphens w:val="true"/>
      <w:bidi w:val="0"/>
      <w:spacing w:lineRule="auto" w:line="276" w:before="0" w:after="198"/>
      <w:ind w:left="0" w:right="11622" w:hanging="8152"/>
      <w:contextualSpacing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zh-CN" w:bidi="ar-SA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21">
    <w:name w:val="Основной текст с отступом 2"/>
    <w:basedOn w:val="Normal"/>
    <w:qFormat/>
    <w:pPr>
      <w:ind w:left="0" w:right="0" w:firstLine="708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Application>LibreOffice/7.3.4.2$Windows_X86_64 LibreOffice_project/728fec16bd5f605073805c3c9e7c4212a0120dc5</Application>
  <AppVersion>15.0000</AppVersion>
  <Pages>1</Pages>
  <Words>174</Words>
  <Characters>1151</Characters>
  <CharactersWithSpaces>1437</CharactersWithSpaces>
  <Paragraphs>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2016-08-03T05:16:00Z</dcterms:created>
  <dc:creator>savosinaiv</dc:creator>
  <dc:description/>
  <dc:language>ru-RU</dc:language>
  <cp:lastModifiedBy/>
  <cp:lastPrinted>2023-02-02T10:27:45Z</cp:lastPrinted>
  <dcterms:modified xsi:type="dcterms:W3CDTF">2026-09-16T08:37:29Z</dcterms:modified>
  <cp:revision>92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