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</w:t>
        <w:tab/>
        <w:t xml:space="preserve">         Приложение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к решению Городской Думы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   </w:t>
        <w:tab/>
        <w:t xml:space="preserve">            города Калуги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                 </w:t>
        <w:tab/>
        <w:t xml:space="preserve">                от_______________№_____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3896995</wp:posOffset>
                </wp:positionH>
                <wp:positionV relativeFrom="paragraph">
                  <wp:posOffset>800100</wp:posOffset>
                </wp:positionV>
                <wp:extent cx="377190" cy="880110"/>
                <wp:effectExtent l="6350" t="8890" r="952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7280" cy="880200"/>
                        </a:xfrm>
                        <a:prstGeom prst="line">
                          <a:avLst/>
                        </a:prstGeom>
                        <a:ln w="1764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85pt,63pt" to="336.5pt,132.25pt" ID="Линия 1" stroked="t" o:allowincell="f" style="position:absolute;flip:x">
                <v:stroke color="black" weight="1764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2837815</wp:posOffset>
                </wp:positionH>
                <wp:positionV relativeFrom="paragraph">
                  <wp:posOffset>474345</wp:posOffset>
                </wp:positionV>
                <wp:extent cx="2555875" cy="333375"/>
                <wp:effectExtent l="0" t="0" r="0" b="0"/>
                <wp:wrapNone/>
                <wp:docPr id="2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33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bCs/>
                                <w:rFonts w:ascii="Times New Roman" w:hAnsi="Times New Roman"/>
                              </w:rPr>
                              <w:t>тер. «Животинки-1»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223.45pt;margin-top:37.35pt;width:201.2pt;height:26.2pt;mso-wrap-style:square;v-text-anchor:top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bCs/>
                          <w:rFonts w:ascii="Times New Roman" w:hAnsi="Times New Roman"/>
                        </w:rPr>
                        <w:t>тер. «Животинки-1»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403725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LibreOffice/24.2.7.2$Windows_X86_64 LibreOffice_project/ee3885777aa7032db5a9b65deec9457448a91162</Application>
  <AppVersion>15.0000</AppVersion>
  <Pages>1</Pages>
  <Words>8</Words>
  <Characters>66</Characters>
  <CharactersWithSpaces>182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2025-03-03T16:24:17Z</dcterms:modified>
  <cp:revision>14</cp:revision>
  <dc:subject/>
  <dc:title/>
</cp:coreProperties>
</file>