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30592E">
              <w:rPr>
                <w:b/>
                <w:color w:val="0070C0"/>
              </w:rPr>
              <w:t xml:space="preserve">Банк получателя ОТДЕЛЕНИЕ ТУЛА БАНКА РОССИИ//УФК 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78E" w:rsidRPr="00C277E2" w:rsidRDefault="00D9078E" w:rsidP="00D9078E">
            <w:pPr>
              <w:ind w:left="57"/>
              <w:rPr>
                <w:b/>
                <w:color w:val="0070C0"/>
              </w:rPr>
            </w:pPr>
            <w:r>
              <w:t xml:space="preserve">Получатель: </w:t>
            </w:r>
            <w:r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79F" w:rsidRDefault="0003279F">
      <w:r>
        <w:separator/>
      </w:r>
    </w:p>
  </w:endnote>
  <w:endnote w:type="continuationSeparator" w:id="0">
    <w:p w:rsidR="0003279F" w:rsidRDefault="0003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79F" w:rsidRDefault="0003279F">
      <w:r>
        <w:separator/>
      </w:r>
    </w:p>
  </w:footnote>
  <w:footnote w:type="continuationSeparator" w:id="0">
    <w:p w:rsidR="0003279F" w:rsidRDefault="00032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3279F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592E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B60D1"/>
    <w:rsid w:val="005E07C2"/>
    <w:rsid w:val="0060056C"/>
    <w:rsid w:val="00620292"/>
    <w:rsid w:val="00631FD2"/>
    <w:rsid w:val="00652214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B0E1B"/>
    <w:rsid w:val="008C0969"/>
    <w:rsid w:val="008C6906"/>
    <w:rsid w:val="008D191E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D30F96"/>
    <w:rsid w:val="00D34BF3"/>
    <w:rsid w:val="00D607D4"/>
    <w:rsid w:val="00D63888"/>
    <w:rsid w:val="00D656C2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Лазарева Анжела Александровна</cp:lastModifiedBy>
  <cp:revision>2</cp:revision>
  <cp:lastPrinted>2022-12-30T09:49:00Z</cp:lastPrinted>
  <dcterms:created xsi:type="dcterms:W3CDTF">2023-01-10T10:53:00Z</dcterms:created>
  <dcterms:modified xsi:type="dcterms:W3CDTF">2023-01-10T10:53:00Z</dcterms:modified>
</cp:coreProperties>
</file>