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jc w:val="right"/>
        <w:outlineLvl w:val="0"/>
        <w:rPr>
          <w:rFonts w:ascii="Times New Roman" w:hAnsi="Times New Roman" w:cs="Times New Roman"/>
          <w:sz w:val="24"/>
          <w:szCs w:val="24"/>
        </w:rPr>
      </w:pPr>
      <w:r w:rsidRPr="0076170D">
        <w:rPr>
          <w:rFonts w:ascii="Times New Roman" w:hAnsi="Times New Roman" w:cs="Times New Roman"/>
          <w:sz w:val="24"/>
          <w:szCs w:val="24"/>
        </w:rPr>
        <w:t>Приложение</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к Постановлению</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Городской Управы</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города Калуги</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от 12 ноября 2024 г. N 379-п</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Title"/>
        <w:jc w:val="center"/>
        <w:rPr>
          <w:rFonts w:ascii="Times New Roman" w:hAnsi="Times New Roman" w:cs="Times New Roman"/>
          <w:sz w:val="24"/>
          <w:szCs w:val="24"/>
        </w:rPr>
      </w:pPr>
      <w:bookmarkStart w:id="0" w:name="P36"/>
      <w:bookmarkEnd w:id="0"/>
      <w:r w:rsidRPr="0076170D">
        <w:rPr>
          <w:rFonts w:ascii="Times New Roman" w:hAnsi="Times New Roman" w:cs="Times New Roman"/>
          <w:sz w:val="24"/>
          <w:szCs w:val="24"/>
        </w:rPr>
        <w:t>АДМИНИСТРАТИВНЫЙ РЕГЛАМЕНТ</w:t>
      </w:r>
    </w:p>
    <w:p w:rsidR="00A13C1A" w:rsidRPr="0076170D" w:rsidRDefault="00A13C1A" w:rsidP="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ПРЕДОСТАВЛЕНИЯ ГОСУДАРСТВЕННОЙ УСЛУГИ "ПРЕДОСТАВЛЕНИЕ МЕРЫ СОЦИАЛЬНОЙ ПОДДЕРЖКИ В ВИДЕ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rsidR="00A13C1A" w:rsidRPr="0076170D" w:rsidRDefault="00A13C1A">
      <w:pPr>
        <w:pStyle w:val="ConsPlusTitle"/>
        <w:jc w:val="center"/>
        <w:rPr>
          <w:rFonts w:ascii="Times New Roman" w:hAnsi="Times New Roman" w:cs="Times New Roman"/>
          <w:sz w:val="24"/>
          <w:szCs w:val="24"/>
        </w:rPr>
      </w:pPr>
    </w:p>
    <w:p w:rsidR="00A13C1A" w:rsidRPr="0076170D" w:rsidRDefault="00A13C1A" w:rsidP="00A13C1A">
      <w:pPr>
        <w:pStyle w:val="ConsPlusTitle"/>
        <w:jc w:val="center"/>
        <w:rPr>
          <w:rFonts w:ascii="Times New Roman" w:hAnsi="Times New Roman" w:cs="Times New Roman"/>
          <w:b w:val="0"/>
          <w:bCs/>
          <w:sz w:val="24"/>
          <w:szCs w:val="24"/>
        </w:rPr>
      </w:pPr>
      <w:r w:rsidRPr="0076170D">
        <w:rPr>
          <w:rFonts w:ascii="Times New Roman" w:hAnsi="Times New Roman" w:cs="Times New Roman"/>
          <w:b w:val="0"/>
          <w:bCs/>
          <w:sz w:val="24"/>
          <w:szCs w:val="24"/>
        </w:rPr>
        <w:t>(в ред. Постановления Городской Управы г. Калуги от 02.04.2025 N 143-п,</w:t>
      </w:r>
    </w:p>
    <w:p w:rsidR="00A13C1A" w:rsidRPr="0076170D" w:rsidRDefault="00A13C1A" w:rsidP="00A13C1A">
      <w:pPr>
        <w:pStyle w:val="ConsPlusTitle"/>
        <w:jc w:val="center"/>
        <w:rPr>
          <w:rFonts w:ascii="Times New Roman" w:hAnsi="Times New Roman" w:cs="Times New Roman"/>
          <w:b w:val="0"/>
          <w:bCs/>
          <w:sz w:val="24"/>
          <w:szCs w:val="24"/>
        </w:rPr>
      </w:pPr>
      <w:r w:rsidRPr="0076170D">
        <w:rPr>
          <w:rFonts w:ascii="Times New Roman" w:hAnsi="Times New Roman" w:cs="Times New Roman"/>
          <w:b w:val="0"/>
          <w:bCs/>
          <w:sz w:val="24"/>
          <w:szCs w:val="24"/>
        </w:rPr>
        <w:t>Постановлений администрации городского округа города Калуги</w:t>
      </w:r>
    </w:p>
    <w:p w:rsidR="00A13C1A" w:rsidRPr="0076170D" w:rsidRDefault="00A13C1A" w:rsidP="00A13C1A">
      <w:pPr>
        <w:pStyle w:val="ConsPlusTitle"/>
        <w:jc w:val="center"/>
        <w:rPr>
          <w:rFonts w:ascii="Times New Roman" w:hAnsi="Times New Roman" w:cs="Times New Roman"/>
          <w:b w:val="0"/>
          <w:bCs/>
          <w:sz w:val="24"/>
          <w:szCs w:val="24"/>
        </w:rPr>
      </w:pPr>
      <w:r w:rsidRPr="0076170D">
        <w:rPr>
          <w:rFonts w:ascii="Times New Roman" w:hAnsi="Times New Roman" w:cs="Times New Roman"/>
          <w:b w:val="0"/>
          <w:bCs/>
          <w:sz w:val="24"/>
          <w:szCs w:val="24"/>
        </w:rPr>
        <w:t>от 30.12.2025 N 616-п, от 02.04.2026 N 180-п)</w:t>
      </w:r>
    </w:p>
    <w:p w:rsidR="00A13C1A" w:rsidRPr="0076170D" w:rsidRDefault="00A13C1A">
      <w:pPr>
        <w:pStyle w:val="ConsPlusNormal"/>
        <w:jc w:val="both"/>
        <w:rPr>
          <w:rFonts w:ascii="Times New Roman" w:hAnsi="Times New Roman" w:cs="Times New Roman"/>
          <w:bCs/>
          <w:sz w:val="24"/>
          <w:szCs w:val="24"/>
        </w:rPr>
      </w:pPr>
    </w:p>
    <w:p w:rsidR="00A13C1A" w:rsidRPr="0076170D" w:rsidRDefault="00A13C1A">
      <w:pPr>
        <w:pStyle w:val="ConsPlusTitle"/>
        <w:jc w:val="center"/>
        <w:outlineLvl w:val="1"/>
        <w:rPr>
          <w:rFonts w:ascii="Times New Roman" w:hAnsi="Times New Roman" w:cs="Times New Roman"/>
          <w:sz w:val="24"/>
          <w:szCs w:val="24"/>
        </w:rPr>
      </w:pPr>
      <w:r w:rsidRPr="0076170D">
        <w:rPr>
          <w:rFonts w:ascii="Times New Roman" w:hAnsi="Times New Roman" w:cs="Times New Roman"/>
          <w:sz w:val="24"/>
          <w:szCs w:val="24"/>
        </w:rPr>
        <w:t>1. Общие положения</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ind w:firstLine="540"/>
        <w:jc w:val="both"/>
        <w:rPr>
          <w:rFonts w:ascii="Times New Roman" w:hAnsi="Times New Roman" w:cs="Times New Roman"/>
          <w:sz w:val="24"/>
          <w:szCs w:val="24"/>
        </w:rPr>
      </w:pPr>
      <w:r w:rsidRPr="0076170D">
        <w:rPr>
          <w:rFonts w:ascii="Times New Roman" w:hAnsi="Times New Roman" w:cs="Times New Roman"/>
          <w:sz w:val="24"/>
          <w:szCs w:val="24"/>
        </w:rPr>
        <w:t>1.1. Предмет регулирования административного регламента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Административный регламент предоставления государственной услуги "Предоставление меры социальной поддержки в виде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 (далее - административный регламент) разработан в целях повышения качества предоставления государственной услуги, доступности результатов исполнения государственной услуги, создания комфортных условий для участников отношений, возникающих при предоставлении государственной услуги, устанавливает стандарт предоставления государственной услуги, определяет последовательность административных процедур и административных действий при осуществлении полномочий по предоставлению мер социальной поддержки в виде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Предоставление государственной услуги "Предоставление меры социальной поддержки в виде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 гражданам, проживающим на территории городского округа города Калуги Калужской области, осуществляется структурным подразделением администрации городского округа города Калуги - управлением социальной защиты города Калуги (далее - уполномоченный орган) - в рамках переданных полномочий в соответствии с Законом Калужской области от 26.09.2005 N 120-ОЗ "О наделении органов местного самоуправления муниципальных и городских округов Калужской области, муниципального района Калужской области отдельными государственными полномочиями".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xml:space="preserve">1.2. Право на получение государственной услуги имеет один из родителей многодетной семьи (отец, мать, лицо, их заменяющее (опекун, попечитель, приемный </w:t>
      </w:r>
      <w:r w:rsidRPr="0076170D">
        <w:rPr>
          <w:rFonts w:ascii="Times New Roman" w:hAnsi="Times New Roman" w:cs="Times New Roman"/>
          <w:sz w:val="24"/>
          <w:szCs w:val="24"/>
        </w:rPr>
        <w:lastRenderedPageBreak/>
        <w:t>родитель, отчим, мачеха, усыновитель)), зарегистрированный в соответствии со статьями 1, 4, 5 Закона Калужской области от 05.05.2000 N 8-ОЗ "О статусе многодетной семьи в Калужской области и мерах ее социальной поддержки", на детей, обучающихся в общеобразовательных организациях Калужской области (далее - заявитель).</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Заявление о назначении ежегодной выплаты представляется заявителем в уполномоченный орган в период с 1 августа по 15 декабря включительно.</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1.2.1. За предоставлением государственной услуги заявители могут обратиться в уполномоченный орган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посредством почтовой связи способом, позволяющим подтвердить факт и дату отправления, а также в электронном виде с использованием федеральной государственной информационной системы "Единый портал государственных и муниципальных услуг" (далее - Единый портал), "Интерактивного портала" (при наличии технической возможности) (https://soc.admoblkaluga.ru) (далее - Интерактивный портал) (по выбору гражданина).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Организация предоставления государственной услуги в многофункциональном центре осуществляется в соответствии с Федеральным законом от 27.07.2010 N 210-ФЗ "Об организации предоставления государственных и муниципальных услуг".</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1.3. Порядок информирования о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Информация о порядке предоставления государственной услуги может быть получена: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непосредственно в уполномоченном органе при личном обращении, при обращении по телефону;</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в многофункциональном центре при личном обращении, при обращении по телефону горячей линии: 8-800-450-11-60 (звонок по России бесплатный), на официальном сайте в сети Интернет (http://kmfc40.ru);</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на официальном сайте администрации городского округа города Калуги в сети Интернет (www.kaluga-gov.ru) в разделе "Оказание услуг" (далее - Сайт);</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на Едином портале, Интерактивном портале.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На Едином портале, Интерактивном портале, а также на Сайте размещена следующая информация: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1) расписание работы уполномоченного органа;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 круг заявителей;</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4) срок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5) 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8) формы заявлений, используемые при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9) перечень нормативных правовых актов, регулирующих порядок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10) указание на то, что государственная услуга предоставляется бесплатно.</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Информация о порядке и сроках предоставления государственной услуги на Едином портале, Интерактивном портале и на Сайте предоставляется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На информационном стенде уполномоченного органа размещены информация о правовых основаниях для получения государственной услуги, документах, необходимых для ее предоставления, график приема граждан, контактные телефоны специалистов.</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помещениях приема и выдачи документов уполномоченного органа находятся актуальные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ему должны быть представлены для ознакомления.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приложении 1 к административному регламенту приводится информация, содержащая сведения о месте нахождения (адресе), графиках работы, контактных телефонах уполномоченного органа, многофункционального центра и министерства.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Прием граждан по вопросам, связанным с предоставлением государственной услуги, осуществляется специалистами уполномоченного органа по адресу: 248021, г. Калуга, ул. Московская, д. 188, кабинет N 213.</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Контактные телефоны: 71-37-01 (приемная), 71-37-25 (отдел пособий семьям с детьми).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 обращении заявителя за предоставлением государственной услуги специалист уполномоченного органа, многофункционального центра информирует заявителя обо всей процедуре получения государственной услуги (предстоящих шагах) и действиях, которые заявитель должен совершить на каждом этапе при получении государственной услуги, и сроках для совершения таких действий в рамках получения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Специалисты уполномоченного органа осуществляют прием заявителей в соответствии со следующим графиком:</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понедельник - четверг: с 8.00 до 17.15;</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обеденный перерыв: с 13.00 до 14.00;</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xml:space="preserve">- пятница - </w:t>
      </w:r>
      <w:proofErr w:type="spellStart"/>
      <w:r w:rsidRPr="0076170D">
        <w:rPr>
          <w:rFonts w:ascii="Times New Roman" w:hAnsi="Times New Roman" w:cs="Times New Roman"/>
          <w:sz w:val="24"/>
          <w:szCs w:val="24"/>
        </w:rPr>
        <w:t>неприемный</w:t>
      </w:r>
      <w:proofErr w:type="spellEnd"/>
      <w:r w:rsidRPr="0076170D">
        <w:rPr>
          <w:rFonts w:ascii="Times New Roman" w:hAnsi="Times New Roman" w:cs="Times New Roman"/>
          <w:sz w:val="24"/>
          <w:szCs w:val="24"/>
        </w:rPr>
        <w:t xml:space="preserve"> день;</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суббота, воскресенье - выходные.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Консультации (справки) по вопросам предоставления государственной услуги предоставляются специалистами по телефону и на личном приеме заявителей.</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Прием граждан в многофункциональном центре на территории городского округа города Калуги Калужской области осуществляется по адресам, указанным в приложении 1 к административному регламенту.</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Title"/>
        <w:jc w:val="center"/>
        <w:outlineLvl w:val="1"/>
        <w:rPr>
          <w:rFonts w:ascii="Times New Roman" w:hAnsi="Times New Roman" w:cs="Times New Roman"/>
          <w:sz w:val="24"/>
          <w:szCs w:val="24"/>
        </w:rPr>
      </w:pPr>
      <w:r w:rsidRPr="0076170D">
        <w:rPr>
          <w:rFonts w:ascii="Times New Roman" w:hAnsi="Times New Roman" w:cs="Times New Roman"/>
          <w:sz w:val="24"/>
          <w:szCs w:val="24"/>
        </w:rPr>
        <w:t>2. Стандарт предоставления государственной услуги</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ind w:firstLine="540"/>
        <w:jc w:val="both"/>
        <w:rPr>
          <w:rFonts w:ascii="Times New Roman" w:hAnsi="Times New Roman" w:cs="Times New Roman"/>
          <w:sz w:val="24"/>
          <w:szCs w:val="24"/>
        </w:rPr>
      </w:pPr>
      <w:r w:rsidRPr="0076170D">
        <w:rPr>
          <w:rFonts w:ascii="Times New Roman" w:hAnsi="Times New Roman" w:cs="Times New Roman"/>
          <w:sz w:val="24"/>
          <w:szCs w:val="24"/>
        </w:rPr>
        <w:t>2.1. Наименование государственной услуги: "Предоставление меры социальной поддержки в виде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2.2. От имени администрации городского округа города Калуги государственная услуга предоставляется ее структурным подразделением - управлением социальной защиты города Калуги.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Структурным подразделением уполномоченного органа, непосредственно предоставляющим государственную услугу, является отдел пособий семьям с детьми управления социальной защиты города Калуги.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2.3. Результатом предоставления государственной услуги являются назначение и выплата ежегодной денежной выплаты на обеспечение детей из многодетных семей, обучающихся в общеобразовательных организациях, одеждой для посещения учебных занятий, а также спортивной формой на период обучения (далее - ежегодная денежная выплата).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 наличии оснований, указанных в подпункте 2.10.1 пункта 2.10 административного регламента, уполномоченный орган принимает решение об отказе в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2.4. Срок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Решение о предоставлении ежегодной денежной выплаты либо об отказе в ее предоставлении принимается уполномоченным органом в течение 15 рабочих дней со дня приема заявления.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2.5. Утратил силу. - Постановление администрации городского округа города Калуги от 30.12.2025 N 616-п.</w:t>
      </w:r>
    </w:p>
    <w:p w:rsidR="00A13C1A" w:rsidRPr="0076170D" w:rsidRDefault="00A13C1A">
      <w:pPr>
        <w:pStyle w:val="ConsPlusNormal"/>
        <w:spacing w:before="220"/>
        <w:ind w:firstLine="540"/>
        <w:jc w:val="both"/>
        <w:rPr>
          <w:rFonts w:ascii="Times New Roman" w:hAnsi="Times New Roman" w:cs="Times New Roman"/>
          <w:sz w:val="24"/>
          <w:szCs w:val="24"/>
        </w:rPr>
      </w:pPr>
      <w:bookmarkStart w:id="1" w:name="P95"/>
      <w:bookmarkEnd w:id="1"/>
      <w:r w:rsidRPr="0076170D">
        <w:rPr>
          <w:rFonts w:ascii="Times New Roman" w:hAnsi="Times New Roman" w:cs="Times New Roman"/>
          <w:sz w:val="24"/>
          <w:szCs w:val="24"/>
        </w:rPr>
        <w:t>2.6. Перечень документов, необходимых для предоставления государственной услуги, которые заявитель должен представить самостоятельно.</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Заявитель представляет в уполномоченный орган заявление о назначении ежегодной денежной выплаты. Типовая форма заявления о назначении ежегодной денежной выплаты представлена в приложении к административному регламенту.</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Также заявителем представляются: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документы (сведения) компетентного органа иностранного государства о регистрации записи акта гражданского состояния (рождение, смерть, заключение брака, расторжение брака);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 (при необходимости).</w:t>
      </w:r>
    </w:p>
    <w:p w:rsidR="00A13C1A" w:rsidRPr="0076170D" w:rsidRDefault="00A13C1A">
      <w:pPr>
        <w:pStyle w:val="ConsPlusNormal"/>
        <w:spacing w:before="220"/>
        <w:ind w:firstLine="540"/>
        <w:jc w:val="both"/>
        <w:rPr>
          <w:rFonts w:ascii="Times New Roman" w:hAnsi="Times New Roman" w:cs="Times New Roman"/>
          <w:sz w:val="24"/>
          <w:szCs w:val="24"/>
        </w:rPr>
      </w:pPr>
      <w:bookmarkStart w:id="2" w:name="P101"/>
      <w:bookmarkEnd w:id="2"/>
      <w:r w:rsidRPr="0076170D">
        <w:rPr>
          <w:rFonts w:ascii="Times New Roman" w:hAnsi="Times New Roman" w:cs="Times New Roman"/>
          <w:sz w:val="24"/>
          <w:szCs w:val="24"/>
        </w:rPr>
        <w:t>2.7. Документы, необходимые для предоставления государственной услуги, которые уполномоченный орган запрашивает с использованием системы межведомственного взаимодействия, в том числе в электронной форме с использованием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2.7.1. Сведения о государственной регистрации актов гражданского состояния (рождения, смерти, заключения и расторжения брака) запрашиваются в ФНС России (единый государственный реестр записей актов гражданского состояния).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2.7.2. Сведения о регистрации заявителя и членов его семьи по месту жительства либо по месту пребывания запрашиваются в управлении по вопросам миграции УМВД России по Калужской области.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2.7.3. 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запрашиваются в отделении Фонда пенсионного и социального страхования Российской Федерации по Калужской области (государственная информационная система "Единая централизованная цифровая платформа в социальной сфере").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2.7.4. Сведения об ограничении дееспособности или признании родителя либо иного законного представителя ребенка недееспособным запрашиваются в отделении Фонда пенсионного и социального страхования Российской Федерации по Калужской области (государственная информационная система "Единая централизованная цифровая платформа в социальной сфере").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2.7.5. Сведения, содержащиеся в решении органа опеки и попечительства об установлении опеки или попечительства над ребенком, запрашиваются в отделении Фонда пенсионного и социального страхования Российской Федерации по Калужской области (государственная информационная система "Единая централизованная цифровая платформа в социальной сфере").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2.7.6.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запрашиваются в отделении Фонда пенсионного и социального страхования Российской Федерации по Калужской области (государственная информационная система "Единая централизованная цифровая платформа в социальной сфере").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2.7.7. Сведения о факте обучения ребенка в общеобразовательной организации запрашиваются в управлении образования города Калуги.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подключенных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от 27.07.2010 N 210-ФЗ "Об организации предоставления государственных и муниципальных услуг".</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Сведения о статусе семьи "многодетная", а также находящиеся в распоряжении уполномоченного органа сведения о неполучении другим родителем ежегодной денежной выплаты определяются на основании сведений, содержащихся в ведомственной информационной системе ПК "Катарсис: Соцзащита".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2.8. При предоставлении государственной услуги уполномоченный орган, многофункциональный центр не вправе требовать от заявителя: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Калужской области;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4)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 при осуществлении записи на прием в уполномоченный орган или многофункциональный центр в случае предоставления услуги в электронном виде;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2.9. Оснований для отказа в приеме документов действующим законодательством не предусмотрено.</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2.10. Перечень оснований для отказа в предоставлении государственной услуги и оснований для ее приостановления.</w:t>
      </w:r>
    </w:p>
    <w:p w:rsidR="00A13C1A" w:rsidRPr="0076170D" w:rsidRDefault="00A13C1A">
      <w:pPr>
        <w:pStyle w:val="ConsPlusNormal"/>
        <w:spacing w:before="220"/>
        <w:ind w:firstLine="540"/>
        <w:jc w:val="both"/>
        <w:rPr>
          <w:rFonts w:ascii="Times New Roman" w:hAnsi="Times New Roman" w:cs="Times New Roman"/>
          <w:sz w:val="24"/>
          <w:szCs w:val="24"/>
        </w:rPr>
      </w:pPr>
      <w:bookmarkStart w:id="3" w:name="P120"/>
      <w:bookmarkEnd w:id="3"/>
      <w:r w:rsidRPr="0076170D">
        <w:rPr>
          <w:rFonts w:ascii="Times New Roman" w:hAnsi="Times New Roman" w:cs="Times New Roman"/>
          <w:sz w:val="24"/>
          <w:szCs w:val="24"/>
        </w:rPr>
        <w:t>2.10.1. В предоставлении государственной услуги отказывается в случаях:</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а) государственной регистрации смерти ребенка (объявления умершим, признания безвестно отсутствующим), в отношении которого подано заявление о назначении ежегодной денежной выплаты;</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б) наличия в заявлении недостоверных или неполных данных;</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установления факта назначения выплаты в отношении ребенка, на которого подается заявление, другому законному представителю;</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xml:space="preserve">г) </w:t>
      </w:r>
      <w:proofErr w:type="spellStart"/>
      <w:r w:rsidRPr="0076170D">
        <w:rPr>
          <w:rFonts w:ascii="Times New Roman" w:hAnsi="Times New Roman" w:cs="Times New Roman"/>
          <w:sz w:val="24"/>
          <w:szCs w:val="24"/>
        </w:rPr>
        <w:t>неподтверждения</w:t>
      </w:r>
      <w:proofErr w:type="spellEnd"/>
      <w:r w:rsidRPr="0076170D">
        <w:rPr>
          <w:rFonts w:ascii="Times New Roman" w:hAnsi="Times New Roman" w:cs="Times New Roman"/>
          <w:sz w:val="24"/>
          <w:szCs w:val="24"/>
        </w:rPr>
        <w:t xml:space="preserve"> факта обучения ребенка, на которого подается заявление, в общеобразовательной организации, расположенной на территории Калужской области;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д) отсутствия у заявителя статуса многодетного родителя, установленного в соответствии с Законом Калужской области от 05.05.2000 N 8-ОЗ "О статусе многодетной семьи в Калужской области и мерах ее социальной поддержки";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е) отсутствия у заявителя и (или) ребенка, на которого представляется заявление о назначении ежегодной денежной выплаты, документов (сведений), подтверждающих постоянное или преимущественное проживание на территории городского округа города Калуги Калужской области;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ж) повторного обращения за выплатой в одном календарном году на одного и того же ребенка, на которого выплата уже осуществлена;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з) ребенок, на которого подается заявление о назначении ежегодной денежной выплаты, не является членом многодетной семьи;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и) обучения ребенка, в отношении которого подается заявление о назначении ежегодной денежной выплаты, в общеобразовательной организации, находящейся не на территории Калужской области;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к) признания судом получателя ежегодной денежной выплаты недееспособным, ограниченно дееспособным.</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случае принятия решения об отказе в предоставлении государственной услуги уполномоченный орган в срок, не превышающий 1 рабочего дня со дня принятия указанного решения, направляет лицу, подавшему заявление о назначении ежегодной денежной выплаты, письменное уведомление об отказе в предоставлении государственной услуги с указанием причины отказа.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Отказ в предоставлении государственной услуги может быть обжалован в порядке, установленном действующим законодательством Российской Федерации.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2.10.2. Основания для приостановления предоставления государственной услуги отсутствуют.</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2.11. Предоставление государственной услуги осуществляется на бесплатной основе.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2.12. Максимальный срок (время) ожидания в очереди (при ее наличии) при подаче заявления в письменном виде на предоставление государственной услуги - не более 15 минут.</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2.13. Регистрация запроса заявителя о предоставлении государственной услуги уполномоченным органом осуществляется в день поступления запроса.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случае подачи заявления и документов через многофункциональный центр срок регистрации запроса составляет не более 1 рабочего дня.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Запрос, направленный посредством Единого портала, Интерактивного портала, регистрируется в автоматическом режиме в день поступления запроса в уполномоченный орган.</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2.14. Требования к помещениям, в которых предоставляется государственная услуга, месту ожидания, местам для заполнения заявлений о предоставлении государственной услуги, информационным стендам.</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Помещения, в которых осуществляется прием заявителей, находятся в пределах пешеходной доступности для заявителей (не более 10 минут пешком от остановок общественного транспорта). Вход в здание и подходы к помещениям, в которых осуществляется предоставление государственной услуги, оборудованы пандусами, позволяющими обеспечить беспрепятственный доступ инвалидам, включая инвалидов, использующих кресла-коляски.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На территории, прилегающей к зданию уполномоченного органа, имеются места для парковки, в том числе для инвалидов. Доступ заявителей к парковочным местам является бесплатным.</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Место информирования, предназначенное для ознакомления заявителей с информационными материалами, оборудовано информационным стендом с образцом заполнения заявления и перечнем документов, необходимых для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Кабинет для приема заявителей оборудован информационной табличкой с указанием номера кабинета.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Рабочие места муниципальных служащих, ответственных за предоставление государственной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Место ожидания соответствует комфортным условиям для заявителей: помещение просторное, хорошо освещенное, оборудовано достаточным количеством сидячих мест и соответствующими указателями.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Место для заполнения заявления хорошо освещено, оборудовано стульями, столами, обеспечено требуемыми бланками заявлений, образцом заполнения заявления и канцелярскими принадлежностями.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Рабочие места муниципальных служащих,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Все помещения оборудуются в соответствии с санитарными правилами и нормами, с соблюдением требований пожарной безопасности.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2.15. Показатели доступности и качества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2.15.1. Показателями доступности предоставления государственной услуги являются: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оценка уровня информирования заявителей о порядке предоставления государственной услуги по результатам опроса (достаточный/недостаточный);</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доля получателей, получивших необходимые сведения о порядке предоставления государственной услуги через Единый портал, Интерактивный портал (% по результатам опроса);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доля получателей, получивших государственную услугу через многофункциональный центр (% от общего числа заявлений о предоставлении государственной услуги, поступивших в уполномоченный орган);</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доля получателей,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 от общего числа получателей);</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количество взаимодействий заявителя с уполномоченным органом (многофункциональным центром) при предоставлении государственной услуги - 1.</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случае направления запроса посредством Единого портала, Интерактивного портала взаимодействие заявителя со специалистами уполномоченного органа не осуществляется, за исключением случаев представления заявителем документов (сведений) компетентного органа иностранного государства о регистрации записи акта гражданского состояния (рождение, смерть, заключение брака, расторжение брака) и сведений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2.15.2. Показателями качества предоставления государственной услуги являются: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сроки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условия ожидания приема;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порядок информирования о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внимание должностных лиц;</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количество взаимодействий заявителя со специалистами уполномоченного органа (многофункциональным центром) при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2.15.3. Требования к доступности и качеству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наличие различных каналов получения информации о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транспортная доступность мест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соблюдение сроков ожидания в очереди при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соблюдение сроков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возможность формирования запроса на предоставление государственной услуги в электронной форме с помощью Единого портала, Интерактивного портала.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2.16. Иные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2.16.1. Заявителю в целях получения государственной услуги посредством использования Сайта обеспечивается возможность осуществления копирования формы заявления.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2.16.2. При направлении заявления и необходимых документов в форме электронных документов посредством Единого портала, Интерактивного портала используется простая электронная подпись заявителя.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2.16.3. При предоставлении государственной услуги посредством Единого портала, Интерактивного портала заявителю обеспечивается возможность:</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а) получения информации о порядке и сроках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б) формирования запроса;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приема и регистрации уполномоченным органом запроса и иных документов, необходимых для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г) получения сведений о ходе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д) получения результата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е) досудебного (внесудебного) обжалования решений и действий (бездействия) уполномоченного органа, должностного лица, ответственного за предоставление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ж) осуществления оценки качества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з)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государственной услуги, предусмотренного административным регламентом, соответствующего признакам заявителя;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и) предъявления заявителю варианта предоставления государственной услуги, предусмотренного административным регламентом.</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2.16.4. При предоставлении государственной услуги посредством Единого портала, Интерактивного портала заявителю направляются: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государственной услуги, содержащее сведения о факте приема запроса и документов, необходимых для предоставления государственной услуги, и начале процедуры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2.16.5. Не допускается отказ в приеме заявления и документов, а также отказ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размещенной на Едином портале, Интерактивном портале и Сайте.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2.16.6.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Заявитель может оставить обратную связь о качестве предоставления государственной услуги во всех точках ее предоставления.</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Title"/>
        <w:jc w:val="center"/>
        <w:outlineLvl w:val="1"/>
        <w:rPr>
          <w:rFonts w:ascii="Times New Roman" w:hAnsi="Times New Roman" w:cs="Times New Roman"/>
          <w:sz w:val="24"/>
          <w:szCs w:val="24"/>
        </w:rPr>
      </w:pPr>
      <w:r w:rsidRPr="0076170D">
        <w:rPr>
          <w:rFonts w:ascii="Times New Roman" w:hAnsi="Times New Roman" w:cs="Times New Roman"/>
          <w:sz w:val="24"/>
          <w:szCs w:val="24"/>
        </w:rPr>
        <w:t>3. Состав, последовательность и сроки выполнения</w:t>
      </w:r>
    </w:p>
    <w:p w:rsidR="00A13C1A" w:rsidRPr="0076170D" w:rsidRDefault="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административных процедур (действий), требования к порядку</w:t>
      </w:r>
    </w:p>
    <w:p w:rsidR="00A13C1A" w:rsidRPr="0076170D" w:rsidRDefault="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их выполнения, в том числе особенности выполнения</w:t>
      </w:r>
    </w:p>
    <w:p w:rsidR="00A13C1A" w:rsidRPr="0076170D" w:rsidRDefault="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административных процедур в электронной форме, особенности</w:t>
      </w:r>
    </w:p>
    <w:p w:rsidR="00A13C1A" w:rsidRPr="0076170D" w:rsidRDefault="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выполнения административных процедур в многофункциональном</w:t>
      </w:r>
    </w:p>
    <w:p w:rsidR="00A13C1A" w:rsidRPr="0076170D" w:rsidRDefault="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центре</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ind w:firstLine="540"/>
        <w:jc w:val="both"/>
        <w:rPr>
          <w:rFonts w:ascii="Times New Roman" w:hAnsi="Times New Roman" w:cs="Times New Roman"/>
          <w:sz w:val="24"/>
          <w:szCs w:val="24"/>
        </w:rPr>
      </w:pPr>
      <w:r w:rsidRPr="0076170D">
        <w:rPr>
          <w:rFonts w:ascii="Times New Roman" w:hAnsi="Times New Roman" w:cs="Times New Roman"/>
          <w:sz w:val="24"/>
          <w:szCs w:val="24"/>
        </w:rPr>
        <w:t>3.1. Предоставление государственной услуги включает в себя следующие административные процедуры:</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1. Прием и регистрация заявления и документов. Проверка документов на соответствие требованиям, установленным нормативными правовыми актами.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 Направление запросов по каналам системы межведомственного электронного взаимодействия с целью получения необходимой информации.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 Принятие решения о предоставлении ежегодной денежной выплаты либо об отказе в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5. Утратил силу. - Постановление администрации городского округа города Калуги от 30.12.2025 N 616-п.</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3.2. В целях предоставления государственной услуги осуществляется прием заявителей с применением системы электронной очереди в помещении уполномоченного органа.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 Описание административных процедур.</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3.3.1. Прием и регистрация заявления и документов.</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Основанием для начала административной процедуры является поступление заявления и документов в уполномоченный орган (многофункциональный центр).</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Специалист уполномоченного органа (многофункционального центра) производит следующие действия: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1) принимает у заявителя заявление и документы (заявление может быть заполнено от руки или машинописным способом, распечатано посредством электронных печатающих устройств);</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 определяет соответствие представленных документов перечню документов, указанных в пункте 2.6 административного регламента, а также сверяет копии документов с их подлинными экземплярами;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 проверяет документы на соответствие требованиям, установленным нормативными правовыми актами;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4) регистрирует принятые от заявителя заявление и документы в электронном журнале регистрации в день их поступления.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Специалистом уполномоченного органа (многофункционального центра), принимающим документы, даются подробные разъяснения заявителю о наличии препятствий для предоставления государственной услуги. Специалист объясняет заявителю содержание выявленных недостатков в представленных документах и предлагает принять меры по их устранению. При несогласии заявителя устранить выявленные недостатки специалист обращает его внимание на то, что указанное обстоятельство препятствует предоставлению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3.3.2. Направление запросов по каналам системы межведомственного электронного взаимодействия с целью получения необходимой информации.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Основанием для начала административной процедуры являются поступление в уполномоченный орган документов, указанных в пункте 2.6 административного регламента, и необходимость в получении дополнительных сведений и документов.</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Уполномоченный орган в течение 2 рабочих дней запрашивает документы, указанные в пункте 2.7 административного регламента.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Межведомственное информационное взаимодействие может осуществляться на бумажном носителе: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при необходимости предоставления оригиналов документов на бумажном носителе при направлении межведомственного запроса.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предоставляющие запрашиваемую информацию или документ.</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Межведомственный запрос не направляется в случае представления заявителем документов, указанных в пункте 2.7 административного регламента, по собственной инициативе.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случае направления заявления на предоставление государственной услуги в электронном виде через Единый портал, Интерактивный портал запрос сведений по каналам системы межведомственного электронного взаимодействия осуществляется в автоматическом режиме с момента приема и регистрации заявления в уполномоченном органе при наличии технической возможности.</w:t>
      </w:r>
    </w:p>
    <w:p w:rsidR="00A13C1A" w:rsidRPr="0076170D" w:rsidRDefault="00A13C1A">
      <w:pPr>
        <w:pStyle w:val="ConsPlusNormal"/>
        <w:spacing w:before="220"/>
        <w:ind w:firstLine="540"/>
        <w:jc w:val="both"/>
        <w:rPr>
          <w:rFonts w:ascii="Times New Roman" w:hAnsi="Times New Roman" w:cs="Times New Roman"/>
          <w:sz w:val="24"/>
          <w:szCs w:val="24"/>
        </w:rPr>
      </w:pPr>
      <w:bookmarkStart w:id="4" w:name="P221"/>
      <w:bookmarkEnd w:id="4"/>
      <w:r w:rsidRPr="0076170D">
        <w:rPr>
          <w:rFonts w:ascii="Times New Roman" w:hAnsi="Times New Roman" w:cs="Times New Roman"/>
          <w:sz w:val="24"/>
          <w:szCs w:val="24"/>
        </w:rPr>
        <w:t>3.3.3. Принятие решения о предоставлении ежегодной денежной выплаты либо об отказе в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Основанием для начала административной процедуры является результат рассмотрения документов и сведений, указанных в пунктах 2.6 и 2.7 административного регламента.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Решение о предоставлении ежегодной денежной выплаты либо об отказе в предоставлении государственной услуги принимается уполномоченным органом в течение 15 рабочих дней со дня приема заявления и документов.</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Основания для отказа в предоставлении государственной услуги перечислены в подпункте 2.10.1 пункта 2.10 административного регламента.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случае принятия решения об отказе в предоставлении ежегодной денежной выплаты заявителю в срок, не превышающий 1 рабочего дня со дня принятия указанного решения, направляется письменное уведомление, содержащее информацию о причинах такого отказа с указанием перечня документов и информации, отсутствие и (или) недостоверность которых стали причинами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ежегодной денежной выплаты.</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Решение о предоставлении государственной услуги либо об отказе в предоставлении государственной услуги фиксируется специалистом уполномоченного органа в электронном журнале регистрации.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случае подачи заявления в форме электронного документа посредством Единого портала, Интерактивного портала уведомление о принятом решении в форме электронного документа в течение 1 рабочего дня после принятия решения направляется заявителю из программного комплекса "Катарсис: Соцзащита" в личный кабинет заявителя на Едином портале.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случае подачи заявления через многофункциональный центр уведомление о принятом решении в форме электронного документа направляется в течение 1 рабочего дня после принятия решения в многофункциональный центр для выдачи заявителю.</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3.3.4. Сроки перечисления ежегодной денежной выплаты.</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Ежегодная денежная выплата перечисляется в срок не позднее 26 числа месяца, следующего за месяцем принятия решения о ее назначении, путем перечисления на лицевой счет, указанный в заявлении на предоставление ежегодной денежной выплаты, открытый в кредитной организации, либо через предприятия федеральной почтовой связи.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Размер ежегодной денежной выплаты установлен статьей 9.1 Закона Калужской области от 05.05.2000 N 8-ОЗ "О статусе многодетной семьи в Калужской области и мерах ее социальной поддержки".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3.3.5. Особенности выполнения административных процедур в многофункциональном центре.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предоставлении государственной услуги участвует многофункциональный центр.</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Предоставление государственной услуги в многофункциональном центре включает следующие административные процедуры:</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1) прием, проверка заявления и документов заявителя;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2) уведомление заявителя о принятом решении через многофункциональный центр.</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3.3.5.1. Прием, проверка заявления и документов заявителя.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Основанием для начала выполнения административной процедуры является обращение заявителя с документами в многофункциональный центр.</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 обращении заявителя в многофункциональный центр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Специалист многофункционального центра выдает заявителю расписку в приеме документов.</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Принятые заявление и пакет документов специалист многофункционального центра направляет в электронной форме и (или) на бумажном носителе в уполномоченный орган в срок не более 1 рабочего дня с момента получения запроса от заявителя о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 поступлении заявления и документов из многофункционального центра в уполномоченный орган уполномоченным органом выполняются административные процедуры, предусмотренные подпунктами 3.3.1 - 3.3.3 пункта 3.3 административного регламента.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3.3.5.2. Уведомление заявителя о принятом решении через многофункциональный центр.</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Информация о предоставлении (об отказе в предоставлении) государственной услуги (уведомление о принятом решении) направляется в многофункциональный центр специалистом уполномоченного органа после выполнения административной процедуры, предусмотренной подпунктом 3.3.3 пункта 3.3 административного регламента, в течение 1 рабочего дня.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Специалист многофункционального центра, ответственный за уведомление заявителя, в течение 1 рабочего дня со дня поступления документов из уполномоченного органа информирует заявителя посредством телефонной связи о принятом решении.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Специалисты многофункционального центра несут ответственность за действия (бездействие), осуществляемые в ходе организации государственной услуги в порядке и по основаниям, предусмотренным действующим законодательством.</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3.3.6. Особенности предоставления государственной услуги в электронной форме.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3.3.6.1. Порядок формирования запроса на предоставление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Интерактивном портале без необходимости дополнительной подачи запроса в какой-либо иной форме.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 формировании запроса заявителю обеспечиваются: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а) возможность копирования и сохранения запроса и иных документов, необходимых для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б) возможность печати на бумажном носителе копии электронной формы запроса;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г) заполнение полей электронной формы запроса до начала ввода сведений заявителем с использованием сведений, размещенных на Едином портале, Интерактивном портале, обеспечивающих информационно-технологическое взаимодействие информационных систем, используемых для предоставления государственной услуги в электронной форме (далее - единая система идентификации и аутентификации), и сведений, опубликованных на Едином портале, Интерактивном портале, в части, касающейся сведений, отсутствующих в единой системе идентификации и аутентификации;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д) возможность вернуться на любой из этапов заполнения электронной формы запроса без потери ранее введенной информации;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е) возможность доступа на Едином портале, Интерактивном портале к ранее поданным им запросам в течение 1 года, а также частично сформированным запросам - не менее 3 месяцев;</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ж) возможность выбора способа получения результата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Сформированный и подписанный запрос и документы направляются в уполномоченный орган посредством Единого портала, Интерактивного портала.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3.3.6.2. Порядок приема и рассмотрения запроса и документов, необходимых для предоставления государственной услуги в электронной форме.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Запрос на предоставление государственной услуги, поданный в электронной форме, принимается и регистрируется уполномоченным органом через программный комплекс "Катарсис: Соцзащита". Регистрационный номер запросу присваивается автоматически при его отправлении. Датой регистрации запроса считается день направления заявителем запроса в уполномоченный орган.</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Уполномоченный орган обеспечивает прием электронного запроса и приложенных к нему документов без необходимости повторного представления заявителем таких документов на бумажном носителе. Запрос сведений по каналам системы межведомственного взаимодействия осуществляется в автоматическом режиме с момента приема и регистрации запроса в уполномоченном органе.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Предоставление государственной услуги начинается с момента поступления в уполномоченный орган электронного запроса и документов, необходимых для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 получении электронного запроса уполномоченным органом заявителю сообщается присвоенный запросу регистрационный номер, по которому в соответствующем разделе Единого портала, Интерактивного портала заявитель может получить информацию о ходе предоставления государственной услуги. После принятия запроса специалистом уполномоченного органа, ответственным за предоставление государственной услуги, статус запроса в личном кабинете на Едином портале, Интерактивном портале автоматически обновляется до статуса "Заявление зарегистрировано".</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После регистрации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предоставлении государственной услуги, указанных в подпункте 2.10.1 пункта 2.10 административного регламента. При наличии оснований для отказа в предоставлении государственной услуги заявителю направляется уведомление с мотивированным отказом в предоставлении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После поступления ответов на межведомственные запросы и при отсутствии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приступает к выполнению последующей административной процедуры, предусмотренной подпунктом 3.3.3 пункта 3.3 административного регламента.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3.3.6.3. Порядок информирования заявителя о ходе предоставления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Заявитель имеет возможность получения информации о ходе предоставления ему государственной услуги с момента подачи запроса до принятия решения о предоставлении либо об отказе в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Специалист уполномоченного органа, ответственный за предоставление государственной услуги, в срок, не превышающий 1 рабочего дня после завершения выполнения соответствующего действия, направляет заявителю информацию о ходе предоставления ему государственной услуги на адрес электронной почты либо отображает соответствующую информацию в личном кабинете на Едином портале, Интерактивном портале по выбору заявителя.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При предоставлении государственной услуги в электронной форме заявителю направляются: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а) уведомление о приеме и регистрации электронного запроса и иных документов, необходимых для предоставления государственной услуги, начале процедуры предоставления государственной услуги либо мотивированный отказ в приеме запроса и иных документов, необходимых для предоставления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услуги либо мотивированный отказ в предоставлении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3.3.6.4. Выдача результата предоставления государственной услуги в электронной форме.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Заявителю в качестве результата предоставления услуги обеспечивается по его выбору возможность получения: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Интерактивного портала;</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б) документа на бумажном носителе, подтверждающего содержание электронного документа, в уполномоченном органе, многофункциональном центре.</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Ежегодная денежная выплата перечисляется на лицевой счет, указанный в заявлении на предоставление ежегодной денежной выплаты, открытый в кредитной организации, либо через предприятия федеральной почтовой связи.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3.4. Порядок исправления допущенных ошибок при предоставлении государственной услуги.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случае если при предоставлении государственной услуги допущены ошибки, заявитель вправе обратиться в уполномоченный орган посредством почтовой связи,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Регистрация письменного обращения о необходимости исправления допущенных ошибок осуществляется в течение 2 рабочих дней с даты поступления обращения.</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 подготавливает и направляет заявителю письмо, в котором сообщается об исправлении допущенных ошибок.</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3.5. Заявителю обеспечивается возможность направления жалобы на решения, действия или бездействие уполномоченного органа, начальника уполномоченного органа либо муниципального служащего в соответствии с:</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Федеральным законом от 27.07.2010 N 210-ФЗ "Об организации предоставления государственных и муниципальных услуг";</w:t>
      </w:r>
    </w:p>
    <w:p w:rsidR="00A13C1A" w:rsidRPr="0076170D" w:rsidRDefault="00A13C1A">
      <w:pPr>
        <w:pStyle w:val="ConsPlusNormal"/>
        <w:spacing w:before="220"/>
        <w:ind w:firstLine="540"/>
        <w:jc w:val="both"/>
        <w:rPr>
          <w:rFonts w:ascii="Times New Roman" w:hAnsi="Times New Roman" w:cs="Times New Roman"/>
          <w:sz w:val="24"/>
          <w:szCs w:val="24"/>
        </w:rPr>
      </w:pPr>
      <w:r w:rsidRPr="0076170D">
        <w:rPr>
          <w:rFonts w:ascii="Times New Roman" w:hAnsi="Times New Roman" w:cs="Times New Roman"/>
          <w:sz w:val="24"/>
          <w:szCs w:val="24"/>
        </w:rPr>
        <w:t>- 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утвержденным постановлением Правительства Российской Федерации от 20.11.2012 N 1198.</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Title"/>
        <w:jc w:val="center"/>
        <w:outlineLvl w:val="1"/>
        <w:rPr>
          <w:rFonts w:ascii="Times New Roman" w:hAnsi="Times New Roman" w:cs="Times New Roman"/>
          <w:sz w:val="24"/>
          <w:szCs w:val="24"/>
        </w:rPr>
      </w:pPr>
      <w:r w:rsidRPr="0076170D">
        <w:rPr>
          <w:rFonts w:ascii="Times New Roman" w:hAnsi="Times New Roman" w:cs="Times New Roman"/>
          <w:sz w:val="24"/>
          <w:szCs w:val="24"/>
        </w:rPr>
        <w:t>4. Формы контроля за исполнением административного</w:t>
      </w:r>
    </w:p>
    <w:p w:rsidR="00A13C1A" w:rsidRPr="0076170D" w:rsidRDefault="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регламента</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ind w:firstLine="540"/>
        <w:jc w:val="both"/>
        <w:rPr>
          <w:rFonts w:ascii="Times New Roman" w:hAnsi="Times New Roman" w:cs="Times New Roman"/>
          <w:sz w:val="24"/>
          <w:szCs w:val="24"/>
        </w:rPr>
      </w:pPr>
      <w:r w:rsidRPr="0076170D">
        <w:rPr>
          <w:rFonts w:ascii="Times New Roman" w:hAnsi="Times New Roman" w:cs="Times New Roman"/>
          <w:sz w:val="24"/>
          <w:szCs w:val="24"/>
        </w:rPr>
        <w:t>Утратил силу. - Постановление администрации городского округа города Калуги от 30.12.2025 N 616-п.</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Title"/>
        <w:jc w:val="center"/>
        <w:outlineLvl w:val="1"/>
        <w:rPr>
          <w:rFonts w:ascii="Times New Roman" w:hAnsi="Times New Roman" w:cs="Times New Roman"/>
          <w:sz w:val="24"/>
          <w:szCs w:val="24"/>
        </w:rPr>
      </w:pPr>
      <w:r w:rsidRPr="0076170D">
        <w:rPr>
          <w:rFonts w:ascii="Times New Roman" w:hAnsi="Times New Roman" w:cs="Times New Roman"/>
          <w:sz w:val="24"/>
          <w:szCs w:val="24"/>
        </w:rPr>
        <w:t>5. Досудебное (внесудебное) обжалование заявителем решений</w:t>
      </w:r>
    </w:p>
    <w:p w:rsidR="00A13C1A" w:rsidRPr="0076170D" w:rsidRDefault="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и действий (бездействия) уполномоченного органа,</w:t>
      </w:r>
    </w:p>
    <w:p w:rsidR="00A13C1A" w:rsidRPr="0076170D" w:rsidRDefault="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должностного лица либо муниципального служащего</w:t>
      </w:r>
    </w:p>
    <w:p w:rsidR="00A13C1A" w:rsidRPr="0076170D" w:rsidRDefault="00A13C1A">
      <w:pPr>
        <w:pStyle w:val="ConsPlusTitle"/>
        <w:jc w:val="center"/>
        <w:rPr>
          <w:rFonts w:ascii="Times New Roman" w:hAnsi="Times New Roman" w:cs="Times New Roman"/>
          <w:sz w:val="24"/>
          <w:szCs w:val="24"/>
        </w:rPr>
      </w:pPr>
      <w:r w:rsidRPr="0076170D">
        <w:rPr>
          <w:rFonts w:ascii="Times New Roman" w:hAnsi="Times New Roman" w:cs="Times New Roman"/>
          <w:sz w:val="24"/>
          <w:szCs w:val="24"/>
        </w:rPr>
        <w:t>уполномоченного органа</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ind w:firstLine="540"/>
        <w:jc w:val="both"/>
        <w:rPr>
          <w:rFonts w:ascii="Times New Roman" w:hAnsi="Times New Roman" w:cs="Times New Roman"/>
          <w:sz w:val="24"/>
          <w:szCs w:val="24"/>
        </w:rPr>
      </w:pPr>
      <w:r w:rsidRPr="0076170D">
        <w:rPr>
          <w:rFonts w:ascii="Times New Roman" w:hAnsi="Times New Roman" w:cs="Times New Roman"/>
          <w:sz w:val="24"/>
          <w:szCs w:val="24"/>
        </w:rPr>
        <w:t>Утратил силу. - Постановление администрации городского округа города Калуги от 30.12.2025 N 616-п.</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jc w:val="both"/>
        <w:rPr>
          <w:rFonts w:ascii="Times New Roman" w:hAnsi="Times New Roman" w:cs="Times New Roman"/>
          <w:sz w:val="24"/>
          <w:szCs w:val="24"/>
        </w:rPr>
      </w:pPr>
    </w:p>
    <w:p w:rsidR="00A13C1A" w:rsidRDefault="00A13C1A">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Default="0076170D">
      <w:pPr>
        <w:pStyle w:val="ConsPlusNormal"/>
        <w:jc w:val="both"/>
        <w:rPr>
          <w:rFonts w:ascii="Times New Roman" w:hAnsi="Times New Roman" w:cs="Times New Roman"/>
          <w:sz w:val="24"/>
          <w:szCs w:val="24"/>
        </w:rPr>
      </w:pPr>
    </w:p>
    <w:p w:rsidR="0076170D" w:rsidRPr="0076170D" w:rsidRDefault="0076170D">
      <w:pPr>
        <w:pStyle w:val="ConsPlusNormal"/>
        <w:jc w:val="both"/>
        <w:rPr>
          <w:rFonts w:ascii="Times New Roman" w:hAnsi="Times New Roman" w:cs="Times New Roman"/>
          <w:sz w:val="24"/>
          <w:szCs w:val="24"/>
        </w:rPr>
      </w:pPr>
    </w:p>
    <w:p w:rsidR="00A13C1A" w:rsidRPr="0076170D" w:rsidRDefault="00A13C1A">
      <w:pPr>
        <w:pStyle w:val="ConsPlusNormal"/>
        <w:jc w:val="right"/>
        <w:outlineLvl w:val="1"/>
        <w:rPr>
          <w:rFonts w:ascii="Times New Roman" w:hAnsi="Times New Roman" w:cs="Times New Roman"/>
          <w:sz w:val="24"/>
          <w:szCs w:val="24"/>
        </w:rPr>
      </w:pPr>
      <w:r w:rsidRPr="0076170D">
        <w:rPr>
          <w:rFonts w:ascii="Times New Roman" w:hAnsi="Times New Roman" w:cs="Times New Roman"/>
          <w:sz w:val="24"/>
          <w:szCs w:val="24"/>
        </w:rPr>
        <w:t>Приложение</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к Административному регламенту</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предоставления государственной услуги</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"Предоставление меры социальной поддержки</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в виде ежегодной денежной выплаты на обеспечение</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детей из многодетных семей, обучающихся</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в общеобразовательных организациях, одеждой</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для посещения учебных занятий,</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а также спортивной формой</w:t>
      </w:r>
    </w:p>
    <w:p w:rsidR="00A13C1A" w:rsidRPr="0076170D" w:rsidRDefault="00A13C1A">
      <w:pPr>
        <w:pStyle w:val="ConsPlusNormal"/>
        <w:jc w:val="right"/>
        <w:rPr>
          <w:rFonts w:ascii="Times New Roman" w:hAnsi="Times New Roman" w:cs="Times New Roman"/>
          <w:sz w:val="24"/>
          <w:szCs w:val="24"/>
        </w:rPr>
      </w:pPr>
      <w:r w:rsidRPr="0076170D">
        <w:rPr>
          <w:rFonts w:ascii="Times New Roman" w:hAnsi="Times New Roman" w:cs="Times New Roman"/>
          <w:sz w:val="24"/>
          <w:szCs w:val="24"/>
        </w:rPr>
        <w:t>на период обучения"</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rsidP="0076170D">
      <w:pPr>
        <w:pStyle w:val="ConsPlusNonformat"/>
        <w:jc w:val="right"/>
        <w:rPr>
          <w:rFonts w:ascii="Times New Roman" w:hAnsi="Times New Roman" w:cs="Times New Roman"/>
          <w:sz w:val="24"/>
          <w:szCs w:val="24"/>
        </w:rPr>
      </w:pPr>
      <w:r w:rsidRPr="0076170D">
        <w:rPr>
          <w:rFonts w:ascii="Times New Roman" w:hAnsi="Times New Roman" w:cs="Times New Roman"/>
          <w:sz w:val="24"/>
          <w:szCs w:val="24"/>
        </w:rPr>
        <w:t xml:space="preserve">                               В управление социальной защиты города Калуги</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rsidP="0076170D">
      <w:pPr>
        <w:pStyle w:val="ConsPlusNonformat"/>
        <w:jc w:val="center"/>
        <w:rPr>
          <w:rFonts w:ascii="Times New Roman" w:hAnsi="Times New Roman" w:cs="Times New Roman"/>
          <w:sz w:val="24"/>
          <w:szCs w:val="24"/>
        </w:rPr>
      </w:pPr>
      <w:bookmarkStart w:id="5" w:name="P315"/>
      <w:bookmarkEnd w:id="5"/>
      <w:r w:rsidRPr="0076170D">
        <w:rPr>
          <w:rFonts w:ascii="Times New Roman" w:hAnsi="Times New Roman" w:cs="Times New Roman"/>
          <w:sz w:val="24"/>
          <w:szCs w:val="24"/>
        </w:rPr>
        <w:t>Заявление</w:t>
      </w:r>
    </w:p>
    <w:p w:rsidR="00A13C1A" w:rsidRPr="0076170D" w:rsidRDefault="00A13C1A" w:rsidP="0076170D">
      <w:pPr>
        <w:pStyle w:val="ConsPlusNonformat"/>
        <w:jc w:val="center"/>
        <w:rPr>
          <w:rFonts w:ascii="Times New Roman" w:hAnsi="Times New Roman" w:cs="Times New Roman"/>
          <w:sz w:val="24"/>
          <w:szCs w:val="24"/>
        </w:rPr>
      </w:pPr>
      <w:r w:rsidRPr="0076170D">
        <w:rPr>
          <w:rFonts w:ascii="Times New Roman" w:hAnsi="Times New Roman" w:cs="Times New Roman"/>
          <w:sz w:val="24"/>
          <w:szCs w:val="24"/>
        </w:rPr>
        <w:t>о назначении ежегодной денежной выплаты на обеспечение детей</w:t>
      </w:r>
    </w:p>
    <w:p w:rsidR="00A13C1A" w:rsidRPr="0076170D" w:rsidRDefault="00A13C1A" w:rsidP="0076170D">
      <w:pPr>
        <w:pStyle w:val="ConsPlusNonformat"/>
        <w:jc w:val="center"/>
        <w:rPr>
          <w:rFonts w:ascii="Times New Roman" w:hAnsi="Times New Roman" w:cs="Times New Roman"/>
          <w:sz w:val="24"/>
          <w:szCs w:val="24"/>
        </w:rPr>
      </w:pPr>
      <w:r w:rsidRPr="0076170D">
        <w:rPr>
          <w:rFonts w:ascii="Times New Roman" w:hAnsi="Times New Roman" w:cs="Times New Roman"/>
          <w:sz w:val="24"/>
          <w:szCs w:val="24"/>
        </w:rPr>
        <w:t>из многодетных семей, обучающихся в общеобразовательных организациях,</w:t>
      </w:r>
    </w:p>
    <w:p w:rsidR="00A13C1A" w:rsidRPr="0076170D" w:rsidRDefault="00A13C1A" w:rsidP="0076170D">
      <w:pPr>
        <w:pStyle w:val="ConsPlusNonformat"/>
        <w:jc w:val="center"/>
        <w:rPr>
          <w:rFonts w:ascii="Times New Roman" w:hAnsi="Times New Roman" w:cs="Times New Roman"/>
          <w:sz w:val="24"/>
          <w:szCs w:val="24"/>
        </w:rPr>
      </w:pPr>
      <w:r w:rsidRPr="0076170D">
        <w:rPr>
          <w:rFonts w:ascii="Times New Roman" w:hAnsi="Times New Roman" w:cs="Times New Roman"/>
          <w:sz w:val="24"/>
          <w:szCs w:val="24"/>
        </w:rPr>
        <w:t>одеждой для посещения учебных занятий, а также спортивной формой</w:t>
      </w:r>
    </w:p>
    <w:p w:rsidR="00A13C1A" w:rsidRPr="0076170D" w:rsidRDefault="00A13C1A" w:rsidP="0076170D">
      <w:pPr>
        <w:pStyle w:val="ConsPlusNonformat"/>
        <w:jc w:val="center"/>
        <w:rPr>
          <w:rFonts w:ascii="Times New Roman" w:hAnsi="Times New Roman" w:cs="Times New Roman"/>
          <w:sz w:val="24"/>
          <w:szCs w:val="24"/>
        </w:rPr>
      </w:pPr>
      <w:r w:rsidRPr="0076170D">
        <w:rPr>
          <w:rFonts w:ascii="Times New Roman" w:hAnsi="Times New Roman" w:cs="Times New Roman"/>
          <w:sz w:val="24"/>
          <w:szCs w:val="24"/>
        </w:rPr>
        <w:t>на период обучения</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Прошу  назначить  ежегодную  денежную  выплату  на обеспечение детей из</w:t>
      </w:r>
      <w:r w:rsidR="0076170D">
        <w:rPr>
          <w:rFonts w:ascii="Times New Roman" w:hAnsi="Times New Roman" w:cs="Times New Roman"/>
          <w:sz w:val="24"/>
          <w:szCs w:val="24"/>
        </w:rPr>
        <w:t xml:space="preserve"> </w:t>
      </w:r>
      <w:r w:rsidRPr="0076170D">
        <w:rPr>
          <w:rFonts w:ascii="Times New Roman" w:hAnsi="Times New Roman" w:cs="Times New Roman"/>
          <w:sz w:val="24"/>
          <w:szCs w:val="24"/>
        </w:rPr>
        <w:t>многодетных  семей, обучающихся в общеобразовательных организациях, одеждой</w:t>
      </w:r>
      <w:r w:rsidR="0076170D">
        <w:rPr>
          <w:rFonts w:ascii="Times New Roman" w:hAnsi="Times New Roman" w:cs="Times New Roman"/>
          <w:sz w:val="24"/>
          <w:szCs w:val="24"/>
        </w:rPr>
        <w:t xml:space="preserve"> </w:t>
      </w:r>
      <w:r w:rsidRPr="0076170D">
        <w:rPr>
          <w:rFonts w:ascii="Times New Roman" w:hAnsi="Times New Roman" w:cs="Times New Roman"/>
          <w:sz w:val="24"/>
          <w:szCs w:val="24"/>
        </w:rPr>
        <w:t>для посещения учебных занятий, а также спортивной формой на период обучения</w:t>
      </w:r>
      <w:r w:rsidR="0076170D">
        <w:rPr>
          <w:rFonts w:ascii="Times New Roman" w:hAnsi="Times New Roman" w:cs="Times New Roman"/>
          <w:sz w:val="24"/>
          <w:szCs w:val="24"/>
        </w:rPr>
        <w:t xml:space="preserve"> </w:t>
      </w:r>
      <w:r w:rsidRPr="0076170D">
        <w:rPr>
          <w:rFonts w:ascii="Times New Roman" w:hAnsi="Times New Roman" w:cs="Times New Roman"/>
          <w:sz w:val="24"/>
          <w:szCs w:val="24"/>
        </w:rPr>
        <w:t>(далее - ежегодная выплата).</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1. Сведения о заявителе</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ОСНОВНЫЕ СВЕДЕНИЯ</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Фамилия                         __________________________</w:t>
      </w:r>
      <w:r w:rsidR="0076170D">
        <w:rPr>
          <w:rFonts w:ascii="Times New Roman" w:hAnsi="Times New Roman" w:cs="Times New Roman"/>
          <w:sz w:val="24"/>
          <w:szCs w:val="24"/>
        </w:rPr>
        <w:t>________________</w:t>
      </w:r>
      <w:r w:rsidRPr="0076170D">
        <w:rPr>
          <w:rFonts w:ascii="Times New Roman" w:hAnsi="Times New Roman" w:cs="Times New Roman"/>
          <w:sz w:val="24"/>
          <w:szCs w:val="24"/>
        </w:rPr>
        <w:t>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Имя                             _________________________________</w:t>
      </w:r>
      <w:r w:rsidR="0076170D">
        <w:rPr>
          <w:rFonts w:ascii="Times New Roman" w:hAnsi="Times New Roman" w:cs="Times New Roman"/>
          <w:sz w:val="24"/>
          <w:szCs w:val="24"/>
        </w:rPr>
        <w:t>___________________</w:t>
      </w:r>
      <w:r w:rsidRPr="0076170D">
        <w:rPr>
          <w:rFonts w:ascii="Times New Roman" w:hAnsi="Times New Roman" w:cs="Times New Roman"/>
          <w:sz w:val="24"/>
          <w:szCs w:val="24"/>
        </w:rPr>
        <w:t>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Отчество (при наличии)          _____________________________________</w:t>
      </w:r>
      <w:r w:rsidR="0076170D">
        <w:rPr>
          <w:rFonts w:ascii="Times New Roman" w:hAnsi="Times New Roman" w:cs="Times New Roman"/>
          <w:sz w:val="24"/>
          <w:szCs w:val="24"/>
        </w:rPr>
        <w:t>____________</w:t>
      </w:r>
      <w:r w:rsidRPr="0076170D">
        <w:rPr>
          <w:rFonts w:ascii="Times New Roman" w:hAnsi="Times New Roman" w:cs="Times New Roman"/>
          <w:sz w:val="24"/>
          <w:szCs w:val="24"/>
        </w:rPr>
        <w:t>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СНИЛС                           ____________________________________</w:t>
      </w:r>
      <w:r w:rsidR="0076170D">
        <w:rPr>
          <w:rFonts w:ascii="Times New Roman" w:hAnsi="Times New Roman" w:cs="Times New Roman"/>
          <w:sz w:val="24"/>
          <w:szCs w:val="24"/>
        </w:rPr>
        <w:t>_________________</w:t>
      </w:r>
      <w:r w:rsidRPr="0076170D">
        <w:rPr>
          <w:rFonts w:ascii="Times New Roman" w:hAnsi="Times New Roman" w:cs="Times New Roman"/>
          <w:sz w:val="24"/>
          <w:szCs w:val="24"/>
        </w:rPr>
        <w:t>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Сведения о документе,</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удостоверяющем личность (вид,       _____________________________________</w:t>
      </w:r>
      <w:r w:rsidR="0076170D">
        <w:rPr>
          <w:rFonts w:ascii="Times New Roman" w:hAnsi="Times New Roman" w:cs="Times New Roman"/>
          <w:sz w:val="24"/>
          <w:szCs w:val="24"/>
        </w:rPr>
        <w:t>________</w:t>
      </w:r>
      <w:r w:rsidRPr="0076170D">
        <w:rPr>
          <w:rFonts w:ascii="Times New Roman" w:hAnsi="Times New Roman" w:cs="Times New Roman"/>
          <w:sz w:val="24"/>
          <w:szCs w:val="24"/>
        </w:rPr>
        <w:t>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дата выдачи, реквизиты)             _____________________________________</w:t>
      </w:r>
      <w:r w:rsidR="0076170D">
        <w:rPr>
          <w:rFonts w:ascii="Times New Roman" w:hAnsi="Times New Roman" w:cs="Times New Roman"/>
          <w:sz w:val="24"/>
          <w:szCs w:val="24"/>
        </w:rPr>
        <w:t>_____________</w:t>
      </w:r>
      <w:r w:rsidRPr="0076170D">
        <w:rPr>
          <w:rFonts w:ascii="Times New Roman" w:hAnsi="Times New Roman" w:cs="Times New Roman"/>
          <w:sz w:val="24"/>
          <w:szCs w:val="24"/>
        </w:rPr>
        <w:t>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Дата рождения (</w:t>
      </w:r>
      <w:proofErr w:type="spellStart"/>
      <w:r w:rsidRPr="0076170D">
        <w:rPr>
          <w:rFonts w:ascii="Times New Roman" w:hAnsi="Times New Roman" w:cs="Times New Roman"/>
          <w:sz w:val="24"/>
          <w:szCs w:val="24"/>
        </w:rPr>
        <w:t>дд.мм.гггг</w:t>
      </w:r>
      <w:proofErr w:type="spellEnd"/>
      <w:r w:rsidRPr="0076170D">
        <w:rPr>
          <w:rFonts w:ascii="Times New Roman" w:hAnsi="Times New Roman" w:cs="Times New Roman"/>
          <w:sz w:val="24"/>
          <w:szCs w:val="24"/>
        </w:rPr>
        <w:t>)      _________________________________</w:t>
      </w:r>
      <w:r w:rsidR="0076170D">
        <w:rPr>
          <w:rFonts w:ascii="Times New Roman" w:hAnsi="Times New Roman" w:cs="Times New Roman"/>
          <w:sz w:val="24"/>
          <w:szCs w:val="24"/>
        </w:rPr>
        <w:t>__________</w:t>
      </w:r>
      <w:r w:rsidRPr="0076170D">
        <w:rPr>
          <w:rFonts w:ascii="Times New Roman" w:hAnsi="Times New Roman" w:cs="Times New Roman"/>
          <w:sz w:val="24"/>
          <w:szCs w:val="24"/>
        </w:rPr>
        <w:t>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Семейное положение (в браке</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никогда не состоял (не состояла),</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состою в браке, в разводе, вдовец</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(вдова)                             __________________________________</w:t>
      </w:r>
      <w:r w:rsidR="0076170D">
        <w:rPr>
          <w:rFonts w:ascii="Times New Roman" w:hAnsi="Times New Roman" w:cs="Times New Roman"/>
          <w:sz w:val="24"/>
          <w:szCs w:val="24"/>
        </w:rPr>
        <w:t>_________________</w:t>
      </w:r>
      <w:r w:rsidRPr="0076170D">
        <w:rPr>
          <w:rFonts w:ascii="Times New Roman" w:hAnsi="Times New Roman" w:cs="Times New Roman"/>
          <w:sz w:val="24"/>
          <w:szCs w:val="24"/>
        </w:rPr>
        <w:t>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Адрес  места жительства по</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месту постоянной регистрации или</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адрес места жительства по месту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пребывания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ДОПОЛНИТЕЛЬНЫЕ СВЕДЕНИЯ</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Менял (меняла) паспорт гражданина                   ДА/НЕТ</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Российской Федерации в период                (нужное подчеркнуть)</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после рождения/усыновления/установления</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опеки над ребенком (детьми),</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входящим в состав семьи</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Контактные данные (номер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телефона, адрес электронной почты):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2. Сведения о супруге заявителя</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ОСНОВНЫЕ СВЕДЕНИЯ</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Фамилия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Имя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Отчество (при наличии)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СНИЛС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Гражданство                     _______________________________________</w:t>
      </w:r>
    </w:p>
    <w:p w:rsidR="00A13C1A" w:rsidRPr="0076170D" w:rsidRDefault="00A13C1A">
      <w:pPr>
        <w:pStyle w:val="ConsPlusNonformat"/>
        <w:jc w:val="both"/>
        <w:rPr>
          <w:rFonts w:ascii="Times New Roman" w:hAnsi="Times New Roman" w:cs="Times New Roman"/>
          <w:sz w:val="24"/>
          <w:szCs w:val="24"/>
        </w:rPr>
      </w:pPr>
      <w:bookmarkStart w:id="6" w:name="_GoBack"/>
      <w:bookmarkEnd w:id="6"/>
      <w:r w:rsidRPr="0076170D">
        <w:rPr>
          <w:rFonts w:ascii="Times New Roman" w:hAnsi="Times New Roman" w:cs="Times New Roman"/>
          <w:sz w:val="24"/>
          <w:szCs w:val="24"/>
        </w:rPr>
        <w:t xml:space="preserve">    Реквизиты записи акта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о заключении брака                            (номер записи акта)</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(дата составления записи акта)</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(наименование органа, которым</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произведена государственная регистрация</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акта гражданского состояния)</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Сведения о документе,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удостоверяющем личность (вид,</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дата выдачи, реквизиты)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Дата рождения (</w:t>
      </w:r>
      <w:proofErr w:type="spellStart"/>
      <w:r w:rsidRPr="0076170D">
        <w:rPr>
          <w:rFonts w:ascii="Times New Roman" w:hAnsi="Times New Roman" w:cs="Times New Roman"/>
          <w:sz w:val="24"/>
          <w:szCs w:val="24"/>
        </w:rPr>
        <w:t>дд.мм.гггг</w:t>
      </w:r>
      <w:proofErr w:type="spellEnd"/>
      <w:r w:rsidRPr="0076170D">
        <w:rPr>
          <w:rFonts w:ascii="Times New Roman" w:hAnsi="Times New Roman" w:cs="Times New Roman"/>
          <w:sz w:val="24"/>
          <w:szCs w:val="24"/>
        </w:rPr>
        <w:t>)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3. Сведения о ребенке, на которого представлено заявление</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 назначении ежегодной выплаты</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Ребенок N</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ОСНОВНЫЕ СВЕДЕНИЯ</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Фамилия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Имя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Отчество (при наличии)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СНИЛС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Гражданство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Реквизиты записи акта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о рождении                                   (номер актовой записи)</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(дата составления актовой записи)</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(орган записи актов гражданского</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состояния, которым составлена актовая</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запись)</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Сведения о документе,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удостоверяющем личность (вид,</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дата  выдачи, реквизиты)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Дата рождения (</w:t>
      </w:r>
      <w:proofErr w:type="spellStart"/>
      <w:r w:rsidRPr="0076170D">
        <w:rPr>
          <w:rFonts w:ascii="Times New Roman" w:hAnsi="Times New Roman" w:cs="Times New Roman"/>
          <w:sz w:val="24"/>
          <w:szCs w:val="24"/>
        </w:rPr>
        <w:t>дд.мм.гггг</w:t>
      </w:r>
      <w:proofErr w:type="spellEnd"/>
      <w:r w:rsidRPr="0076170D">
        <w:rPr>
          <w:rFonts w:ascii="Times New Roman" w:hAnsi="Times New Roman" w:cs="Times New Roman"/>
          <w:sz w:val="24"/>
          <w:szCs w:val="24"/>
        </w:rPr>
        <w:t>)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Заявитель является для ребенка      отец, мать, лицо, их заменяющее</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(опекун, попечитель, приемный родитель,</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отчим, мачеха, усыновитель (нужное</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подчеркнуть))</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ДОПОЛНИТЕЛЬНЫЕ СВЕДЕНИЯ</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Общеобразовательная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организация, в которой обучается</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ребенок (наименование,</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фактический адрес)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4. Сведения о способе осуществления выплаты</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Сделайте  отметку  в  соответствующем  квадрате для определения способа</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осуществления выплаты:</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 через кредитную организацию:</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наименование кредитной</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организации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БИК кредитной организации       _______________________________________</w:t>
      </w:r>
    </w:p>
    <w:p w:rsidR="00A13C1A" w:rsidRPr="0076170D" w:rsidRDefault="00A13C1A">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номер счета заявителя           _______________________________________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 через почтовое отделение:</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адрес получателя                _______________________________________</w:t>
      </w:r>
    </w:p>
    <w:p w:rsidR="00A13C1A"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номер почтового отделения       _______________________________________</w:t>
      </w:r>
    </w:p>
    <w:p w:rsidR="0076170D" w:rsidRPr="0076170D" w:rsidRDefault="0076170D">
      <w:pPr>
        <w:pStyle w:val="ConsPlusNonformat"/>
        <w:jc w:val="both"/>
        <w:rPr>
          <w:rFonts w:ascii="Times New Roman" w:hAnsi="Times New Roman" w:cs="Times New Roman"/>
          <w:sz w:val="24"/>
          <w:szCs w:val="24"/>
        </w:rPr>
      </w:pP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Дата "__" ________ 20__ г. __________________________________</w:t>
      </w:r>
    </w:p>
    <w:p w:rsidR="00A13C1A" w:rsidRPr="0076170D" w:rsidRDefault="00A13C1A">
      <w:pPr>
        <w:pStyle w:val="ConsPlusNonformat"/>
        <w:jc w:val="both"/>
        <w:rPr>
          <w:rFonts w:ascii="Times New Roman" w:hAnsi="Times New Roman" w:cs="Times New Roman"/>
          <w:sz w:val="24"/>
          <w:szCs w:val="24"/>
        </w:rPr>
      </w:pPr>
      <w:r w:rsidRPr="0076170D">
        <w:rPr>
          <w:rFonts w:ascii="Times New Roman" w:hAnsi="Times New Roman" w:cs="Times New Roman"/>
          <w:sz w:val="24"/>
          <w:szCs w:val="24"/>
        </w:rPr>
        <w:t xml:space="preserve">                                     (подпись заявителя)</w:t>
      </w: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jc w:val="both"/>
        <w:rPr>
          <w:rFonts w:ascii="Times New Roman" w:hAnsi="Times New Roman" w:cs="Times New Roman"/>
          <w:sz w:val="24"/>
          <w:szCs w:val="24"/>
        </w:rPr>
      </w:pPr>
    </w:p>
    <w:p w:rsidR="00A13C1A" w:rsidRPr="0076170D" w:rsidRDefault="00A13C1A">
      <w:pPr>
        <w:pStyle w:val="ConsPlusNormal"/>
        <w:pBdr>
          <w:bottom w:val="single" w:sz="6" w:space="0" w:color="auto"/>
        </w:pBdr>
        <w:spacing w:before="100" w:after="100"/>
        <w:jc w:val="both"/>
        <w:rPr>
          <w:rFonts w:ascii="Times New Roman" w:hAnsi="Times New Roman" w:cs="Times New Roman"/>
          <w:sz w:val="24"/>
          <w:szCs w:val="24"/>
        </w:rPr>
      </w:pPr>
    </w:p>
    <w:p w:rsidR="00BB4F8C" w:rsidRPr="0076170D" w:rsidRDefault="00BB4F8C">
      <w:pPr>
        <w:rPr>
          <w:rFonts w:ascii="Times New Roman" w:hAnsi="Times New Roman" w:cs="Times New Roman"/>
          <w:sz w:val="24"/>
          <w:szCs w:val="24"/>
        </w:rPr>
      </w:pPr>
    </w:p>
    <w:sectPr w:rsidR="00BB4F8C" w:rsidRPr="0076170D" w:rsidSect="00F00E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1A"/>
    <w:rsid w:val="0076170D"/>
    <w:rsid w:val="00A13C1A"/>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AF98"/>
  <w15:chartTrackingRefBased/>
  <w15:docId w15:val="{0145270E-8207-49AA-B013-11168A603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3C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3C1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3C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3C1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7987</Words>
  <Characters>45528</Characters>
  <Application>Microsoft Office Word</Application>
  <DocSecurity>0</DocSecurity>
  <Lines>379</Lines>
  <Paragraphs>106</Paragraphs>
  <ScaleCrop>false</ScaleCrop>
  <Company/>
  <LinksUpToDate>false</LinksUpToDate>
  <CharactersWithSpaces>53409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3</cp:revision>
  <dcterms:created xsi:type="dcterms:W3CDTF">2026-04-16T06:09:00Z</dcterms:created>
  <dcterms:modified xsi:type="dcterms:W3CDTF">2026-04-16T06:11:00Z</dcterms:modified>
</cp:coreProperties>
</file>