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5A680B">
      <w:pPr>
        <w:ind w:firstLine="360"/>
        <w:jc w:val="center"/>
        <w:rPr>
          <w:bCs/>
        </w:rPr>
      </w:pPr>
      <w:bookmarkStart w:id="0" w:name="_GoBack"/>
      <w:bookmarkEnd w:id="0"/>
      <w:r>
        <w:t>ПРОТОКОЛ</w:t>
      </w:r>
    </w:p>
    <w:p w:rsidR="00000000" w:rsidRDefault="005A680B">
      <w:pPr>
        <w:ind w:firstLine="360"/>
        <w:jc w:val="center"/>
        <w:rPr>
          <w:bCs/>
        </w:rPr>
      </w:pPr>
    </w:p>
    <w:p w:rsidR="00000000" w:rsidRDefault="005A680B">
      <w:pPr>
        <w:ind w:firstLine="360"/>
        <w:contextualSpacing/>
        <w:jc w:val="center"/>
      </w:pPr>
      <w:r>
        <w:rPr>
          <w:bCs/>
        </w:rPr>
        <w:t>подведения итогов отбора</w:t>
      </w:r>
    </w:p>
    <w:p w:rsidR="00000000" w:rsidRDefault="005A680B">
      <w:pPr>
        <w:pStyle w:val="western"/>
        <w:suppressAutoHyphens/>
        <w:spacing w:before="0" w:after="0" w:line="240" w:lineRule="auto"/>
        <w:contextualSpacing/>
        <w:jc w:val="center"/>
      </w:pPr>
      <w:r>
        <w:t xml:space="preserve">юридических лиц (за исключением государственных (муниципальных) учреждений) или индивидуальных предпринимателей, осуществляющих предпринимательскую деятельность по управлению многоквартирными домами на основании лицензии </w:t>
      </w:r>
      <w:r>
        <w:t>(далее - управляющая организация), товариществ собственников жилья</w:t>
      </w:r>
      <w:r>
        <w:rPr>
          <w:bCs/>
          <w:bdr w:val="none" w:sz="0" w:space="0" w:color="000000"/>
          <w:shd w:val="clear" w:color="auto" w:fill="FFFFFF"/>
        </w:rPr>
        <w:t xml:space="preserve">, на получение из бюджета городского округа города Калуги Калужской области субсидии </w:t>
      </w:r>
      <w:r>
        <w:rPr>
          <w:bCs/>
          <w:spacing w:val="-2"/>
          <w:shd w:val="clear" w:color="auto" w:fill="FFFFFF"/>
        </w:rPr>
        <w:t>на финансовое обеспечение</w:t>
      </w:r>
      <w:r>
        <w:rPr>
          <w:bCs/>
          <w:spacing w:val="-2"/>
        </w:rPr>
        <w:t xml:space="preserve"> части </w:t>
      </w:r>
      <w:r>
        <w:rPr>
          <w:bCs/>
          <w:spacing w:val="-2"/>
          <w:shd w:val="clear" w:color="auto" w:fill="FFFFFF"/>
        </w:rPr>
        <w:t xml:space="preserve">затрат в связи с выполнением работ по </w:t>
      </w:r>
      <w:r>
        <w:rPr>
          <w:spacing w:val="-2"/>
          <w:highlight w:val="white"/>
          <w:shd w:val="clear" w:color="auto" w:fill="FFFFFF"/>
        </w:rPr>
        <w:t>благоустройству дворовой территории</w:t>
      </w:r>
      <w:r>
        <w:rPr>
          <w:spacing w:val="-2"/>
          <w:highlight w:val="white"/>
          <w:shd w:val="clear" w:color="auto" w:fill="FFFFFF"/>
        </w:rPr>
        <w:t xml:space="preserve"> (оборудование детских площадок) по адресу: г. Калуга, ул. </w:t>
      </w:r>
      <w:r>
        <w:rPr>
          <w:spacing w:val="-2"/>
          <w:highlight w:val="white"/>
          <w:shd w:val="clear" w:color="auto" w:fill="FFFFFF"/>
        </w:rPr>
        <w:t>Дзержинского</w:t>
      </w:r>
      <w:r>
        <w:rPr>
          <w:spacing w:val="-2"/>
          <w:highlight w:val="white"/>
          <w:shd w:val="clear" w:color="auto" w:fill="FFFFFF"/>
        </w:rPr>
        <w:t xml:space="preserve">, д. </w:t>
      </w:r>
      <w:r>
        <w:rPr>
          <w:spacing w:val="-2"/>
          <w:highlight w:val="white"/>
          <w:shd w:val="clear" w:color="auto" w:fill="FFFFFF"/>
        </w:rPr>
        <w:t>8</w:t>
      </w:r>
      <w:r>
        <w:rPr>
          <w:spacing w:val="-2"/>
          <w:highlight w:val="white"/>
          <w:shd w:val="clear" w:color="auto" w:fill="FFFFFF"/>
        </w:rPr>
        <w:t>5</w:t>
      </w:r>
      <w:r>
        <w:rPr>
          <w:bCs/>
          <w:spacing w:val="-2"/>
          <w:shd w:val="clear" w:color="auto" w:fill="FFFFFF"/>
        </w:rPr>
        <w:t xml:space="preserve">  </w:t>
      </w:r>
      <w:r>
        <w:rPr>
          <w:rStyle w:val="a6"/>
          <w:bCs/>
          <w:color w:val="000000"/>
          <w:spacing w:val="-2"/>
          <w:u w:val="none"/>
          <w:shd w:val="clear" w:color="auto" w:fill="FFFFFF"/>
          <w:lang w:bidi="hi-IN"/>
        </w:rPr>
        <w:t>в рамках реализации муниципальной программы муниципального образования «Город Калуга» «Формирование современной городской среды», утвержденной постановлением Городской Управы г</w:t>
      </w:r>
      <w:r>
        <w:rPr>
          <w:rStyle w:val="a6"/>
          <w:bCs/>
          <w:color w:val="000000"/>
          <w:spacing w:val="-2"/>
          <w:u w:val="none"/>
          <w:shd w:val="clear" w:color="auto" w:fill="FFFFFF"/>
          <w:lang w:bidi="hi-IN"/>
        </w:rPr>
        <w:t xml:space="preserve">орода Калуги </w:t>
      </w:r>
      <w:r>
        <w:rPr>
          <w:rStyle w:val="a6"/>
          <w:bCs/>
          <w:color w:val="00000A"/>
          <w:spacing w:val="-2"/>
          <w:u w:val="none"/>
          <w:shd w:val="clear" w:color="auto" w:fill="FFFFFF"/>
          <w:lang w:bidi="hi-IN"/>
        </w:rPr>
        <w:t>от 04.02.2025 № 34-п</w:t>
      </w:r>
    </w:p>
    <w:p w:rsidR="00000000" w:rsidRDefault="005A680B">
      <w:pPr>
        <w:pStyle w:val="western"/>
        <w:spacing w:after="0" w:line="240" w:lineRule="auto"/>
        <w:jc w:val="center"/>
      </w:pPr>
    </w:p>
    <w:p w:rsidR="00000000" w:rsidRDefault="005A680B">
      <w:pPr>
        <w:ind w:firstLine="360"/>
        <w:jc w:val="center"/>
        <w:rPr>
          <w:b/>
          <w:bCs/>
        </w:rPr>
      </w:pPr>
    </w:p>
    <w:p w:rsidR="00000000" w:rsidRDefault="005A680B">
      <w:pPr>
        <w:ind w:firstLine="360"/>
        <w:rPr>
          <w:bCs/>
        </w:rPr>
      </w:pPr>
      <w:r>
        <w:rPr>
          <w:bCs/>
        </w:rPr>
        <w:t xml:space="preserve">г. Калуга, </w:t>
      </w:r>
    </w:p>
    <w:p w:rsidR="00000000" w:rsidRDefault="005A680B">
      <w:pPr>
        <w:ind w:firstLine="360"/>
      </w:pPr>
      <w:r>
        <w:rPr>
          <w:bCs/>
        </w:rPr>
        <w:t xml:space="preserve">ул. Достоевского, 49а                                                                            </w:t>
      </w:r>
      <w:r>
        <w:rPr>
          <w:bCs/>
        </w:rPr>
        <w:t>31</w:t>
      </w:r>
      <w:r>
        <w:rPr>
          <w:bCs/>
        </w:rPr>
        <w:t xml:space="preserve"> </w:t>
      </w:r>
      <w:r>
        <w:rPr>
          <w:bCs/>
        </w:rPr>
        <w:t>августа</w:t>
      </w:r>
      <w:r>
        <w:rPr>
          <w:bCs/>
        </w:rPr>
        <w:t xml:space="preserve"> 2026 года</w:t>
      </w:r>
    </w:p>
    <w:p w:rsidR="00000000" w:rsidRDefault="005A680B">
      <w:pPr>
        <w:ind w:firstLine="360"/>
        <w:jc w:val="both"/>
      </w:pPr>
    </w:p>
    <w:p w:rsidR="00000000" w:rsidRDefault="005A680B">
      <w:pPr>
        <w:ind w:firstLine="360"/>
        <w:jc w:val="both"/>
      </w:pPr>
    </w:p>
    <w:p w:rsidR="00000000" w:rsidRDefault="005A680B">
      <w:pPr>
        <w:ind w:firstLine="360"/>
        <w:jc w:val="both"/>
      </w:pPr>
      <w:r>
        <w:t>Заседание открыто в 09 часов 00 минут 31.08.2026 года.</w:t>
      </w:r>
    </w:p>
    <w:p w:rsidR="00000000" w:rsidRDefault="005A680B">
      <w:pPr>
        <w:ind w:firstLine="360"/>
        <w:jc w:val="both"/>
      </w:pPr>
      <w:r>
        <w:t>Заседание закрыто в 09 часов 15 м</w:t>
      </w:r>
      <w:r>
        <w:t>инут 31.08.2026 года.</w:t>
      </w:r>
    </w:p>
    <w:p w:rsidR="00000000" w:rsidRDefault="005A680B">
      <w:pPr>
        <w:ind w:firstLine="360"/>
        <w:jc w:val="both"/>
      </w:pPr>
      <w:r>
        <w:t>На заседании присутствовали:</w:t>
      </w:r>
    </w:p>
    <w:p w:rsidR="00000000" w:rsidRDefault="005A680B">
      <w:pPr>
        <w:ind w:firstLine="360"/>
        <w:jc w:val="both"/>
      </w:pPr>
      <w:r>
        <w:t xml:space="preserve">Председатель комиссии: </w:t>
      </w:r>
    </w:p>
    <w:p w:rsidR="00000000" w:rsidRDefault="005A680B">
      <w:pPr>
        <w:ind w:firstLine="360"/>
        <w:jc w:val="both"/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5"/>
        <w:gridCol w:w="4758"/>
      </w:tblGrid>
      <w:tr w:rsidR="00000000">
        <w:trPr>
          <w:jc w:val="right"/>
        </w:trPr>
        <w:tc>
          <w:tcPr>
            <w:tcW w:w="4455" w:type="dxa"/>
            <w:shd w:val="clear" w:color="auto" w:fill="auto"/>
          </w:tcPr>
          <w:p w:rsidR="00000000" w:rsidRDefault="005A680B">
            <w:pPr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Анисимов А.В.</w:t>
            </w:r>
          </w:p>
        </w:tc>
        <w:tc>
          <w:tcPr>
            <w:tcW w:w="4758" w:type="dxa"/>
            <w:shd w:val="clear" w:color="auto" w:fill="auto"/>
          </w:tcPr>
          <w:p w:rsidR="00000000" w:rsidRDefault="005A680B">
            <w:pPr>
              <w:tabs>
                <w:tab w:val="left" w:pos="720"/>
              </w:tabs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- начальник отдела по организации капитального ремонта</w:t>
            </w:r>
            <w:r>
              <w:rPr>
                <w:rStyle w:val="a6"/>
                <w:color w:val="000000"/>
                <w:spacing w:val="2"/>
                <w:kern w:val="2"/>
                <w:highlight w:val="white"/>
                <w:u w:val="none"/>
                <w:lang w:bidi="ru-RU"/>
              </w:rPr>
              <w:t xml:space="preserve">  управления жилищно-коммунального хозяйства города Калуги</w:t>
            </w:r>
          </w:p>
          <w:p w:rsidR="00000000" w:rsidRDefault="005A680B">
            <w:pPr>
              <w:tabs>
                <w:tab w:val="left" w:pos="720"/>
              </w:tabs>
              <w:jc w:val="both"/>
            </w:pPr>
          </w:p>
        </w:tc>
      </w:tr>
    </w:tbl>
    <w:p w:rsidR="00000000" w:rsidRDefault="005A680B">
      <w:pPr>
        <w:jc w:val="both"/>
      </w:pPr>
    </w:p>
    <w:p w:rsidR="00000000" w:rsidRDefault="005A680B">
      <w:pPr>
        <w:ind w:firstLine="360"/>
        <w:jc w:val="both"/>
        <w:rPr>
          <w:rStyle w:val="a6"/>
          <w:color w:val="000000"/>
          <w:spacing w:val="2"/>
          <w:highlight w:val="white"/>
          <w:u w:val="none"/>
          <w:lang w:bidi="ru-RU"/>
        </w:rPr>
      </w:pPr>
      <w:r>
        <w:rPr>
          <w:rStyle w:val="a6"/>
          <w:color w:val="000000"/>
          <w:spacing w:val="2"/>
          <w:highlight w:val="white"/>
          <w:u w:val="none"/>
          <w:lang w:bidi="ru-RU"/>
        </w:rPr>
        <w:t>члены комиссии: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5"/>
        <w:gridCol w:w="4758"/>
      </w:tblGrid>
      <w:tr w:rsidR="00000000">
        <w:trPr>
          <w:jc w:val="right"/>
        </w:trPr>
        <w:tc>
          <w:tcPr>
            <w:tcW w:w="4455" w:type="dxa"/>
            <w:shd w:val="clear" w:color="auto" w:fill="auto"/>
          </w:tcPr>
          <w:p w:rsidR="00000000" w:rsidRDefault="005A680B">
            <w:pPr>
              <w:spacing w:line="360" w:lineRule="auto"/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Алексеева И.Г.</w:t>
            </w:r>
          </w:p>
        </w:tc>
        <w:tc>
          <w:tcPr>
            <w:tcW w:w="4758" w:type="dxa"/>
            <w:shd w:val="clear" w:color="auto" w:fill="auto"/>
          </w:tcPr>
          <w:p w:rsidR="00000000" w:rsidRDefault="005A680B">
            <w:pPr>
              <w:tabs>
                <w:tab w:val="left" w:pos="720"/>
              </w:tabs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- председатель коми</w:t>
            </w: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тета по обеспечению финансово-экономической деятельности</w:t>
            </w:r>
            <w:r>
              <w:rPr>
                <w:rStyle w:val="a6"/>
                <w:color w:val="000000"/>
                <w:spacing w:val="2"/>
                <w:kern w:val="2"/>
                <w:highlight w:val="white"/>
                <w:u w:val="none"/>
                <w:lang w:bidi="ru-RU"/>
              </w:rPr>
              <w:t xml:space="preserve">  управления жилищно-коммунального хозяйства города Калуги</w:t>
            </w:r>
          </w:p>
          <w:p w:rsidR="00000000" w:rsidRDefault="005A680B">
            <w:pPr>
              <w:tabs>
                <w:tab w:val="left" w:pos="720"/>
              </w:tabs>
              <w:jc w:val="both"/>
            </w:pPr>
          </w:p>
        </w:tc>
      </w:tr>
      <w:tr w:rsidR="00000000">
        <w:trPr>
          <w:jc w:val="right"/>
        </w:trPr>
        <w:tc>
          <w:tcPr>
            <w:tcW w:w="4455" w:type="dxa"/>
            <w:shd w:val="clear" w:color="auto" w:fill="auto"/>
          </w:tcPr>
          <w:p w:rsidR="00000000" w:rsidRDefault="005A680B">
            <w:pPr>
              <w:pStyle w:val="af"/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Рудь Д.В.</w:t>
            </w:r>
          </w:p>
        </w:tc>
        <w:tc>
          <w:tcPr>
            <w:tcW w:w="4758" w:type="dxa"/>
            <w:shd w:val="clear" w:color="auto" w:fill="auto"/>
          </w:tcPr>
          <w:p w:rsidR="00000000" w:rsidRDefault="005A680B">
            <w:pPr>
              <w:pStyle w:val="af"/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 xml:space="preserve">- главный специалист отдела по организации капитального ремонта </w:t>
            </w:r>
            <w:r>
              <w:rPr>
                <w:rStyle w:val="a6"/>
                <w:color w:val="000000"/>
                <w:spacing w:val="2"/>
                <w:kern w:val="2"/>
                <w:highlight w:val="white"/>
                <w:u w:val="none"/>
                <w:lang w:bidi="ru-RU"/>
              </w:rPr>
              <w:t>управления жилищно-коммунального хозяйства города Калуги</w:t>
            </w:r>
          </w:p>
          <w:p w:rsidR="00000000" w:rsidRDefault="005A680B">
            <w:pPr>
              <w:pStyle w:val="af"/>
            </w:pPr>
          </w:p>
        </w:tc>
      </w:tr>
      <w:tr w:rsidR="00000000">
        <w:trPr>
          <w:jc w:val="right"/>
        </w:trPr>
        <w:tc>
          <w:tcPr>
            <w:tcW w:w="4455" w:type="dxa"/>
            <w:shd w:val="clear" w:color="auto" w:fill="auto"/>
          </w:tcPr>
          <w:p w:rsidR="00000000" w:rsidRDefault="005A680B">
            <w:pPr>
              <w:pStyle w:val="af"/>
              <w:jc w:val="both"/>
              <w:rPr>
                <w:highlight w:val="white"/>
              </w:rPr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Денисо</w:t>
            </w: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 xml:space="preserve">ва Е.А.      </w:t>
            </w: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Секретарь комиссии:</w:t>
            </w:r>
          </w:p>
          <w:p w:rsidR="00000000" w:rsidRDefault="005A680B">
            <w:pPr>
              <w:pStyle w:val="af"/>
              <w:jc w:val="both"/>
            </w:pPr>
            <w:r>
              <w:t>Сычева Т.М.</w:t>
            </w:r>
          </w:p>
        </w:tc>
        <w:tc>
          <w:tcPr>
            <w:tcW w:w="4758" w:type="dxa"/>
            <w:shd w:val="clear" w:color="auto" w:fill="auto"/>
          </w:tcPr>
          <w:p w:rsidR="00000000" w:rsidRDefault="005A680B">
            <w:pPr>
              <w:pStyle w:val="af"/>
              <w:jc w:val="both"/>
              <w:rPr>
                <w:highlight w:val="white"/>
              </w:rPr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 xml:space="preserve">- ведущий специалист отдела по организации капитального ремонта управления жилищно- коммунального хозяйства города Калуги </w:t>
            </w: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  <w:rPr>
                <w:highlight w:val="white"/>
              </w:rPr>
            </w:pPr>
          </w:p>
          <w:p w:rsidR="00000000" w:rsidRDefault="005A680B">
            <w:pPr>
              <w:pStyle w:val="af"/>
              <w:jc w:val="both"/>
            </w:pP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- старший инспектор отдела по организации капитального ремонта управления жилищно</w:t>
            </w:r>
            <w:r>
              <w:rPr>
                <w:rStyle w:val="a6"/>
                <w:color w:val="000000"/>
                <w:spacing w:val="2"/>
                <w:highlight w:val="white"/>
                <w:u w:val="none"/>
                <w:lang w:bidi="ru-RU"/>
              </w:rPr>
              <w:t>-коммунального хозяйства города Калуги</w:t>
            </w:r>
          </w:p>
        </w:tc>
      </w:tr>
    </w:tbl>
    <w:p w:rsidR="00000000" w:rsidRDefault="005A680B">
      <w:pPr>
        <w:jc w:val="both"/>
      </w:pPr>
    </w:p>
    <w:p w:rsidR="00000000" w:rsidRDefault="005A680B">
      <w:pPr>
        <w:ind w:firstLine="708"/>
        <w:jc w:val="both"/>
      </w:pPr>
      <w:r>
        <w:t>Повестка заседания комиссии: рассмотрение поданных заявок, проверка на соответствие требованиям отбора и достоверность предоставленных документов.</w:t>
      </w:r>
    </w:p>
    <w:p w:rsidR="00000000" w:rsidRDefault="005A680B">
      <w:pPr>
        <w:ind w:firstLine="708"/>
        <w:jc w:val="both"/>
      </w:pPr>
      <w:r>
        <w:t>Слушали: секретаря комиссии Сычеву Т.М.</w:t>
      </w:r>
    </w:p>
    <w:p w:rsidR="00000000" w:rsidRDefault="005A680B">
      <w:pPr>
        <w:pStyle w:val="western"/>
        <w:suppressAutoHyphens/>
        <w:spacing w:before="278" w:after="0" w:line="240" w:lineRule="auto"/>
        <w:ind w:firstLine="737"/>
        <w:contextualSpacing/>
        <w:jc w:val="both"/>
      </w:pPr>
      <w:r>
        <w:lastRenderedPageBreak/>
        <w:t>Секретарь комиссии проинформ</w:t>
      </w:r>
      <w:r>
        <w:t xml:space="preserve">ировала, что к окончанию срока подачи заявок на участие в отборе </w:t>
      </w:r>
      <w:r>
        <w:rPr>
          <w:bCs/>
        </w:rPr>
        <w:t xml:space="preserve">на </w:t>
      </w:r>
      <w:r>
        <w:rPr>
          <w:bCs/>
          <w:bdr w:val="none" w:sz="0" w:space="0" w:color="000000"/>
          <w:shd w:val="clear" w:color="auto" w:fill="FFFFFF"/>
        </w:rPr>
        <w:t xml:space="preserve">получение из бюджета городского округа города Калуги Калужской области субсидии </w:t>
      </w:r>
      <w:r>
        <w:rPr>
          <w:bCs/>
          <w:spacing w:val="-2"/>
          <w:shd w:val="clear" w:color="auto" w:fill="FFFFFF"/>
        </w:rPr>
        <w:t>на финансовое обеспечение</w:t>
      </w:r>
      <w:r>
        <w:rPr>
          <w:bCs/>
          <w:spacing w:val="-2"/>
        </w:rPr>
        <w:t xml:space="preserve"> части </w:t>
      </w:r>
      <w:r>
        <w:rPr>
          <w:bCs/>
          <w:spacing w:val="-2"/>
          <w:shd w:val="clear" w:color="auto" w:fill="FFFFFF"/>
        </w:rPr>
        <w:t xml:space="preserve">затрат </w:t>
      </w:r>
      <w:r>
        <w:rPr>
          <w:b/>
          <w:bCs/>
          <w:spacing w:val="-2"/>
          <w:shd w:val="clear" w:color="auto" w:fill="FFFFFF"/>
        </w:rPr>
        <w:t xml:space="preserve"> </w:t>
      </w:r>
      <w:r>
        <w:rPr>
          <w:bCs/>
          <w:spacing w:val="-2"/>
          <w:shd w:val="clear" w:color="auto" w:fill="FFFFFF"/>
        </w:rPr>
        <w:t xml:space="preserve">в связи с выполнением работ по </w:t>
      </w:r>
      <w:r>
        <w:rPr>
          <w:spacing w:val="-2"/>
          <w:highlight w:val="white"/>
          <w:shd w:val="clear" w:color="auto" w:fill="FFFFFF"/>
        </w:rPr>
        <w:t>благоустройству дворовой территории (</w:t>
      </w:r>
      <w:r>
        <w:rPr>
          <w:spacing w:val="-2"/>
          <w:highlight w:val="white"/>
          <w:shd w:val="clear" w:color="auto" w:fill="FFFFFF"/>
        </w:rPr>
        <w:t xml:space="preserve">оборудование детских площадок) по адресу: г. Калуга, ул. </w:t>
      </w:r>
      <w:r>
        <w:rPr>
          <w:spacing w:val="-2"/>
          <w:highlight w:val="white"/>
          <w:shd w:val="clear" w:color="auto" w:fill="FFFFFF"/>
        </w:rPr>
        <w:t>Дзержинского</w:t>
      </w:r>
      <w:r>
        <w:rPr>
          <w:spacing w:val="-2"/>
          <w:highlight w:val="white"/>
          <w:shd w:val="clear" w:color="auto" w:fill="FFFFFF"/>
        </w:rPr>
        <w:t xml:space="preserve">, д. </w:t>
      </w:r>
      <w:r>
        <w:rPr>
          <w:spacing w:val="-2"/>
          <w:highlight w:val="white"/>
          <w:shd w:val="clear" w:color="auto" w:fill="FFFFFF"/>
        </w:rPr>
        <w:t>8</w:t>
      </w:r>
      <w:r>
        <w:rPr>
          <w:spacing w:val="-2"/>
          <w:highlight w:val="white"/>
          <w:shd w:val="clear" w:color="auto" w:fill="FFFFFF"/>
        </w:rPr>
        <w:t>5</w:t>
      </w:r>
      <w:r>
        <w:rPr>
          <w:bCs/>
          <w:spacing w:val="-2"/>
          <w:shd w:val="clear" w:color="auto" w:fill="FFFFFF"/>
        </w:rPr>
        <w:t xml:space="preserve"> </w:t>
      </w:r>
      <w:r>
        <w:rPr>
          <w:bCs/>
        </w:rPr>
        <w:t xml:space="preserve">поступила </w:t>
      </w:r>
      <w:r>
        <w:rPr>
          <w:bCs/>
        </w:rPr>
        <w:t>1</w:t>
      </w:r>
      <w:r>
        <w:rPr>
          <w:bCs/>
        </w:rPr>
        <w:t xml:space="preserve"> заявка от </w:t>
      </w:r>
      <w:r>
        <w:t>ООО «Жилищное РЭУ № 16»</w:t>
      </w:r>
      <w:r>
        <w:t>, которой присвоен порядковый номер «5/26». Других заявок, поданных по окончании срока подачи заявок, не поступало.</w:t>
      </w:r>
    </w:p>
    <w:p w:rsidR="00000000" w:rsidRDefault="005A680B">
      <w:pPr>
        <w:pStyle w:val="western"/>
        <w:suppressAutoHyphens/>
        <w:spacing w:before="278" w:after="0" w:line="240" w:lineRule="auto"/>
        <w:ind w:firstLine="737"/>
        <w:contextualSpacing/>
        <w:jc w:val="both"/>
      </w:pPr>
      <w:r>
        <w:t xml:space="preserve">Заявка </w:t>
      </w:r>
      <w:r>
        <w:t>ООО «ЖРЭУ»</w:t>
      </w:r>
      <w:r>
        <w:t xml:space="preserve"> </w:t>
      </w:r>
      <w:r>
        <w:t>подана с соблюдением установленных сроков, в соответствии с требованиями, установленными в объявлении о проведении отбора, участник отбора соответствует критериям и требованиям, установленным для получателя субсидии п</w:t>
      </w:r>
      <w:r>
        <w:rPr>
          <w:rStyle w:val="Internetlink"/>
          <w:color w:val="000000"/>
          <w:spacing w:val="-2"/>
          <w:u w:val="none"/>
          <w:shd w:val="clear" w:color="auto" w:fill="FFFFFF"/>
          <w:lang w:bidi="hi-IN"/>
        </w:rPr>
        <w:t>остановлением Городской Управы города К</w:t>
      </w:r>
      <w:r>
        <w:rPr>
          <w:rStyle w:val="Internetlink"/>
          <w:color w:val="000000"/>
          <w:spacing w:val="-2"/>
          <w:u w:val="none"/>
          <w:shd w:val="clear" w:color="auto" w:fill="FFFFFF"/>
          <w:lang w:bidi="hi-IN"/>
        </w:rPr>
        <w:t xml:space="preserve">алуги от 11.08.2025 № 325-п «Об утверждении </w:t>
      </w:r>
      <w:r>
        <w:rPr>
          <w:rStyle w:val="Internetlink"/>
          <w:color w:val="000000"/>
          <w:spacing w:val="-2"/>
          <w:u w:val="none"/>
          <w:shd w:val="clear" w:color="auto" w:fill="FFFFFF"/>
          <w:lang w:bidi="hi-IN"/>
        </w:rPr>
        <w:t>Порядка предоставления субсидии из бюджета муниципального образования «Город Калуга» на финансовое обеспечение части затрат в связи с выполнением работ по благоустройству дворовых территорий, границы которых опре</w:t>
      </w:r>
      <w:r>
        <w:rPr>
          <w:rStyle w:val="Internetlink"/>
          <w:color w:val="000000"/>
          <w:spacing w:val="-2"/>
          <w:u w:val="none"/>
          <w:shd w:val="clear" w:color="auto" w:fill="FFFFFF"/>
          <w:lang w:bidi="hi-IN"/>
        </w:rPr>
        <w:t>делены на основании данных государственного кадастрового учета на территории муниципального образования «Город Калуга».</w:t>
      </w:r>
    </w:p>
    <w:p w:rsidR="00000000" w:rsidRDefault="005A680B">
      <w:pPr>
        <w:ind w:firstLine="708"/>
        <w:jc w:val="both"/>
      </w:pPr>
    </w:p>
    <w:p w:rsidR="00000000" w:rsidRDefault="005A680B">
      <w:pPr>
        <w:jc w:val="both"/>
      </w:pPr>
      <w:r>
        <w:tab/>
        <w:t>По единогласному решению комиссией принято решение:</w:t>
      </w:r>
    </w:p>
    <w:p w:rsidR="00000000" w:rsidRDefault="005A680B">
      <w:pPr>
        <w:ind w:firstLine="709"/>
        <w:jc w:val="both"/>
      </w:pPr>
      <w:r>
        <w:t xml:space="preserve">1. Признать заявку </w:t>
      </w:r>
      <w:r>
        <w:rPr>
          <w:color w:val="000000"/>
        </w:rPr>
        <w:t xml:space="preserve">ООО «ЖРЭУ» </w:t>
      </w:r>
      <w:r>
        <w:t>соответствующей требованиям отбора.</w:t>
      </w:r>
    </w:p>
    <w:p w:rsidR="00000000" w:rsidRDefault="005A680B">
      <w:pPr>
        <w:ind w:firstLine="709"/>
        <w:jc w:val="both"/>
      </w:pPr>
      <w:r>
        <w:t xml:space="preserve">2. Признать </w:t>
      </w:r>
      <w:r>
        <w:rPr>
          <w:color w:val="000000"/>
        </w:rPr>
        <w:t xml:space="preserve">ООО </w:t>
      </w:r>
      <w:r>
        <w:rPr>
          <w:color w:val="000000"/>
        </w:rPr>
        <w:t>«ЖРЭУ»</w:t>
      </w:r>
      <w:r>
        <w:t xml:space="preserve"> соответствующим критериям и требованиям, предъявляемым к получателю субсидии.</w:t>
      </w:r>
    </w:p>
    <w:p w:rsidR="00000000" w:rsidRDefault="005A680B">
      <w:pPr>
        <w:ind w:firstLine="709"/>
        <w:jc w:val="both"/>
      </w:pPr>
      <w:r>
        <w:t xml:space="preserve">3. Признать </w:t>
      </w:r>
      <w:r>
        <w:rPr>
          <w:color w:val="000000"/>
        </w:rPr>
        <w:t>ООО «ЖРЭУ»</w:t>
      </w:r>
      <w:r>
        <w:t xml:space="preserve"> победителем отбора на предоставление из бюджета городского округа города Калуги Калужской области субсидии в сумме </w:t>
      </w:r>
      <w:r>
        <w:rPr>
          <w:bCs/>
        </w:rPr>
        <w:t>30 776 (тридцать тысяч семьсот се</w:t>
      </w:r>
      <w:r>
        <w:rPr>
          <w:bCs/>
        </w:rPr>
        <w:t>мьдесят шесть) рублей 84</w:t>
      </w:r>
      <w:r>
        <w:rPr>
          <w:bCs/>
          <w:color w:val="FF0000"/>
        </w:rPr>
        <w:t xml:space="preserve"> </w:t>
      </w:r>
      <w:r>
        <w:rPr>
          <w:bCs/>
        </w:rPr>
        <w:t>копейки</w:t>
      </w:r>
      <w:r>
        <w:t xml:space="preserve"> на финансовое обеспечение части затрат.</w:t>
      </w:r>
    </w:p>
    <w:p w:rsidR="00000000" w:rsidRDefault="005A680B">
      <w:pPr>
        <w:ind w:firstLine="709"/>
        <w:jc w:val="both"/>
      </w:pPr>
      <w:r>
        <w:t xml:space="preserve">4. Заключить с </w:t>
      </w:r>
      <w:r>
        <w:rPr>
          <w:color w:val="000000"/>
        </w:rPr>
        <w:t xml:space="preserve">ООО «ЖРЭУ» </w:t>
      </w:r>
      <w:r>
        <w:t xml:space="preserve">соглашение о предоставлении </w:t>
      </w:r>
      <w:r>
        <w:rPr>
          <w:bCs/>
          <w:color w:val="000000"/>
        </w:rPr>
        <w:t xml:space="preserve">из бюджета городского округа города Калуги Калужской области субсидии на финансовое обеспечение части затрат. </w:t>
      </w:r>
    </w:p>
    <w:p w:rsidR="00000000" w:rsidRDefault="005A680B">
      <w:pPr>
        <w:ind w:firstLine="709"/>
        <w:jc w:val="both"/>
      </w:pPr>
      <w:r>
        <w:t>5. Разместить инфо</w:t>
      </w:r>
      <w:r>
        <w:t>рмацию о результатах рассмотрения заявок и протокол заседания комиссии на</w:t>
      </w:r>
      <w:r>
        <w:rPr>
          <w:color w:val="000000"/>
          <w:highlight w:val="white"/>
        </w:rPr>
        <w:t xml:space="preserve"> официальном сайте администрации городского округа города Калуги </w:t>
      </w:r>
      <w:r>
        <w:rPr>
          <w:highlight w:val="white"/>
        </w:rPr>
        <w:t>(</w:t>
      </w:r>
      <w:hyperlink r:id="rId7" w:history="1">
        <w:r>
          <w:rPr>
            <w:rStyle w:val="a6"/>
            <w:color w:val="000000"/>
            <w:highlight w:val="white"/>
            <w:u w:val="none"/>
          </w:rPr>
          <w:t>www.kaluga-gov.ru</w:t>
        </w:r>
      </w:hyperlink>
      <w:r>
        <w:rPr>
          <w:highlight w:val="white"/>
        </w:rPr>
        <w:t>)</w:t>
      </w:r>
      <w:r>
        <w:t xml:space="preserve"> </w:t>
      </w:r>
      <w:r>
        <w:rPr>
          <w:color w:val="000000"/>
        </w:rPr>
        <w:t>в течение трех рабочих дней с момента подписания протоко</w:t>
      </w:r>
      <w:r>
        <w:rPr>
          <w:color w:val="000000"/>
        </w:rPr>
        <w:t>ла заседания комиссии.</w:t>
      </w:r>
    </w:p>
    <w:p w:rsidR="00000000" w:rsidRDefault="005A680B">
      <w:pPr>
        <w:jc w:val="both"/>
      </w:pPr>
    </w:p>
    <w:p w:rsidR="00000000" w:rsidRDefault="005A680B">
      <w:pPr>
        <w:jc w:val="both"/>
        <w:rPr>
          <w:sz w:val="22"/>
          <w:szCs w:val="22"/>
        </w:rPr>
      </w:pPr>
      <w:r>
        <w:rPr>
          <w:b/>
        </w:rPr>
        <w:t xml:space="preserve">    </w:t>
      </w:r>
    </w:p>
    <w:p w:rsidR="00000000" w:rsidRDefault="005A680B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6"/>
        <w:gridCol w:w="4927"/>
      </w:tblGrid>
      <w:tr w:rsidR="00000000">
        <w:tc>
          <w:tcPr>
            <w:tcW w:w="4926" w:type="dxa"/>
            <w:shd w:val="clear" w:color="auto" w:fill="auto"/>
          </w:tcPr>
          <w:p w:rsidR="00000000" w:rsidRDefault="005A680B">
            <w:pPr>
              <w:snapToGrid w:val="0"/>
              <w:jc w:val="both"/>
            </w:pPr>
          </w:p>
          <w:p w:rsidR="00000000" w:rsidRDefault="005A680B">
            <w:pPr>
              <w:jc w:val="both"/>
            </w:pPr>
            <w:r>
              <w:t>Председатель комиссии</w:t>
            </w:r>
          </w:p>
        </w:tc>
        <w:tc>
          <w:tcPr>
            <w:tcW w:w="4927" w:type="dxa"/>
            <w:shd w:val="clear" w:color="auto" w:fill="auto"/>
          </w:tcPr>
          <w:p w:rsidR="00000000" w:rsidRDefault="005A680B">
            <w:pPr>
              <w:snapToGrid w:val="0"/>
              <w:jc w:val="both"/>
            </w:pPr>
          </w:p>
          <w:p w:rsidR="00000000" w:rsidRDefault="005A680B">
            <w:pPr>
              <w:jc w:val="right"/>
            </w:pPr>
            <w:r>
              <w:t>_______________________      А.В. Анисимов</w:t>
            </w:r>
          </w:p>
          <w:p w:rsidR="00000000" w:rsidRDefault="005A680B">
            <w:pPr>
              <w:jc w:val="both"/>
            </w:pPr>
          </w:p>
          <w:p w:rsidR="00000000" w:rsidRDefault="005A680B">
            <w:pPr>
              <w:jc w:val="both"/>
            </w:pPr>
          </w:p>
        </w:tc>
      </w:tr>
      <w:tr w:rsidR="00000000">
        <w:tc>
          <w:tcPr>
            <w:tcW w:w="4926" w:type="dxa"/>
            <w:shd w:val="clear" w:color="auto" w:fill="auto"/>
          </w:tcPr>
          <w:p w:rsidR="00000000" w:rsidRDefault="005A680B">
            <w:pPr>
              <w:snapToGrid w:val="0"/>
              <w:jc w:val="both"/>
            </w:pPr>
          </w:p>
          <w:p w:rsidR="00000000" w:rsidRDefault="005A680B">
            <w:pPr>
              <w:jc w:val="both"/>
            </w:pPr>
            <w:r>
              <w:t>Члены комиссии:</w:t>
            </w:r>
          </w:p>
        </w:tc>
        <w:tc>
          <w:tcPr>
            <w:tcW w:w="4927" w:type="dxa"/>
            <w:shd w:val="clear" w:color="auto" w:fill="auto"/>
          </w:tcPr>
          <w:p w:rsidR="00000000" w:rsidRDefault="005A680B">
            <w:pPr>
              <w:snapToGrid w:val="0"/>
              <w:jc w:val="right"/>
            </w:pPr>
          </w:p>
          <w:p w:rsidR="00000000" w:rsidRDefault="005A680B">
            <w:pPr>
              <w:jc w:val="right"/>
            </w:pPr>
            <w:r>
              <w:t>_____________________       И.Г. _Алексеева</w:t>
            </w:r>
          </w:p>
          <w:p w:rsidR="00000000" w:rsidRDefault="005A680B">
            <w:pPr>
              <w:jc w:val="center"/>
            </w:pPr>
            <w:r>
              <w:t xml:space="preserve"> </w:t>
            </w:r>
          </w:p>
          <w:p w:rsidR="00000000" w:rsidRDefault="005A680B">
            <w:pPr>
              <w:jc w:val="right"/>
            </w:pPr>
            <w:r>
              <w:t>_____________________                  Д.В. Рудь</w:t>
            </w:r>
          </w:p>
          <w:p w:rsidR="00000000" w:rsidRDefault="005A680B">
            <w:pPr>
              <w:jc w:val="center"/>
            </w:pPr>
          </w:p>
          <w:p w:rsidR="00000000" w:rsidRDefault="005A680B">
            <w:pPr>
              <w:jc w:val="center"/>
            </w:pPr>
            <w:r>
              <w:t>________________________  Е.А. Денисова</w:t>
            </w:r>
          </w:p>
          <w:p w:rsidR="00000000" w:rsidRDefault="005A680B">
            <w:pPr>
              <w:jc w:val="right"/>
            </w:pPr>
          </w:p>
          <w:p w:rsidR="00000000" w:rsidRDefault="005A680B">
            <w:pPr>
              <w:jc w:val="right"/>
            </w:pPr>
          </w:p>
          <w:p w:rsidR="00000000" w:rsidRDefault="005A680B">
            <w:pPr>
              <w:jc w:val="right"/>
            </w:pPr>
          </w:p>
        </w:tc>
      </w:tr>
      <w:tr w:rsidR="00000000">
        <w:tc>
          <w:tcPr>
            <w:tcW w:w="4926" w:type="dxa"/>
            <w:shd w:val="clear" w:color="auto" w:fill="auto"/>
          </w:tcPr>
          <w:p w:rsidR="00000000" w:rsidRDefault="005A680B">
            <w:pPr>
              <w:jc w:val="both"/>
            </w:pPr>
            <w:r>
              <w:t>Секретарь комиссии</w:t>
            </w:r>
          </w:p>
        </w:tc>
        <w:tc>
          <w:tcPr>
            <w:tcW w:w="4927" w:type="dxa"/>
            <w:shd w:val="clear" w:color="auto" w:fill="auto"/>
          </w:tcPr>
          <w:p w:rsidR="00000000" w:rsidRDefault="005A680B">
            <w:pPr>
              <w:jc w:val="right"/>
            </w:pPr>
            <w:r>
              <w:t>________________________      Т.М. Сычева</w:t>
            </w:r>
          </w:p>
          <w:p w:rsidR="00000000" w:rsidRDefault="005A680B">
            <w:pPr>
              <w:jc w:val="right"/>
            </w:pPr>
          </w:p>
        </w:tc>
      </w:tr>
    </w:tbl>
    <w:p w:rsidR="00000000" w:rsidRDefault="005A680B">
      <w:pPr>
        <w:ind w:firstLine="360"/>
        <w:jc w:val="both"/>
        <w:rPr>
          <w:sz w:val="22"/>
          <w:szCs w:val="22"/>
        </w:rPr>
      </w:pPr>
    </w:p>
    <w:p w:rsidR="00000000" w:rsidRDefault="005A680B">
      <w:pPr>
        <w:ind w:firstLine="360"/>
        <w:jc w:val="both"/>
        <w:rPr>
          <w:sz w:val="22"/>
          <w:szCs w:val="22"/>
        </w:rPr>
      </w:pPr>
    </w:p>
    <w:p w:rsidR="005A680B" w:rsidRDefault="005A680B">
      <w:pPr>
        <w:ind w:firstLine="360"/>
        <w:jc w:val="both"/>
      </w:pPr>
      <w:r>
        <w:t>31.08.2026 года</w:t>
      </w:r>
      <w:bookmarkStart w:id="1" w:name="PageNumWizard_HEADER_Базовый2"/>
      <w:bookmarkEnd w:id="1"/>
    </w:p>
    <w:sectPr w:rsidR="005A680B">
      <w:headerReference w:type="even" r:id="rId8"/>
      <w:headerReference w:type="default" r:id="rId9"/>
      <w:headerReference w:type="first" r:id="rId10"/>
      <w:pgSz w:w="11906" w:h="16838"/>
      <w:pgMar w:top="1408" w:right="851" w:bottom="567" w:left="1418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80B" w:rsidRDefault="005A680B">
      <w:r>
        <w:separator/>
      </w:r>
    </w:p>
  </w:endnote>
  <w:endnote w:type="continuationSeparator" w:id="0">
    <w:p w:rsidR="005A680B" w:rsidRDefault="005A6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80B" w:rsidRDefault="005A680B">
      <w:r>
        <w:separator/>
      </w:r>
    </w:p>
  </w:footnote>
  <w:footnote w:type="continuationSeparator" w:id="0">
    <w:p w:rsidR="005A680B" w:rsidRDefault="005A6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A680B">
    <w:pPr>
      <w:pStyle w:val="af4"/>
      <w:jc w:val="right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A680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A680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BBD"/>
    <w:rsid w:val="005A680B"/>
    <w:rsid w:val="009D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D7309AD-E072-48C9-BD4C-D75BECF1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Основной шрифт абзаца3"/>
  </w:style>
  <w:style w:type="character" w:customStyle="1" w:styleId="WW8Num2z0">
    <w:name w:val="WW8Num2z0"/>
    <w:rPr>
      <w:rFonts w:hint="default"/>
    </w:rPr>
  </w:style>
  <w:style w:type="character" w:customStyle="1" w:styleId="20">
    <w:name w:val="Основной шрифт абзаца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WW8Num3z0">
    <w:name w:val="WW8Num3z0"/>
    <w:rPr>
      <w:rFonts w:hint="default"/>
      <w:sz w:val="20"/>
      <w:szCs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a6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7">
    <w:name w:val="List"/>
    <w:basedOn w:val="a0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pPr>
      <w:suppressLineNumbers/>
    </w:pPr>
    <w:rPr>
      <w:lang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lang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10"/>
    <w:next w:val="a0"/>
    <w:pPr>
      <w:jc w:val="center"/>
    </w:pPr>
    <w:rPr>
      <w:b/>
      <w:bCs/>
      <w:sz w:val="56"/>
      <w:szCs w:val="56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a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b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"/>
  </w:style>
  <w:style w:type="paragraph" w:customStyle="1" w:styleId="af2">
    <w:name w:val="Блочная цитата"/>
    <w:basedOn w:val="a"/>
    <w:pPr>
      <w:spacing w:after="283"/>
      <w:ind w:left="567" w:right="567"/>
    </w:pPr>
  </w:style>
  <w:style w:type="paragraph" w:styleId="af3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customStyle="1" w:styleId="af4">
    <w:name w:val="Верхний колонтитул слева"/>
    <w:basedOn w:val="ad"/>
    <w:pPr>
      <w:suppressLineNumbers/>
      <w:tabs>
        <w:tab w:val="clear" w:pos="4677"/>
        <w:tab w:val="clear" w:pos="9355"/>
        <w:tab w:val="center" w:pos="4818"/>
        <w:tab w:val="right" w:pos="9637"/>
      </w:tabs>
    </w:pPr>
  </w:style>
  <w:style w:type="paragraph" w:customStyle="1" w:styleId="af5">
    <w:name w:val="Текст в заданном формате"/>
    <w:basedOn w:val="a"/>
    <w:pPr>
      <w:widowControl w:val="0"/>
    </w:pPr>
    <w:rPr>
      <w:rFonts w:ascii="Liberation Mono" w:eastAsia="NSimSun" w:hAnsi="Liberation Mono" w:cs="Liberation Mono"/>
      <w:color w:val="00000A"/>
      <w:kern w:val="2"/>
      <w:sz w:val="20"/>
      <w:szCs w:val="20"/>
      <w:lang w:bidi="hi-IN"/>
    </w:rPr>
  </w:style>
  <w:style w:type="paragraph" w:customStyle="1" w:styleId="western">
    <w:name w:val="western"/>
    <w:basedOn w:val="a"/>
    <w:pPr>
      <w:suppressAutoHyphens w:val="0"/>
      <w:spacing w:before="280" w:after="142" w:line="276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aluga-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nechiporuk</dc:creator>
  <cp:keywords/>
  <cp:lastModifiedBy>Сидорова Оксана Александровна</cp:lastModifiedBy>
  <cp:revision>2</cp:revision>
  <cp:lastPrinted>2024-09-30T10:24:00Z</cp:lastPrinted>
  <dcterms:created xsi:type="dcterms:W3CDTF">2026-09-15T09:31:00Z</dcterms:created>
  <dcterms:modified xsi:type="dcterms:W3CDTF">2026-09-15T09:31:00Z</dcterms:modified>
</cp:coreProperties>
</file>