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33073" w:rsidRPr="00D33073">
          <w:rPr>
            <w:rStyle w:val="a9"/>
          </w:rPr>
          <w:t xml:space="preserve"> Управление делами Городского Головы г. Калуги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Кутузова, д.2/1</w:t>
            </w:r>
          </w:p>
        </w:tc>
        <w:tc>
          <w:tcPr>
            <w:tcW w:w="3686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1. Начальник управления</w:t>
            </w:r>
          </w:p>
        </w:tc>
        <w:tc>
          <w:tcPr>
            <w:tcW w:w="3686" w:type="dxa"/>
            <w:vAlign w:val="center"/>
          </w:tcPr>
          <w:p w:rsidR="00D33073" w:rsidRPr="00063DF1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2. Заместитель начальника управления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3. Председатель правового к</w:t>
            </w:r>
            <w:r>
              <w:t>о</w:t>
            </w:r>
            <w:r>
              <w:t>митета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4. Заместитель председателя правового комитета- начальник отдела по правовому обеспеч</w:t>
            </w:r>
            <w:r>
              <w:t>е</w:t>
            </w:r>
            <w:r>
              <w:t>нию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5. Главный специалист отдела по правовому обеспечению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6. Заместитель начальника отд</w:t>
            </w:r>
            <w:r>
              <w:t>е</w:t>
            </w:r>
            <w:r>
              <w:t>ла по правовому обеспечению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7. Старший инспектор отдела по правовому обеспечению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8. Главный специалист отдела по правовому обеспечению де</w:t>
            </w:r>
            <w:r>
              <w:t>я</w:t>
            </w:r>
            <w:r>
              <w:t>тельности городского хозяйства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9. Главный специалист отдела по правовому обеспечению де</w:t>
            </w:r>
            <w:r>
              <w:t>я</w:t>
            </w:r>
            <w:r>
              <w:t>тельности городского хозяйства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10. Ведущий специалист отдела по правовому обеспечению эк</w:t>
            </w:r>
            <w:r>
              <w:t>о</w:t>
            </w:r>
            <w:r>
              <w:t>номической деятельности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11. Главный специалист отдела по правовому обеспечению де</w:t>
            </w:r>
            <w:r>
              <w:t>я</w:t>
            </w:r>
            <w:r>
              <w:t>тельности городского хозяйства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12. Главный специалист отдела по правовому обеспечению де</w:t>
            </w:r>
            <w:r>
              <w:t>я</w:t>
            </w:r>
            <w:r>
              <w:t>тельности архитектуры, град</w:t>
            </w:r>
            <w:r>
              <w:t>о</w:t>
            </w:r>
            <w:r>
              <w:t>строительства и земельных о</w:t>
            </w:r>
            <w:r>
              <w:t>т</w:t>
            </w:r>
            <w:r>
              <w:t>ношений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lastRenderedPageBreak/>
              <w:t>13. Ведущий специалист отдела по правовому обеспечению де</w:t>
            </w:r>
            <w:r>
              <w:t>я</w:t>
            </w:r>
            <w:r>
              <w:t>тельности архитектуры, град</w:t>
            </w:r>
            <w:r>
              <w:t>о</w:t>
            </w:r>
            <w:r>
              <w:t>строительства и земельных о</w:t>
            </w:r>
            <w:r>
              <w:t>т</w:t>
            </w:r>
            <w:r>
              <w:t>ношений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14. Главный специалист отдела по правовому обеспечению де</w:t>
            </w:r>
            <w:r>
              <w:t>я</w:t>
            </w:r>
            <w:r>
              <w:t>тельности архитектуры, град</w:t>
            </w:r>
            <w:r>
              <w:t>о</w:t>
            </w:r>
            <w:r>
              <w:t>строительства и земельных о</w:t>
            </w:r>
            <w:r>
              <w:t>т</w:t>
            </w:r>
            <w:r>
              <w:t>ношений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15. Главный специалист отдела по правовому обеспечению де</w:t>
            </w:r>
            <w:r>
              <w:t>я</w:t>
            </w:r>
            <w:r>
              <w:t>тельности архитектуры, град</w:t>
            </w:r>
            <w:r>
              <w:t>о</w:t>
            </w:r>
            <w:r>
              <w:t>строительства и земельных о</w:t>
            </w:r>
            <w:r>
              <w:t>т</w:t>
            </w:r>
            <w:r>
              <w:t>ношений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16. Ведущий специалист отдела по правовому обеспечению де</w:t>
            </w:r>
            <w:r>
              <w:t>я</w:t>
            </w:r>
            <w:r>
              <w:t>тельности архитектуры, град</w:t>
            </w:r>
            <w:r>
              <w:t>о</w:t>
            </w:r>
            <w:r>
              <w:t>строительства и земельных о</w:t>
            </w:r>
            <w:r>
              <w:t>т</w:t>
            </w:r>
            <w:r>
              <w:t>ношений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 xml:space="preserve">17. Председатель комитета </w:t>
            </w:r>
            <w:proofErr w:type="spellStart"/>
            <w:r>
              <w:t>д</w:t>
            </w:r>
            <w:r>
              <w:t>о</w:t>
            </w:r>
            <w:r>
              <w:t>кументационно-контрольной</w:t>
            </w:r>
            <w:proofErr w:type="spellEnd"/>
            <w:r>
              <w:t xml:space="preserve"> работы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18. Главный специалист отдела контроля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19. Старший инспектор отдела контроля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20. Старший инспектор отдела контроля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21. Начальник отдела докуме</w:t>
            </w:r>
            <w:r>
              <w:t>н</w:t>
            </w:r>
            <w:r>
              <w:t>тационного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22. Специалист 1 разряда отдела документационного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23. Старший инспектор док</w:t>
            </w:r>
            <w:r>
              <w:t>у</w:t>
            </w:r>
            <w:r>
              <w:t>ментационного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24. Старший инспектор док</w:t>
            </w:r>
            <w:r>
              <w:t>у</w:t>
            </w:r>
            <w:r>
              <w:t>ментационного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25. Старший инспектор док</w:t>
            </w:r>
            <w:r>
              <w:t>у</w:t>
            </w:r>
            <w:r>
              <w:t>ментационного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26. Старший инспектор док</w:t>
            </w:r>
            <w:r>
              <w:t>у</w:t>
            </w:r>
            <w:r>
              <w:t>ментационного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27. Старший инспектор док</w:t>
            </w:r>
            <w:r>
              <w:t>у</w:t>
            </w:r>
            <w:r>
              <w:t>ментационного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28. Старший инспектор док</w:t>
            </w:r>
            <w:r>
              <w:t>у</w:t>
            </w:r>
            <w:r>
              <w:t>ментационного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29. Главный специалист отдела контроля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30. Главный специалист отдела контроля за исполнением пор</w:t>
            </w:r>
            <w:r>
              <w:t>у</w:t>
            </w:r>
            <w:r>
              <w:t>чений и аналитики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31. Старший инспектор отдела контроля за исполнением пор</w:t>
            </w:r>
            <w:r>
              <w:t>у</w:t>
            </w:r>
            <w:r>
              <w:t>чений и аналитики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32. Председатель комитета м</w:t>
            </w:r>
            <w:r>
              <w:t>у</w:t>
            </w:r>
            <w:r>
              <w:t>ниципальной службы и развития местного самоуправления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33. Начальник отдела кадровой политики и противодействия коррупции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34. Главный специалист отдела кадровой политики и против</w:t>
            </w:r>
            <w:r>
              <w:t>о</w:t>
            </w:r>
            <w:r>
              <w:t>действия коррупции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35. Главный специалист отдела кадровой политики и против</w:t>
            </w:r>
            <w:r>
              <w:t>о</w:t>
            </w:r>
            <w:r>
              <w:t>действия коррупции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36. Главный специалист отдела кадровой политики и против</w:t>
            </w:r>
            <w:r>
              <w:t>о</w:t>
            </w:r>
            <w:r>
              <w:t>действия коррупции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37. Начальник отдела по вопр</w:t>
            </w:r>
            <w:r>
              <w:t>о</w:t>
            </w:r>
            <w:r>
              <w:t>сам развития местного сам</w:t>
            </w:r>
            <w:r>
              <w:t>о</w:t>
            </w:r>
            <w:r>
              <w:t>управления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38. Главный специалист отдела по вопросам развития местного самоуправления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39. Главный специалист отдела по вопросам развития местного самоуправления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40. Главный специалист отдела по вопросам развития местного самоуправления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41. Начальник отдела по работе с обращениями граждан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42. Главный специалист отдела по работе с обращениями гра</w:t>
            </w:r>
            <w:r>
              <w:t>ж</w:t>
            </w:r>
            <w:r>
              <w:t>дан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43. Главный специалист отдела по работе с обращениями гра</w:t>
            </w:r>
            <w:r>
              <w:t>ж</w:t>
            </w:r>
            <w:r>
              <w:t>дан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44. Главный специалист отдела по работе с обращениями гра</w:t>
            </w:r>
            <w:r>
              <w:t>ж</w:t>
            </w:r>
            <w:r>
              <w:t>дан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45. Ведущий специалист отдела по работе с обращениями гра</w:t>
            </w:r>
            <w:r>
              <w:t>ж</w:t>
            </w:r>
            <w:r>
              <w:t>дан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46. Главный специалист1 разр</w:t>
            </w:r>
            <w:r>
              <w:t>я</w:t>
            </w:r>
            <w:r>
              <w:t>да отдела по работе с обращ</w:t>
            </w:r>
            <w:r>
              <w:t>е</w:t>
            </w:r>
            <w:r>
              <w:t>ниями граждан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47. Старший инспектор отдела по работе с обращениями гра</w:t>
            </w:r>
            <w:r>
              <w:t>ж</w:t>
            </w:r>
            <w:r>
              <w:t>дан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48. Председатель комитета по финансово- хозяйственному обеспечению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49. Начальник отдела финанс</w:t>
            </w:r>
            <w:r>
              <w:t>о</w:t>
            </w:r>
            <w:r>
              <w:t>во-хозяйственного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50. Старший инспектор фина</w:t>
            </w:r>
            <w:r>
              <w:t>н</w:t>
            </w:r>
            <w:r>
              <w:t>сово-хозяйственного обеспеч</w:t>
            </w:r>
            <w:r>
              <w:t>е</w:t>
            </w:r>
            <w:r>
              <w:t>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51. Инженер отдела финансово-хозяйственного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52. Инженер отдела финансово-хозяйственного обеспечения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53. Главный специалист сектора бюджетного учета и сводной отчетности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54. Главный специалист сектора бюджетного учета и сводной отчетности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55. Инженер сектора бюджетн</w:t>
            </w:r>
            <w:r>
              <w:t>о</w:t>
            </w:r>
            <w:r>
              <w:t>го учета и сводной отчетности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56. Начальник мобилизационн</w:t>
            </w:r>
            <w:r>
              <w:t>о</w:t>
            </w:r>
            <w:r>
              <w:t>го отдела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57. Главный специалист моб</w:t>
            </w:r>
            <w:r>
              <w:t>и</w:t>
            </w:r>
            <w:r>
              <w:t>лизационного отдела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58. Ведущий специалист моб</w:t>
            </w:r>
            <w:r>
              <w:t>и</w:t>
            </w:r>
            <w:r>
              <w:t>лизационного отдела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59. Председатель комитета по контрольно-ревизионной работе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60. Начальник отдела контроля за финансово-хозяйственной деятельностью муниципальных организаций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61. Главный специалист контр</w:t>
            </w:r>
            <w:r>
              <w:t>о</w:t>
            </w:r>
            <w:r>
              <w:t>ля за финансово-хозяйственной деятельностью муниципальных организаций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62. Начальник отдела контроля расходов муниципального бю</w:t>
            </w:r>
            <w:r>
              <w:t>д</w:t>
            </w:r>
            <w:r>
              <w:t>жета на ремонтно-строительные работы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63. Главный специалист отдела контроля расходов муниципал</w:t>
            </w:r>
            <w:r>
              <w:t>ь</w:t>
            </w:r>
            <w:r>
              <w:t>ного бюджета на ремонтно-строительные работы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64. Начальник отдела контроля в сфере закупок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65. Главный специалист отдела контроля в сфере закупок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66. Начальник отдела организ</w:t>
            </w:r>
            <w:r>
              <w:t>а</w:t>
            </w:r>
            <w:r>
              <w:t>ционной работы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67. Заместитель начальника о</w:t>
            </w:r>
            <w:r>
              <w:t>т</w:t>
            </w:r>
            <w:r>
              <w:t>дела организационной работы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68. Ведущий специалист отдела организационной работы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69. Старший инспектор отдела организационной работы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70. Помощник Гор. Головы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71. Помощник Гор. Головы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72. Главный специалист сектора помощников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73. Главный специалист1 разр</w:t>
            </w:r>
            <w:r>
              <w:t>я</w:t>
            </w:r>
            <w:r>
              <w:t>да сектора помощников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74. Старший инспектор сектора помощника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75. Старший инспектор сектора помощника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76. Инженер сектора помощн</w:t>
            </w:r>
            <w:r>
              <w:t>и</w:t>
            </w:r>
            <w:r>
              <w:t>ков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77. Председатель информацио</w:t>
            </w:r>
            <w:r>
              <w:t>н</w:t>
            </w:r>
            <w:r>
              <w:t>но-аналитического комитета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78. Главный специалист отдела по информационному взаим</w:t>
            </w:r>
            <w:r>
              <w:t>о</w:t>
            </w:r>
            <w:r>
              <w:t>действию и связям с организ</w:t>
            </w:r>
            <w:r>
              <w:t>а</w:t>
            </w:r>
            <w:r>
              <w:t xml:space="preserve">циями и </w:t>
            </w:r>
            <w:proofErr w:type="spellStart"/>
            <w:r>
              <w:t>обьединениями</w:t>
            </w:r>
            <w:proofErr w:type="spellEnd"/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79. Ведущий специалист отдела по информационному взаим</w:t>
            </w:r>
            <w:r>
              <w:t>о</w:t>
            </w:r>
            <w:r>
              <w:t>действию и связям с организ</w:t>
            </w:r>
            <w:r>
              <w:t>а</w:t>
            </w:r>
            <w:r>
              <w:t xml:space="preserve">циями и </w:t>
            </w:r>
            <w:proofErr w:type="spellStart"/>
            <w:r>
              <w:t>обьединениями</w:t>
            </w:r>
            <w:proofErr w:type="spellEnd"/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80. Специалист1 разряда отдела по информационному взаим</w:t>
            </w:r>
            <w:r>
              <w:t>о</w:t>
            </w:r>
            <w:r>
              <w:t>действию и связям с организ</w:t>
            </w:r>
            <w:r>
              <w:t>а</w:t>
            </w:r>
            <w:r>
              <w:t>циями и объединениями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81. Городской Голова города Калуги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82. Первый заместитель Горо</w:t>
            </w:r>
            <w:r>
              <w:t>д</w:t>
            </w:r>
            <w:r>
              <w:t>ского Головы города Калуги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Ленина, д.93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83. Главный специалист отдела по правовому обеспечению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84. Главный специалист отдела по правовому обеспечению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Дзержинского, д.53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 xml:space="preserve">85. </w:t>
            </w:r>
            <w:proofErr w:type="spellStart"/>
            <w:r>
              <w:t>Начльник</w:t>
            </w:r>
            <w:proofErr w:type="spellEnd"/>
            <w:r>
              <w:t xml:space="preserve"> отдела по прав</w:t>
            </w:r>
            <w:r>
              <w:t>о</w:t>
            </w:r>
            <w:r>
              <w:t>вому обеспечению социального развития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86. Главный специалист отдела по правовому обеспечению с</w:t>
            </w:r>
            <w:r>
              <w:t>о</w:t>
            </w:r>
            <w:r>
              <w:t>циального развития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Московская, д.188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87. Главный специалист отдела по правовому обеспечению с</w:t>
            </w:r>
            <w:r>
              <w:t>о</w:t>
            </w:r>
            <w:r>
              <w:t>циального развития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 xml:space="preserve">88. </w:t>
            </w:r>
            <w:proofErr w:type="spellStart"/>
            <w:r>
              <w:t>Начльник</w:t>
            </w:r>
            <w:proofErr w:type="spellEnd"/>
            <w:r>
              <w:t xml:space="preserve"> отдела по прав</w:t>
            </w:r>
            <w:r>
              <w:t>о</w:t>
            </w:r>
            <w:r>
              <w:t>вому обеспечению деятельности архитектуры, градостроительс</w:t>
            </w:r>
            <w:r>
              <w:t>т</w:t>
            </w:r>
            <w:r>
              <w:t>ва и земельных отношений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 xml:space="preserve">89. Заместитель </w:t>
            </w:r>
            <w:proofErr w:type="spellStart"/>
            <w:r>
              <w:t>начльника</w:t>
            </w:r>
            <w:proofErr w:type="spellEnd"/>
            <w:r>
              <w:t xml:space="preserve"> отд</w:t>
            </w:r>
            <w:r>
              <w:t>е</w:t>
            </w:r>
            <w:r>
              <w:t>ла по правовому обеспечению деятельности архитектуры, гр</w:t>
            </w:r>
            <w:r>
              <w:t>а</w:t>
            </w:r>
            <w:r>
              <w:t>достроительства и земельных отношений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90. Главный специалист отдела по правовому обеспечению де</w:t>
            </w:r>
            <w:r>
              <w:t>я</w:t>
            </w:r>
            <w:r>
              <w:t>тельности архитектуры, град</w:t>
            </w:r>
            <w:r>
              <w:t>о</w:t>
            </w:r>
            <w:r>
              <w:t>строительства и земельных о</w:t>
            </w:r>
            <w:r>
              <w:t>т</w:t>
            </w:r>
            <w:r>
              <w:t>ношений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ул. С. Щедрина, д.72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91. Главный специалист отдела по правовому обеспечению с</w:t>
            </w:r>
            <w:r>
              <w:t>о</w:t>
            </w:r>
            <w:r>
              <w:t>циального развития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ул. </w:t>
            </w:r>
            <w:proofErr w:type="spellStart"/>
            <w:r>
              <w:rPr>
                <w:b/>
                <w:i/>
              </w:rPr>
              <w:t>Воробьевская</w:t>
            </w:r>
            <w:proofErr w:type="spellEnd"/>
            <w:r>
              <w:rPr>
                <w:b/>
                <w:i/>
              </w:rPr>
              <w:t>, д.5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92. Начальник отдела по прав</w:t>
            </w:r>
            <w:r>
              <w:t>о</w:t>
            </w:r>
            <w:r>
              <w:t>вому обеспечению экономич</w:t>
            </w:r>
            <w:r>
              <w:t>е</w:t>
            </w:r>
            <w:r>
              <w:t>ской деятельности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93. Заместитель начальника о</w:t>
            </w:r>
            <w:r>
              <w:t>т</w:t>
            </w:r>
            <w:r>
              <w:t>дела по правовому обеспечению экономической деятельности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94. Главный специалист отдела по правовому обеспечению эк</w:t>
            </w:r>
            <w:r>
              <w:t>о</w:t>
            </w:r>
            <w:r>
              <w:t>номической деятельности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95. Главный специалист отдела по правовому обеспечению эк</w:t>
            </w:r>
            <w:r>
              <w:t>о</w:t>
            </w:r>
            <w:r>
              <w:t>номической деятельности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96. Ведущий специалист отдела по правовому обеспечению эк</w:t>
            </w:r>
            <w:r>
              <w:t>о</w:t>
            </w:r>
            <w:r>
              <w:t>номической деятельности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97. Начальник отдела по прав</w:t>
            </w:r>
            <w:r>
              <w:t>о</w:t>
            </w:r>
            <w:r>
              <w:t>вому обеспечению деятельности городского хозяйства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98. Главный специалист отдела по правовому обеспечению де</w:t>
            </w:r>
            <w:r>
              <w:t>я</w:t>
            </w:r>
            <w:r>
              <w:t>тельности городского хозяйства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99. Главный специалист отдела по правовому обеспечению де</w:t>
            </w:r>
            <w:r>
              <w:t>я</w:t>
            </w:r>
            <w:r>
              <w:t>тельности городского хозяйства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100. Начальник отдела контроля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101. Главный специалист отдела контроля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102. Главный специалист отдела контроля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103. Старший инспектор сектора помощников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104. Начальник отдела по и</w:t>
            </w:r>
            <w:r>
              <w:t>н</w:t>
            </w:r>
            <w:r>
              <w:t>формационному взаимодейс</w:t>
            </w:r>
            <w:r>
              <w:t>т</w:t>
            </w:r>
            <w:r>
              <w:t>вию и связям с организациями и объединениями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105. Ведущий специалист 1 ра</w:t>
            </w:r>
            <w:r>
              <w:t>з</w:t>
            </w:r>
            <w:r>
              <w:t>ряда отдела по информационн</w:t>
            </w:r>
            <w:r>
              <w:t>о</w:t>
            </w:r>
            <w:r>
              <w:t xml:space="preserve">му </w:t>
            </w:r>
            <w:proofErr w:type="spellStart"/>
            <w:r>
              <w:t>взаимодествию</w:t>
            </w:r>
            <w:proofErr w:type="spellEnd"/>
            <w:r>
              <w:t xml:space="preserve"> и связям с организациями и объединени</w:t>
            </w:r>
            <w:r>
              <w:t>я</w:t>
            </w:r>
            <w:r>
              <w:t>ми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106. Ведущий специалист  отд</w:t>
            </w:r>
            <w:r>
              <w:t>е</w:t>
            </w:r>
            <w:r>
              <w:t xml:space="preserve">ла по информационному </w:t>
            </w:r>
            <w:proofErr w:type="spellStart"/>
            <w:r>
              <w:t>вза</w:t>
            </w:r>
            <w:r>
              <w:t>и</w:t>
            </w:r>
            <w:r>
              <w:t>модествию</w:t>
            </w:r>
            <w:proofErr w:type="spellEnd"/>
            <w:r>
              <w:t xml:space="preserve"> и связям с организ</w:t>
            </w:r>
            <w:r>
              <w:t>а</w:t>
            </w:r>
            <w:r>
              <w:t>циями и объединениями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107. Старший инспектор отдела по информационному взаим</w:t>
            </w:r>
            <w:r>
              <w:t>о</w:t>
            </w:r>
            <w:r>
              <w:t>действию и связям с организ</w:t>
            </w:r>
            <w:r>
              <w:t>а</w:t>
            </w:r>
            <w:r>
              <w:t>циями и объединениями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108. Старший инспектор отдела по информационному взаим</w:t>
            </w:r>
            <w:r>
              <w:t>о</w:t>
            </w:r>
            <w:r>
              <w:t>действию и связям с организ</w:t>
            </w:r>
            <w:r>
              <w:t>а</w:t>
            </w:r>
            <w:r>
              <w:t>циями и объединениями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109. Заместитель Городского Головы города Калуги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 xml:space="preserve">110. Заместитель Городского </w:t>
            </w:r>
            <w:proofErr w:type="spellStart"/>
            <w:r>
              <w:t>Головы-главный</w:t>
            </w:r>
            <w:proofErr w:type="spellEnd"/>
            <w:r>
              <w:t xml:space="preserve"> архитектор города Калуги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111. Главный специалист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112. Главный специалист сект</w:t>
            </w:r>
            <w:r>
              <w:t>о</w:t>
            </w:r>
            <w:r>
              <w:t>ра по обеспечению деятельности заместителя Городского Головы города Калуга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113. Главный специалист сект</w:t>
            </w:r>
            <w:r>
              <w:t>о</w:t>
            </w:r>
            <w:r>
              <w:t>ра по обеспечению деятельности заместителя Городского Головы города Калуга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114. Ведущий специалист сект</w:t>
            </w:r>
            <w:r>
              <w:t>о</w:t>
            </w:r>
            <w:r>
              <w:t>ра по обеспечению деятельности заместителя Городского Головы города Калуга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115. Ведущий специалист1 ра</w:t>
            </w:r>
            <w:r>
              <w:t>з</w:t>
            </w:r>
            <w:r>
              <w:t>дела сектора по обеспечению деятельности заместителя Г</w:t>
            </w:r>
            <w:r>
              <w:t>о</w:t>
            </w:r>
            <w:r>
              <w:t>родского Головы города Калуга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116. Инженер сектора по обе</w:t>
            </w:r>
            <w:r>
              <w:t>с</w:t>
            </w:r>
            <w:r>
              <w:t>печению деятельности замест</w:t>
            </w:r>
            <w:r>
              <w:t>и</w:t>
            </w:r>
            <w:r>
              <w:t>теля Городского Головы города Калуги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  <w:tr w:rsidR="00D33073" w:rsidRPr="00AF49A3" w:rsidTr="008B4051">
        <w:trPr>
          <w:jc w:val="center"/>
        </w:trPr>
        <w:tc>
          <w:tcPr>
            <w:tcW w:w="3049" w:type="dxa"/>
            <w:vAlign w:val="center"/>
          </w:tcPr>
          <w:p w:rsidR="00D33073" w:rsidRPr="00D33073" w:rsidRDefault="00D33073" w:rsidP="00D33073">
            <w:pPr>
              <w:pStyle w:val="aa"/>
              <w:jc w:val="left"/>
            </w:pPr>
            <w:r>
              <w:t>117. Старший инспектор сектора по обеспечению деятельности заместителя Городского Головы города Калуги</w:t>
            </w:r>
          </w:p>
        </w:tc>
        <w:tc>
          <w:tcPr>
            <w:tcW w:w="3686" w:type="dxa"/>
            <w:vAlign w:val="center"/>
          </w:tcPr>
          <w:p w:rsidR="00D33073" w:rsidRDefault="00D3307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33073" w:rsidRPr="00063DF1" w:rsidRDefault="00D33073" w:rsidP="00DB70BA">
            <w:pPr>
              <w:pStyle w:val="aa"/>
            </w:pPr>
          </w:p>
        </w:tc>
      </w:tr>
    </w:tbl>
    <w:p w:rsidR="00DB70BA" w:rsidRDefault="00DB70BA" w:rsidP="00DB70BA"/>
    <w:p w:rsidR="00DB70BA" w:rsidRPr="00D33073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D33073">
          <w:rPr>
            <w:rStyle w:val="a9"/>
          </w:rPr>
          <w:t xml:space="preserve">       </w:t>
        </w:r>
      </w:fldSimple>
      <w:r w:rsidR="00FD5E7D">
        <w:rPr>
          <w:rStyle w:val="a9"/>
          <w:lang w:val="en-US"/>
        </w:rPr>
        <w:t> </w:t>
      </w:r>
    </w:p>
    <w:p w:rsidR="0065289A" w:rsidRPr="00D33073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3073" w:rsidP="009D6532">
            <w:pPr>
              <w:pStyle w:val="aa"/>
            </w:pPr>
            <w:r>
              <w:t xml:space="preserve">Заместитель начальника управления 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3073" w:rsidP="009D6532">
            <w:pPr>
              <w:pStyle w:val="aa"/>
            </w:pPr>
            <w:r>
              <w:t>Черномаз О.И.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3307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330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3073" w:rsidP="009D6532">
            <w:pPr>
              <w:pStyle w:val="aa"/>
            </w:pPr>
            <w:r>
              <w:t xml:space="preserve">Инженер сектора помощников 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3073" w:rsidP="009D6532">
            <w:pPr>
              <w:pStyle w:val="aa"/>
            </w:pPr>
            <w:r>
              <w:t>Горбунова С.В.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330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3307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33073" w:rsidRPr="00D33073" w:rsidTr="00D330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3073" w:rsidRPr="00D33073" w:rsidRDefault="00D33073" w:rsidP="009D6532">
            <w:pPr>
              <w:pStyle w:val="aa"/>
            </w:pPr>
            <w:r>
              <w:t xml:space="preserve">Председатель правового комитета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3073" w:rsidRPr="00D33073" w:rsidRDefault="00D3307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3073" w:rsidRPr="00D33073" w:rsidRDefault="00D3307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3073" w:rsidRPr="00D33073" w:rsidRDefault="00D3307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3073" w:rsidRPr="00D33073" w:rsidRDefault="00D33073" w:rsidP="009D6532">
            <w:pPr>
              <w:pStyle w:val="aa"/>
            </w:pPr>
            <w:r>
              <w:t>Чубуков Ю.В.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3073" w:rsidRPr="00D33073" w:rsidRDefault="00D3307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3073" w:rsidRPr="00D33073" w:rsidRDefault="00D33073" w:rsidP="009D6532">
            <w:pPr>
              <w:pStyle w:val="aa"/>
            </w:pPr>
          </w:p>
        </w:tc>
      </w:tr>
      <w:tr w:rsidR="00D33073" w:rsidRPr="00D33073" w:rsidTr="00D330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3073" w:rsidRPr="00D33073" w:rsidRDefault="00D33073" w:rsidP="009D6532">
            <w:pPr>
              <w:pStyle w:val="aa"/>
              <w:rPr>
                <w:vertAlign w:val="superscript"/>
              </w:rPr>
            </w:pPr>
            <w:r w:rsidRPr="00D3307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3073" w:rsidRPr="00D33073" w:rsidRDefault="00D330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3073" w:rsidRPr="00D33073" w:rsidRDefault="00D33073" w:rsidP="009D6532">
            <w:pPr>
              <w:pStyle w:val="aa"/>
              <w:rPr>
                <w:vertAlign w:val="superscript"/>
              </w:rPr>
            </w:pPr>
            <w:r w:rsidRPr="00D3307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3073" w:rsidRPr="00D33073" w:rsidRDefault="00D330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3073" w:rsidRPr="00D33073" w:rsidRDefault="00D33073" w:rsidP="009D6532">
            <w:pPr>
              <w:pStyle w:val="aa"/>
              <w:rPr>
                <w:vertAlign w:val="superscript"/>
              </w:rPr>
            </w:pPr>
            <w:r w:rsidRPr="00D3307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3073" w:rsidRPr="00D33073" w:rsidRDefault="00D3307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3073" w:rsidRPr="00D33073" w:rsidRDefault="00D33073" w:rsidP="009D6532">
            <w:pPr>
              <w:pStyle w:val="aa"/>
              <w:rPr>
                <w:vertAlign w:val="superscript"/>
              </w:rPr>
            </w:pPr>
            <w:r w:rsidRPr="00D33073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Эксперт(</w:t>
      </w:r>
      <w:proofErr w:type="spellStart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D33073" w:rsidTr="00D3307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33073" w:rsidRDefault="00D33073" w:rsidP="00C45714">
            <w:pPr>
              <w:pStyle w:val="aa"/>
            </w:pPr>
            <w:r w:rsidRPr="00D33073">
              <w:t>689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33073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33073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33073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33073" w:rsidRDefault="00D33073" w:rsidP="00C45714">
            <w:pPr>
              <w:pStyle w:val="aa"/>
            </w:pPr>
            <w:r w:rsidRPr="00D33073">
              <w:t>Изварина Г.В.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33073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33073" w:rsidRDefault="00C45714" w:rsidP="00C45714">
            <w:pPr>
              <w:pStyle w:val="aa"/>
            </w:pPr>
          </w:p>
        </w:tc>
      </w:tr>
      <w:tr w:rsidR="00C45714" w:rsidRPr="00D33073" w:rsidTr="00D3307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D33073" w:rsidRDefault="00D33073" w:rsidP="00C45714">
            <w:pPr>
              <w:pStyle w:val="aa"/>
              <w:rPr>
                <w:b/>
                <w:vertAlign w:val="superscript"/>
              </w:rPr>
            </w:pPr>
            <w:r w:rsidRPr="00D3307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D33073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D33073" w:rsidRDefault="00D33073" w:rsidP="00C45714">
            <w:pPr>
              <w:pStyle w:val="aa"/>
              <w:rPr>
                <w:b/>
                <w:vertAlign w:val="superscript"/>
              </w:rPr>
            </w:pPr>
            <w:r w:rsidRPr="00D3307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D33073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D33073" w:rsidRDefault="00D33073" w:rsidP="00C45714">
            <w:pPr>
              <w:pStyle w:val="aa"/>
              <w:rPr>
                <w:b/>
                <w:vertAlign w:val="superscript"/>
              </w:rPr>
            </w:pPr>
            <w:r w:rsidRPr="00D3307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D33073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D33073" w:rsidRDefault="00D33073" w:rsidP="00C45714">
            <w:pPr>
              <w:pStyle w:val="aa"/>
              <w:rPr>
                <w:vertAlign w:val="superscript"/>
              </w:rPr>
            </w:pPr>
            <w:r w:rsidRPr="00D33073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866" w:rsidRPr="00D33073" w:rsidRDefault="00823866" w:rsidP="00D33073">
      <w:r>
        <w:separator/>
      </w:r>
    </w:p>
  </w:endnote>
  <w:endnote w:type="continuationSeparator" w:id="0">
    <w:p w:rsidR="00823866" w:rsidRPr="00D33073" w:rsidRDefault="00823866" w:rsidP="00D33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73" w:rsidRDefault="00D3307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73" w:rsidRDefault="00D3307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73" w:rsidRDefault="00D3307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866" w:rsidRPr="00D33073" w:rsidRDefault="00823866" w:rsidP="00D33073">
      <w:r>
        <w:separator/>
      </w:r>
    </w:p>
  </w:footnote>
  <w:footnote w:type="continuationSeparator" w:id="0">
    <w:p w:rsidR="00823866" w:rsidRPr="00D33073" w:rsidRDefault="00823866" w:rsidP="00D33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73" w:rsidRDefault="00D3307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73" w:rsidRDefault="00D3307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73" w:rsidRDefault="00D3307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adv_info1" w:val="     "/>
    <w:docVar w:name="adv_info2" w:val="     "/>
    <w:docVar w:name="adv_info3" w:val="     "/>
    <w:docVar w:name="att_org_adr" w:val="Россия, 160004, г. Вологда, ул. Октябрьская, 66 (юридический), офис 1"/>
    <w:docVar w:name="att_org_name" w:val="Общество с ограниченной ответственностью «РАЦИО»"/>
    <w:docVar w:name="att_org_reg_date" w:val="05.08.2016"/>
    <w:docVar w:name="att_org_reg_num" w:val="349"/>
    <w:docVar w:name="boss_fio" w:val="Дурягин Александр Иванович"/>
    <w:docVar w:name="ceh_info" w:val=" Управление делами Городского Головы г. Калуги "/>
    <w:docVar w:name="doc_type" w:val="6"/>
    <w:docVar w:name="fill_date" w:val="       "/>
    <w:docVar w:name="org_guid" w:val="984FC2F08ED640FFAA07536080005B6F"/>
    <w:docVar w:name="org_id" w:val="1"/>
    <w:docVar w:name="org_name" w:val="     "/>
    <w:docVar w:name="pers_guids" w:val="F2964E2560B0487C8C432FEE2305A7FE@112-525-866-32"/>
    <w:docVar w:name="pers_snils" w:val="F2964E2560B0487C8C432FEE2305A7FE@112-525-866-32"/>
    <w:docVar w:name="pred_dolg" w:val="Заместитель начальника управления "/>
    <w:docVar w:name="pred_fio" w:val="Черномаз О.И."/>
    <w:docVar w:name="rbtd_adr" w:val="     "/>
    <w:docVar w:name="rbtd_name" w:val="Управление делами Городского Головы г. Калуги"/>
    <w:docVar w:name="sv_docs" w:val="1"/>
  </w:docVars>
  <w:rsids>
    <w:rsidRoot w:val="00D33073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23866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33073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330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33073"/>
    <w:rPr>
      <w:sz w:val="24"/>
    </w:rPr>
  </w:style>
  <w:style w:type="paragraph" w:styleId="ad">
    <w:name w:val="footer"/>
    <w:basedOn w:val="a"/>
    <w:link w:val="ae"/>
    <w:rsid w:val="00D330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3307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9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SJO</dc:creator>
  <cp:lastModifiedBy>SJO</cp:lastModifiedBy>
  <cp:revision>1</cp:revision>
  <dcterms:created xsi:type="dcterms:W3CDTF">2021-05-31T22:15:00Z</dcterms:created>
  <dcterms:modified xsi:type="dcterms:W3CDTF">2021-05-31T22:15:00Z</dcterms:modified>
</cp:coreProperties>
</file>