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F2D" w:rsidRDefault="00326F2D" w:rsidP="00326F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719">
        <w:rPr>
          <w:rFonts w:ascii="Times New Roman" w:hAnsi="Times New Roman" w:cs="Times New Roman"/>
          <w:sz w:val="24"/>
          <w:szCs w:val="24"/>
        </w:rPr>
        <w:t xml:space="preserve">Проверка </w:t>
      </w:r>
      <w:r>
        <w:rPr>
          <w:rFonts w:ascii="Times New Roman" w:hAnsi="Times New Roman" w:cs="Times New Roman"/>
          <w:sz w:val="24"/>
          <w:szCs w:val="24"/>
        </w:rPr>
        <w:t>соблюдения законодательства о дорожной деятельности и безопасности дорожного движения на территории города</w:t>
      </w:r>
    </w:p>
    <w:p w:rsidR="00326F2D" w:rsidRPr="00A8269C" w:rsidRDefault="00326F2D" w:rsidP="00326F2D">
      <w:pPr>
        <w:rPr>
          <w:rFonts w:ascii="Times New Roman" w:hAnsi="Times New Roman" w:cs="Times New Roman"/>
          <w:b/>
          <w:sz w:val="24"/>
          <w:szCs w:val="24"/>
        </w:rPr>
      </w:pPr>
      <w:r w:rsidRPr="00A8269C">
        <w:rPr>
          <w:rFonts w:ascii="Times New Roman" w:hAnsi="Times New Roman" w:cs="Times New Roman"/>
          <w:b/>
          <w:sz w:val="24"/>
          <w:szCs w:val="24"/>
        </w:rPr>
        <w:t xml:space="preserve">Дата проверки </w:t>
      </w:r>
      <w:r>
        <w:rPr>
          <w:rFonts w:ascii="Times New Roman" w:hAnsi="Times New Roman" w:cs="Times New Roman"/>
          <w:b/>
          <w:sz w:val="24"/>
          <w:szCs w:val="24"/>
        </w:rPr>
        <w:t>17.01</w:t>
      </w:r>
      <w:r w:rsidR="002A74D4">
        <w:rPr>
          <w:rFonts w:ascii="Times New Roman" w:hAnsi="Times New Roman" w:cs="Times New Roman"/>
          <w:b/>
          <w:sz w:val="24"/>
          <w:szCs w:val="24"/>
        </w:rPr>
        <w:t>.2022</w:t>
      </w:r>
    </w:p>
    <w:p w:rsidR="00326F2D" w:rsidRDefault="00326F2D" w:rsidP="00326F2D">
      <w:pPr>
        <w:rPr>
          <w:rFonts w:ascii="Times New Roman" w:hAnsi="Times New Roman" w:cs="Times New Roman"/>
          <w:sz w:val="24"/>
          <w:szCs w:val="24"/>
        </w:rPr>
      </w:pPr>
      <w:r w:rsidRPr="00171719">
        <w:rPr>
          <w:rFonts w:ascii="Times New Roman" w:hAnsi="Times New Roman" w:cs="Times New Roman"/>
          <w:sz w:val="24"/>
          <w:szCs w:val="24"/>
        </w:rPr>
        <w:t>Проведена прокуратурой города Калуги</w:t>
      </w:r>
    </w:p>
    <w:p w:rsidR="00DD1841" w:rsidRPr="00171719" w:rsidRDefault="00DD1841" w:rsidP="009F51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управления архитектуры, градостроительства и земельных отношений</w:t>
      </w:r>
      <w:r w:rsidR="00FF3716">
        <w:rPr>
          <w:rFonts w:ascii="Times New Roman" w:hAnsi="Times New Roman" w:cs="Times New Roman"/>
          <w:sz w:val="24"/>
          <w:szCs w:val="24"/>
        </w:rPr>
        <w:t xml:space="preserve"> города Калуги</w:t>
      </w:r>
    </w:p>
    <w:p w:rsidR="00326F2D" w:rsidRPr="00A8269C" w:rsidRDefault="00326F2D" w:rsidP="00326F2D">
      <w:pPr>
        <w:rPr>
          <w:rFonts w:ascii="Times New Roman" w:hAnsi="Times New Roman" w:cs="Times New Roman"/>
          <w:b/>
          <w:sz w:val="24"/>
          <w:szCs w:val="24"/>
        </w:rPr>
      </w:pPr>
      <w:r w:rsidRPr="00A8269C">
        <w:rPr>
          <w:rFonts w:ascii="Times New Roman" w:hAnsi="Times New Roman" w:cs="Times New Roman"/>
          <w:b/>
          <w:sz w:val="24"/>
          <w:szCs w:val="24"/>
        </w:rPr>
        <w:t>Результат проверки:</w:t>
      </w:r>
    </w:p>
    <w:p w:rsidR="00326F2D" w:rsidRDefault="00726356" w:rsidP="00326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Отсутствие стационарного электриче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ского освещения (д.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Чижовка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Спартака, ул. Озерная).</w:t>
      </w:r>
    </w:p>
    <w:p w:rsidR="00726356" w:rsidRDefault="00726356" w:rsidP="00326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Отсутствие тротуаров (участок автомобильной дороги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Мстихинская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 ул. Академическая, д.2).</w:t>
      </w:r>
    </w:p>
    <w:p w:rsidR="00326F2D" w:rsidRPr="00171719" w:rsidRDefault="00326F2D" w:rsidP="00326F2D">
      <w:pPr>
        <w:rPr>
          <w:rFonts w:ascii="Times New Roman" w:hAnsi="Times New Roman" w:cs="Times New Roman"/>
          <w:b/>
          <w:sz w:val="24"/>
          <w:szCs w:val="24"/>
        </w:rPr>
      </w:pPr>
      <w:r w:rsidRPr="00171719">
        <w:rPr>
          <w:rFonts w:ascii="Times New Roman" w:hAnsi="Times New Roman" w:cs="Times New Roman"/>
          <w:b/>
          <w:sz w:val="24"/>
          <w:szCs w:val="24"/>
        </w:rPr>
        <w:t>Сведения об устранении нарушений</w:t>
      </w:r>
    </w:p>
    <w:p w:rsidR="005F2FA0" w:rsidRDefault="00327060" w:rsidP="005F2FA0">
      <w:pPr>
        <w:jc w:val="both"/>
        <w:rPr>
          <w:rFonts w:ascii="Times New Roman" w:hAnsi="Times New Roman" w:cs="Times New Roman"/>
          <w:sz w:val="24"/>
          <w:szCs w:val="24"/>
        </w:rPr>
      </w:pPr>
      <w:r w:rsidRPr="005F2FA0">
        <w:rPr>
          <w:rFonts w:ascii="Times New Roman" w:hAnsi="Times New Roman" w:cs="Times New Roman"/>
          <w:sz w:val="24"/>
          <w:szCs w:val="24"/>
        </w:rPr>
        <w:t xml:space="preserve">1. </w:t>
      </w:r>
      <w:r w:rsidR="005F2FA0" w:rsidRPr="005F2FA0">
        <w:rPr>
          <w:rFonts w:ascii="Times New Roman" w:hAnsi="Times New Roman" w:cs="Times New Roman"/>
          <w:sz w:val="24"/>
          <w:szCs w:val="24"/>
        </w:rPr>
        <w:t>С</w:t>
      </w:r>
      <w:r w:rsidR="005F2FA0" w:rsidRPr="005F2FA0">
        <w:rPr>
          <w:rFonts w:ascii="Times New Roman" w:hAnsi="Times New Roman" w:cs="Times New Roman"/>
          <w:sz w:val="24"/>
          <w:szCs w:val="24"/>
        </w:rPr>
        <w:t xml:space="preserve">троительство линии наружного освещения возможно выполнить в рамках строительства, капитального ремонта или реконструкции улично-дорожной сети. В связи с ограниченностью доведенных предельных объемов бюджетных ассигнований расходы на выполнение указанных работ в 2022 году не предусмотрены. Предложения по финансированию указанных расходов будут внесены на рассмотрение при формировании бюджета муниципального образования «Город Калуга» на 2023-2025 годы. </w:t>
      </w:r>
    </w:p>
    <w:p w:rsidR="001D4551" w:rsidRPr="005F2FA0" w:rsidRDefault="005F2FA0" w:rsidP="005F2F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Строительство тротуаров</w:t>
      </w:r>
      <w:r w:rsidRPr="005F2FA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F2FA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5F2F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FA0">
        <w:rPr>
          <w:rFonts w:ascii="Times New Roman" w:hAnsi="Times New Roman" w:cs="Times New Roman"/>
          <w:sz w:val="24"/>
          <w:szCs w:val="24"/>
        </w:rPr>
        <w:t>Мстихино</w:t>
      </w:r>
      <w:proofErr w:type="spellEnd"/>
      <w:r w:rsidRPr="005F2FA0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5F2FA0">
        <w:rPr>
          <w:rFonts w:ascii="Times New Roman" w:hAnsi="Times New Roman" w:cs="Times New Roman"/>
          <w:sz w:val="24"/>
          <w:szCs w:val="24"/>
        </w:rPr>
        <w:t>ул.Мстихинской</w:t>
      </w:r>
      <w:proofErr w:type="spellEnd"/>
      <w:r w:rsidRPr="005F2FA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F2FA0">
        <w:rPr>
          <w:rFonts w:ascii="Times New Roman" w:hAnsi="Times New Roman" w:cs="Times New Roman"/>
          <w:sz w:val="24"/>
          <w:szCs w:val="24"/>
        </w:rPr>
        <w:t>ул.Академической</w:t>
      </w:r>
      <w:proofErr w:type="spellEnd"/>
      <w:r w:rsidRPr="005F2FA0">
        <w:rPr>
          <w:rFonts w:ascii="Times New Roman" w:hAnsi="Times New Roman" w:cs="Times New Roman"/>
          <w:sz w:val="24"/>
          <w:szCs w:val="24"/>
        </w:rPr>
        <w:t xml:space="preserve"> в районе д.2 в </w:t>
      </w:r>
      <w:proofErr w:type="spellStart"/>
      <w:r w:rsidRPr="005F2FA0">
        <w:rPr>
          <w:rFonts w:ascii="Times New Roman" w:hAnsi="Times New Roman" w:cs="Times New Roman"/>
          <w:sz w:val="24"/>
          <w:szCs w:val="24"/>
        </w:rPr>
        <w:t>г.Калуге</w:t>
      </w:r>
      <w:proofErr w:type="spellEnd"/>
      <w:r w:rsidRPr="005F2F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внесено </w:t>
      </w:r>
      <w:proofErr w:type="gramStart"/>
      <w:r w:rsidR="00C02508">
        <w:rPr>
          <w:rFonts w:ascii="Times New Roman" w:hAnsi="Times New Roman" w:cs="Times New Roman"/>
          <w:sz w:val="24"/>
          <w:szCs w:val="24"/>
        </w:rPr>
        <w:t xml:space="preserve">в </w:t>
      </w:r>
      <w:r w:rsidRPr="005F2FA0">
        <w:rPr>
          <w:rFonts w:ascii="Times New Roman" w:hAnsi="Times New Roman" w:cs="Times New Roman"/>
          <w:sz w:val="24"/>
          <w:szCs w:val="24"/>
        </w:rPr>
        <w:t xml:space="preserve"> перечень</w:t>
      </w:r>
      <w:proofErr w:type="gramEnd"/>
      <w:r w:rsidRPr="005F2FA0">
        <w:rPr>
          <w:rFonts w:ascii="Times New Roman" w:hAnsi="Times New Roman" w:cs="Times New Roman"/>
          <w:sz w:val="24"/>
          <w:szCs w:val="24"/>
        </w:rPr>
        <w:t xml:space="preserve"> адресов, по которым планируется проведение работ по обустройству тротуаров. </w:t>
      </w:r>
      <w:r w:rsidR="009F5ED7" w:rsidRPr="005F2FA0">
        <w:rPr>
          <w:rFonts w:ascii="Times New Roman" w:hAnsi="Times New Roman" w:cs="Times New Roman"/>
          <w:sz w:val="24"/>
          <w:szCs w:val="24"/>
        </w:rPr>
        <w:t xml:space="preserve">В связи с ограниченностью доведенных предельных объемов бюджетных ассигнований расходы на выполнение указанных работ в 2022 году не предусмотрены. </w:t>
      </w:r>
      <w:r w:rsidRPr="005F2FA0">
        <w:rPr>
          <w:rFonts w:ascii="Times New Roman" w:hAnsi="Times New Roman" w:cs="Times New Roman"/>
          <w:sz w:val="24"/>
          <w:szCs w:val="24"/>
        </w:rPr>
        <w:t>Финансирование мероприятий по строительству тротуаров по указанным адресам будет предложено при формировании бюджета на 2023-2025 годы.</w:t>
      </w:r>
    </w:p>
    <w:sectPr w:rsidR="001D4551" w:rsidRPr="005F2FA0" w:rsidSect="00973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6241B"/>
    <w:multiLevelType w:val="hybridMultilevel"/>
    <w:tmpl w:val="0C8EE536"/>
    <w:lvl w:ilvl="0" w:tplc="71CE5E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F0C"/>
    <w:rsid w:val="00007897"/>
    <w:rsid w:val="00124727"/>
    <w:rsid w:val="00155CD8"/>
    <w:rsid w:val="0019572E"/>
    <w:rsid w:val="001D4551"/>
    <w:rsid w:val="00261715"/>
    <w:rsid w:val="002A74D4"/>
    <w:rsid w:val="002B4E0F"/>
    <w:rsid w:val="00326F2D"/>
    <w:rsid w:val="00327060"/>
    <w:rsid w:val="00346191"/>
    <w:rsid w:val="00414773"/>
    <w:rsid w:val="004B5AA3"/>
    <w:rsid w:val="004B6DE0"/>
    <w:rsid w:val="005F2FA0"/>
    <w:rsid w:val="006A4054"/>
    <w:rsid w:val="00726356"/>
    <w:rsid w:val="007C1A97"/>
    <w:rsid w:val="00894F0C"/>
    <w:rsid w:val="00917BB6"/>
    <w:rsid w:val="00973F4D"/>
    <w:rsid w:val="00981119"/>
    <w:rsid w:val="009F5191"/>
    <w:rsid w:val="009F5ED7"/>
    <w:rsid w:val="00AD171D"/>
    <w:rsid w:val="00B20F99"/>
    <w:rsid w:val="00C02508"/>
    <w:rsid w:val="00C854E3"/>
    <w:rsid w:val="00C94532"/>
    <w:rsid w:val="00CA6403"/>
    <w:rsid w:val="00DD1841"/>
    <w:rsid w:val="00DD1BF9"/>
    <w:rsid w:val="00E90808"/>
    <w:rsid w:val="00F21FCB"/>
    <w:rsid w:val="00F35D64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011B8-C757-4790-9163-D625D5F5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F0C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A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C1A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B20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kochalovskaya_na</dc:creator>
  <cp:keywords/>
  <dc:description/>
  <cp:lastModifiedBy>Долотова Надежда Борисовна</cp:lastModifiedBy>
  <cp:revision>11</cp:revision>
  <cp:lastPrinted>2021-10-11T12:33:00Z</cp:lastPrinted>
  <dcterms:created xsi:type="dcterms:W3CDTF">2022-02-24T09:39:00Z</dcterms:created>
  <dcterms:modified xsi:type="dcterms:W3CDTF">2022-02-24T12:10:00Z</dcterms:modified>
</cp:coreProperties>
</file>