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D4F8" w14:textId="7A6A93AD" w:rsidR="00C31028" w:rsidRDefault="00C31028" w:rsidP="00C31028">
      <w:pPr>
        <w:tabs>
          <w:tab w:val="left" w:pos="11119"/>
          <w:tab w:val="right" w:pos="14570"/>
        </w:tabs>
        <w:spacing w:after="0" w:line="240" w:lineRule="auto"/>
        <w:ind w:left="893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14:paraId="74A21FC2" w14:textId="77777777" w:rsidR="00C31028" w:rsidRDefault="00C31028" w:rsidP="00C31028">
      <w:pPr>
        <w:spacing w:after="0" w:line="240" w:lineRule="auto"/>
        <w:ind w:left="893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 постановлению </w:t>
      </w:r>
    </w:p>
    <w:p w14:paraId="0AA94460" w14:textId="77777777" w:rsidR="00C31028" w:rsidRDefault="00C31028" w:rsidP="00C31028">
      <w:pPr>
        <w:spacing w:after="0" w:line="240" w:lineRule="auto"/>
        <w:ind w:left="893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Губернатора Калужской области </w:t>
      </w:r>
    </w:p>
    <w:p w14:paraId="1AB0C3C2" w14:textId="341B8CDC" w:rsidR="00C31028" w:rsidRDefault="00C31028" w:rsidP="00C31028">
      <w:pPr>
        <w:tabs>
          <w:tab w:val="center" w:pos="12049"/>
          <w:tab w:val="right" w:pos="14570"/>
        </w:tabs>
        <w:spacing w:after="0" w:line="240" w:lineRule="auto"/>
        <w:ind w:left="893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от                                        № </w:t>
      </w:r>
    </w:p>
    <w:p w14:paraId="105E2C76" w14:textId="77777777" w:rsidR="007120AB" w:rsidRDefault="007120AB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8F9857F" w14:textId="77777777" w:rsidR="005B77A5" w:rsidRDefault="005B77A5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1EEA2C" w14:textId="77777777" w:rsidR="00E1339C" w:rsidRDefault="00E1339C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D98508" w14:textId="77777777" w:rsidR="00E1339C" w:rsidRDefault="00E1339C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4C3644" w14:textId="1CDE5B3B" w:rsidR="007120AB" w:rsidRDefault="0065647C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3216">
        <w:rPr>
          <w:rFonts w:ascii="Times New Roman" w:hAnsi="Times New Roman" w:cs="Times New Roman"/>
          <w:b/>
          <w:bCs/>
          <w:sz w:val="26"/>
          <w:szCs w:val="26"/>
        </w:rPr>
        <w:t>ПЛАНИРУЕМЫЕ ЗНАЧЕНИЯ ПРЕДЕЛЬН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(МАКСИМАЛЬН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>) ИНДЕКС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ИЗМЕНЕНИЯ РАЗМЕРА ВНОСИМОЙ ГРАЖДАНАМИ ПЛАТЫ ЗА КОММУНАЛЬНЫЕ УСЛУГИ В </w:t>
      </w:r>
      <w:r w:rsidR="00BB2B85" w:rsidRPr="00D23216">
        <w:rPr>
          <w:rFonts w:ascii="Times New Roman" w:hAnsi="Times New Roman" w:cs="Times New Roman"/>
          <w:b/>
          <w:bCs/>
          <w:sz w:val="26"/>
          <w:szCs w:val="26"/>
        </w:rPr>
        <w:t>МУНИЦИПАЛЬН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ОМ</w:t>
      </w:r>
      <w:r w:rsidR="00BB2B85"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>, ПРЕВЫШАЮЩ</w:t>
      </w:r>
      <w:r w:rsidR="003825B1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ГО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ИНДЕКС ПО КАЛУЖСКОЙ ОБЛАСТИ БОЛЕЕ ЧЕМ НА ВЕЛИЧИНУ ОТКЛОНЕНИЯ ПО КАЛУЖСКОЙ ОБЛАСТИ</w:t>
      </w:r>
      <w:r w:rsidR="00BC7F34" w:rsidRPr="00D2321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НА КАЖДЫЙ ГОД, В КОТОРОМ ПЛАНИРУЕТСЯ ТАКОЕ ПРЕВЫШЕНИЕ</w:t>
      </w:r>
      <w:r w:rsidR="00BC7F34" w:rsidRPr="00D2321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В ТЕЧЕНИЕ СРОКА РЕАЛИЗАЦИИ ИНВЕСТИЦИОНН</w:t>
      </w:r>
      <w:r w:rsidR="00A826A8" w:rsidRPr="00D23216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</w:t>
      </w:r>
      <w:r w:rsidR="00A826A8" w:rsidRPr="00D23216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="00BC7F34"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РЕГУЛИРУЕМ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ОЙ</w:t>
      </w:r>
      <w:r w:rsidR="00BC7F34"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НА ПЕРИОД </w:t>
      </w:r>
      <w:r w:rsidR="00D23216" w:rsidRPr="00D23216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C3102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C31028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D23216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EA3005" w:rsidRPr="00D23216">
        <w:rPr>
          <w:rFonts w:ascii="Times New Roman" w:hAnsi="Times New Roman" w:cs="Times New Roman"/>
          <w:b/>
          <w:bCs/>
          <w:sz w:val="26"/>
          <w:szCs w:val="26"/>
        </w:rPr>
        <w:t>ОВ</w:t>
      </w:r>
    </w:p>
    <w:p w14:paraId="6818B9F3" w14:textId="77777777" w:rsidR="002A229E" w:rsidRPr="0065647C" w:rsidRDefault="002A229E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1701"/>
        <w:gridCol w:w="8930"/>
      </w:tblGrid>
      <w:tr w:rsidR="007120AB" w:rsidRPr="00CD4711" w14:paraId="2E88745A" w14:textId="77777777" w:rsidTr="002715F7">
        <w:trPr>
          <w:trHeight w:val="606"/>
          <w:jc w:val="center"/>
        </w:trPr>
        <w:tc>
          <w:tcPr>
            <w:tcW w:w="2972" w:type="dxa"/>
          </w:tcPr>
          <w:p w14:paraId="155B90F1" w14:textId="77777777" w:rsidR="007120AB" w:rsidRPr="00CD4711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5109290"/>
            <w:r w:rsidRPr="00CD471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</w:p>
        </w:tc>
        <w:tc>
          <w:tcPr>
            <w:tcW w:w="1701" w:type="dxa"/>
          </w:tcPr>
          <w:p w14:paraId="44FFCB31" w14:textId="77777777" w:rsidR="005B77A5" w:rsidRPr="00CD4711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  <w:p w14:paraId="74D4370D" w14:textId="0B957A36" w:rsidR="007120AB" w:rsidRPr="00CD4711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C50F532" w14:textId="77777777" w:rsidR="007120AB" w:rsidRPr="00CD4711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</w:t>
            </w:r>
          </w:p>
        </w:tc>
        <w:tc>
          <w:tcPr>
            <w:tcW w:w="8930" w:type="dxa"/>
          </w:tcPr>
          <w:p w14:paraId="18DB423A" w14:textId="77777777" w:rsidR="007120AB" w:rsidRPr="00CD4711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величины планируемого значения </w:t>
            </w:r>
          </w:p>
        </w:tc>
      </w:tr>
      <w:tr w:rsidR="000D45B4" w:rsidRPr="00CD4711" w14:paraId="6CF3963C" w14:textId="77777777" w:rsidTr="002715F7">
        <w:trPr>
          <w:trHeight w:val="606"/>
          <w:jc w:val="center"/>
        </w:trPr>
        <w:tc>
          <w:tcPr>
            <w:tcW w:w="2972" w:type="dxa"/>
            <w:vAlign w:val="center"/>
          </w:tcPr>
          <w:p w14:paraId="03C6612F" w14:textId="496A2E68" w:rsidR="000D45B4" w:rsidRPr="00CD4711" w:rsidRDefault="000D45B4" w:rsidP="0027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Городское поселение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Боровск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4D3A9A26" w14:textId="77777777" w:rsidR="000D45B4" w:rsidRPr="00CD4711" w:rsidRDefault="000D45B4" w:rsidP="00271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C387134" w14:textId="46E10625" w:rsidR="000D45B4" w:rsidRPr="00CD4711" w:rsidRDefault="005B77A5" w:rsidP="00271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с 01.0</w:t>
            </w:r>
            <w:r w:rsidR="00E06DD4" w:rsidRPr="00CD471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06DD4" w:rsidRPr="00CD47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 xml:space="preserve"> по 3</w:t>
            </w:r>
            <w:r w:rsidR="00E06DD4" w:rsidRPr="00CD47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E06DD4" w:rsidRPr="00CD47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06DD4" w:rsidRPr="00CD47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14:paraId="7C5BCA14" w14:textId="55453EF0" w:rsidR="000D45B4" w:rsidRPr="00CD4711" w:rsidRDefault="00562C1D" w:rsidP="00271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  <w:r w:rsidR="000D45B4" w:rsidRPr="00CD47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30" w:type="dxa"/>
            <w:vAlign w:val="center"/>
          </w:tcPr>
          <w:p w14:paraId="68645A93" w14:textId="3D2A8803" w:rsidR="000D45B4" w:rsidRPr="00CD4711" w:rsidRDefault="00CD4711" w:rsidP="00AC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0D45B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0D45B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реализация утвержденной в установленном порядке </w:t>
            </w:r>
            <w:bookmarkStart w:id="1" w:name="_Hlk148965191"/>
            <w:r w:rsidR="000D45B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инвестиционной программы</w:t>
            </w:r>
            <w:r w:rsidR="003D0E3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предприятия Калужской области «Калугаоблводоканал»</w:t>
            </w:r>
            <w:r w:rsidR="000D45B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по развитию систем водоснабжения и водоотведения муниципального образования городского поселения </w:t>
            </w:r>
            <w:r w:rsidR="00562C1D" w:rsidRPr="00CD4711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Город Боровск</w:t>
            </w:r>
            <w:r w:rsidR="00562C1D" w:rsidRPr="00CD471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на 2024-2028 гг.</w:t>
            </w:r>
            <w:bookmarkEnd w:id="1"/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0D45B4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(приказ министерства строительства и жилищно-коммунального хозяйства Калужской области от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="000D45B4" w:rsidRPr="00CD4711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  <w:r w:rsidR="000D45B4" w:rsidRPr="00CD4711">
              <w:rPr>
                <w:rFonts w:ascii="Times New Roman" w:hAnsi="Times New Roman"/>
                <w:bCs/>
                <w:sz w:val="26"/>
                <w:szCs w:val="26"/>
              </w:rPr>
              <w:t>.202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0D45B4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№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422</w:t>
            </w:r>
            <w:r w:rsidR="000D45B4" w:rsidRPr="00CD471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9C0AB8" w:rsidRPr="00CD4711" w14:paraId="1A6AB605" w14:textId="77777777" w:rsidTr="002715F7">
        <w:trPr>
          <w:trHeight w:val="322"/>
          <w:jc w:val="center"/>
        </w:trPr>
        <w:tc>
          <w:tcPr>
            <w:tcW w:w="2972" w:type="dxa"/>
            <w:vAlign w:val="center"/>
          </w:tcPr>
          <w:p w14:paraId="3AFF026B" w14:textId="03E33AB2" w:rsidR="009C0AB8" w:rsidRPr="00CD4711" w:rsidRDefault="009C0AB8" w:rsidP="0027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Городское поселение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Боровск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40D3A2A1" w14:textId="77777777" w:rsidR="009C0AB8" w:rsidRPr="00CD4711" w:rsidRDefault="009C0AB8" w:rsidP="00271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212CA37" w14:textId="71BB8067" w:rsidR="009C0AB8" w:rsidRPr="00CD4711" w:rsidRDefault="00E06DD4" w:rsidP="00271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2025-2028</w:t>
            </w:r>
          </w:p>
        </w:tc>
        <w:tc>
          <w:tcPr>
            <w:tcW w:w="1701" w:type="dxa"/>
            <w:vAlign w:val="center"/>
          </w:tcPr>
          <w:p w14:paraId="75E45DA5" w14:textId="5ADEB3E6" w:rsidR="009C0AB8" w:rsidRPr="00CD4711" w:rsidRDefault="009C0AB8" w:rsidP="00271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30" w:type="dxa"/>
            <w:vAlign w:val="center"/>
          </w:tcPr>
          <w:p w14:paraId="54E96F96" w14:textId="4A879DC0" w:rsidR="009C0AB8" w:rsidRPr="00CD4711" w:rsidRDefault="00CD4711" w:rsidP="00AC6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E1339C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E1339C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утвержденной в установленном порядке инвестиционной программы</w:t>
            </w:r>
            <w:r w:rsidR="003D0E3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государственного предприятия Калужской области «Калугаоблводоканал»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по развитию систем водоснабжения и водоотведения муниципального образования городского поселения </w:t>
            </w:r>
            <w:r w:rsidR="00562C1D" w:rsidRPr="00CD4711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Город Боровск</w:t>
            </w:r>
            <w:r w:rsidR="00562C1D" w:rsidRPr="00CD471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на 2024-2028 гг. (приказ министерства строительства и жилищно-коммунального хозяйства Калужской области от 17.08.2023 № 422)</w:t>
            </w:r>
          </w:p>
        </w:tc>
      </w:tr>
      <w:tr w:rsidR="00CD4349" w:rsidRPr="00CD4711" w14:paraId="0BAF5709" w14:textId="77777777" w:rsidTr="002715F7">
        <w:trPr>
          <w:trHeight w:val="322"/>
          <w:jc w:val="center"/>
        </w:trPr>
        <w:tc>
          <w:tcPr>
            <w:tcW w:w="2972" w:type="dxa"/>
            <w:vAlign w:val="center"/>
          </w:tcPr>
          <w:p w14:paraId="7CC75493" w14:textId="0AD36868" w:rsidR="00CD4349" w:rsidRPr="00CD4711" w:rsidRDefault="00CD4349" w:rsidP="00CD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Сельское поселение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Село Грабцево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6048DA2" w14:textId="4237A8CD" w:rsidR="00CD4349" w:rsidRPr="00CD4711" w:rsidRDefault="00CD434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с 01.07.2024 по 31.12.2024</w:t>
            </w:r>
          </w:p>
        </w:tc>
        <w:tc>
          <w:tcPr>
            <w:tcW w:w="1701" w:type="dxa"/>
            <w:vAlign w:val="center"/>
          </w:tcPr>
          <w:p w14:paraId="77BA27A3" w14:textId="290FFB9F" w:rsidR="00CD4349" w:rsidRPr="00CD4711" w:rsidRDefault="00AB3CC8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15,00</w:t>
            </w:r>
            <w:r w:rsidR="00CD4349" w:rsidRPr="00CD47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30" w:type="dxa"/>
            <w:vAlign w:val="center"/>
          </w:tcPr>
          <w:p w14:paraId="3B8F835D" w14:textId="6AE0F5D0" w:rsidR="00CD4349" w:rsidRPr="00CD4711" w:rsidRDefault="00CD4711" w:rsidP="00CD4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утвержденной в установленном порядке инвестиционной программы </w:t>
            </w:r>
            <w:bookmarkStart w:id="2" w:name="_Hlk148965320"/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государственного предприятия Калужской области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Калугаоблводоканал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2024-2028 гг</w:t>
            </w:r>
            <w:r w:rsidR="003D0E3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bookmarkEnd w:id="2"/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D4349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(приказ министерства строительства и жилищно-коммунального хозяйства Калужской области от </w:t>
            </w:r>
            <w:r w:rsidR="008D6BA8" w:rsidRPr="00CD4711">
              <w:rPr>
                <w:rFonts w:ascii="Times New Roman" w:hAnsi="Times New Roman"/>
                <w:bCs/>
                <w:sz w:val="26"/>
                <w:szCs w:val="26"/>
              </w:rPr>
              <w:t>18.10.2023 № 535</w:t>
            </w:r>
            <w:r w:rsidR="00CD4349" w:rsidRPr="00CD471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CD4349" w:rsidRPr="00CD4711" w14:paraId="66B25EE0" w14:textId="77777777" w:rsidTr="002715F7">
        <w:trPr>
          <w:trHeight w:val="322"/>
          <w:jc w:val="center"/>
        </w:trPr>
        <w:tc>
          <w:tcPr>
            <w:tcW w:w="2972" w:type="dxa"/>
            <w:vAlign w:val="center"/>
          </w:tcPr>
          <w:p w14:paraId="0458C10E" w14:textId="16990D59" w:rsidR="00CD4349" w:rsidRPr="00CD4711" w:rsidRDefault="00CD4349" w:rsidP="00CD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Сельское поселение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Село Грабцево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5BF2F0C1" w14:textId="63E5CA7B" w:rsidR="00CD4349" w:rsidRPr="00CD4711" w:rsidRDefault="00CD434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2025-2028</w:t>
            </w:r>
          </w:p>
        </w:tc>
        <w:tc>
          <w:tcPr>
            <w:tcW w:w="1701" w:type="dxa"/>
            <w:vAlign w:val="center"/>
          </w:tcPr>
          <w:p w14:paraId="120AFE92" w14:textId="0195AA60" w:rsidR="00CD4349" w:rsidRPr="00CD4711" w:rsidRDefault="00CD434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30" w:type="dxa"/>
            <w:vAlign w:val="center"/>
          </w:tcPr>
          <w:p w14:paraId="4AD4F471" w14:textId="511C63EA" w:rsidR="00CD4349" w:rsidRPr="00CD4711" w:rsidRDefault="00CD4711" w:rsidP="00CD4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реализация утвержденной в установленном порядке инвестиционной программы государственного предприятия Калужской области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Калугаоблводоканал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2024-2028 гг</w:t>
            </w:r>
            <w:r w:rsidR="003D0E3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CD4349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D4349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(приказ министерства строительства и жилищно-коммунального хозяйства Калужской области от </w:t>
            </w:r>
            <w:r w:rsidR="008D6BA8" w:rsidRPr="00CD4711">
              <w:rPr>
                <w:rFonts w:ascii="Times New Roman" w:hAnsi="Times New Roman"/>
                <w:bCs/>
                <w:sz w:val="26"/>
                <w:szCs w:val="26"/>
              </w:rPr>
              <w:t>18.10.2023 № 535</w:t>
            </w:r>
            <w:r w:rsidR="00CD4349" w:rsidRPr="00CD471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1B6C2F" w:rsidRPr="00CD4711" w14:paraId="16104140" w14:textId="77777777" w:rsidTr="002715F7">
        <w:trPr>
          <w:trHeight w:val="322"/>
          <w:jc w:val="center"/>
        </w:trPr>
        <w:tc>
          <w:tcPr>
            <w:tcW w:w="2972" w:type="dxa"/>
            <w:vAlign w:val="center"/>
          </w:tcPr>
          <w:p w14:paraId="73F513B0" w14:textId="355EB15E" w:rsidR="001B6C2F" w:rsidRPr="00CD4711" w:rsidRDefault="001B6C2F" w:rsidP="001B6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Городское поселение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Людиново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0B0228E4" w14:textId="77777777" w:rsidR="001B6C2F" w:rsidRPr="00CD4711" w:rsidRDefault="001B6C2F" w:rsidP="001B6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CE75CC9" w14:textId="1C014E09" w:rsidR="001B6C2F" w:rsidRPr="00CD4711" w:rsidRDefault="001B6C2F" w:rsidP="001B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с 01.07.2024 по 31.12.2024</w:t>
            </w:r>
          </w:p>
        </w:tc>
        <w:tc>
          <w:tcPr>
            <w:tcW w:w="1701" w:type="dxa"/>
            <w:vAlign w:val="center"/>
          </w:tcPr>
          <w:p w14:paraId="02DF8070" w14:textId="36676E19" w:rsidR="001B6C2F" w:rsidRPr="00CD4711" w:rsidRDefault="00CA17A9" w:rsidP="001B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  <w:r w:rsidR="001B6C2F" w:rsidRPr="00CD47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30" w:type="dxa"/>
            <w:vAlign w:val="center"/>
          </w:tcPr>
          <w:p w14:paraId="534EEE13" w14:textId="1BCB9B53" w:rsidR="001B6C2F" w:rsidRPr="00CD4711" w:rsidRDefault="00CD4711" w:rsidP="001B6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1B6C2F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утвержденной в установленном порядке инвестиционной программы </w:t>
            </w:r>
            <w:bookmarkStart w:id="3" w:name="_Hlk148965393"/>
            <w:r w:rsidR="00F11B46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государственного предприятия Калужской области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11B46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Калугаоблводоканал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F11B46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B6C2F" w:rsidRPr="00CD4711">
              <w:rPr>
                <w:rFonts w:ascii="Times New Roman" w:hAnsi="Times New Roman"/>
                <w:bCs/>
                <w:sz w:val="26"/>
                <w:szCs w:val="26"/>
              </w:rPr>
              <w:t>по развитию систем водоснабжения и водоотведения на территории город</w:t>
            </w:r>
            <w:r w:rsidR="00F11B46" w:rsidRPr="00CD4711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1B6C2F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F11B46" w:rsidRPr="00CD4711">
              <w:rPr>
                <w:rFonts w:ascii="Times New Roman" w:hAnsi="Times New Roman"/>
                <w:bCs/>
                <w:sz w:val="26"/>
                <w:szCs w:val="26"/>
              </w:rPr>
              <w:t>Людиново</w:t>
            </w:r>
            <w:r w:rsidR="001B6C2F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на 2024-2028 гг.</w:t>
            </w:r>
            <w:bookmarkEnd w:id="3"/>
            <w:r w:rsidR="001B6C2F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(приказ министерства строительства и жилищно-коммунального хозяйства Калужской области от </w:t>
            </w:r>
            <w:r w:rsidR="00F11B46" w:rsidRPr="00CD4711"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  <w:r w:rsidR="001B6C2F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.08.2023 № </w:t>
            </w:r>
            <w:r w:rsidR="00F11B46" w:rsidRPr="00CD4711">
              <w:rPr>
                <w:rFonts w:ascii="Times New Roman" w:hAnsi="Times New Roman"/>
                <w:bCs/>
                <w:sz w:val="26"/>
                <w:szCs w:val="26"/>
              </w:rPr>
              <w:t>425</w:t>
            </w:r>
            <w:r w:rsidR="001B6C2F" w:rsidRPr="00CD4711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1B6C2F" w:rsidRPr="00CD4711" w14:paraId="57A89D5A" w14:textId="77777777" w:rsidTr="002715F7">
        <w:trPr>
          <w:trHeight w:val="322"/>
          <w:jc w:val="center"/>
        </w:trPr>
        <w:tc>
          <w:tcPr>
            <w:tcW w:w="2972" w:type="dxa"/>
            <w:vAlign w:val="center"/>
          </w:tcPr>
          <w:p w14:paraId="7CD3F925" w14:textId="03DB8831" w:rsidR="001B6C2F" w:rsidRPr="00CD4711" w:rsidRDefault="001B6C2F" w:rsidP="001B6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Городское поселение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Людиново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1F51228B" w14:textId="77777777" w:rsidR="001B6C2F" w:rsidRPr="00CD4711" w:rsidRDefault="001B6C2F" w:rsidP="001B6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6A6FF7F" w14:textId="3C9E54FB" w:rsidR="001B6C2F" w:rsidRPr="00CD4711" w:rsidRDefault="001B6C2F" w:rsidP="001B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2025-2028</w:t>
            </w:r>
          </w:p>
        </w:tc>
        <w:tc>
          <w:tcPr>
            <w:tcW w:w="1701" w:type="dxa"/>
            <w:vAlign w:val="center"/>
          </w:tcPr>
          <w:p w14:paraId="4FA46C2D" w14:textId="212EF7E1" w:rsidR="001B6C2F" w:rsidRPr="00CD4711" w:rsidRDefault="001B6C2F" w:rsidP="001B6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30" w:type="dxa"/>
            <w:vAlign w:val="center"/>
          </w:tcPr>
          <w:p w14:paraId="71D6C74C" w14:textId="7731C2C1" w:rsidR="001B6C2F" w:rsidRPr="00CD4711" w:rsidRDefault="00CD4711" w:rsidP="001B6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F11B46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утвержденной в установленном порядке инвестиционной программы государственного предприятия Калужской области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11B46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Калугаоблводоканал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F11B46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11B46" w:rsidRPr="00CD4711">
              <w:rPr>
                <w:rFonts w:ascii="Times New Roman" w:hAnsi="Times New Roman"/>
                <w:bCs/>
                <w:sz w:val="26"/>
                <w:szCs w:val="26"/>
              </w:rPr>
              <w:t>по развитию систем водоснабжения и водоотведения на территории города Людиново на 2024-2028 гг. (приказ министерства строительства и жилищно-коммунального хозяйства Калужской области от 23.08.2023 № 425)</w:t>
            </w:r>
          </w:p>
        </w:tc>
      </w:tr>
      <w:tr w:rsidR="00E06DD4" w:rsidRPr="00CD4711" w14:paraId="01548495" w14:textId="77777777" w:rsidTr="002715F7">
        <w:trPr>
          <w:jc w:val="center"/>
        </w:trPr>
        <w:tc>
          <w:tcPr>
            <w:tcW w:w="2972" w:type="dxa"/>
            <w:vAlign w:val="center"/>
          </w:tcPr>
          <w:p w14:paraId="396FD627" w14:textId="4B684C91" w:rsidR="00E06DD4" w:rsidRPr="00CD4711" w:rsidRDefault="00E06DD4" w:rsidP="00E0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Городской округ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1277793A" w14:textId="16454572" w:rsidR="00E06DD4" w:rsidRPr="00CD4711" w:rsidRDefault="00E06DD4" w:rsidP="00E0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с 01.07.2024 по 31.12.2024</w:t>
            </w:r>
          </w:p>
        </w:tc>
        <w:tc>
          <w:tcPr>
            <w:tcW w:w="1701" w:type="dxa"/>
            <w:vAlign w:val="center"/>
          </w:tcPr>
          <w:p w14:paraId="0C725E7F" w14:textId="2265B052" w:rsidR="00E06DD4" w:rsidRPr="00CD4711" w:rsidRDefault="00CA17A9" w:rsidP="00E0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 w:rsidR="001361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6DD4" w:rsidRPr="00CD47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30" w:type="dxa"/>
            <w:vAlign w:val="center"/>
          </w:tcPr>
          <w:p w14:paraId="1A9FD900" w14:textId="3F992659" w:rsidR="00E06DD4" w:rsidRPr="00CD4711" w:rsidRDefault="00CD4711" w:rsidP="00E0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E06DD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утвержденн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="00E06DD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установленном порядке инвестиционн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="00E06DD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06DD4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программ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bookmarkStart w:id="4" w:name="_Hlk148965487"/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государственного предприятия Калужской области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Калугаоблводоканал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2024-2028 гг</w:t>
            </w:r>
            <w:r w:rsidR="003D0E3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муниципального унитарного предприятия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Калугатеплосеть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систем теплоснабжения и горячего водоснабжения муниципального образования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период 2020-2024 годы </w:t>
            </w:r>
            <w:bookmarkEnd w:id="4"/>
            <w:r w:rsidR="00E06DD4" w:rsidRPr="00CD4711">
              <w:rPr>
                <w:rFonts w:ascii="Times New Roman" w:hAnsi="Times New Roman"/>
                <w:bCs/>
                <w:sz w:val="26"/>
                <w:szCs w:val="26"/>
              </w:rPr>
              <w:t>(приказ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="00E06DD4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министерства строительства и жилищно-коммунального хозяйства Калужской области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от </w:t>
            </w:r>
            <w:r w:rsidR="008D6BA8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18.10.2023 </w:t>
            </w:r>
            <w:r w:rsidR="00CD4349" w:rsidRPr="00CD4711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  <w:r w:rsidR="008D6BA8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535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 и </w:t>
            </w:r>
            <w:r w:rsidR="00E06DD4" w:rsidRPr="00CD4711">
              <w:rPr>
                <w:rFonts w:ascii="Times New Roman" w:hAnsi="Times New Roman"/>
                <w:bCs/>
                <w:sz w:val="26"/>
                <w:szCs w:val="26"/>
              </w:rPr>
              <w:t>от 30.10.2019 № 438)</w:t>
            </w:r>
          </w:p>
        </w:tc>
      </w:tr>
      <w:tr w:rsidR="00E06DD4" w:rsidRPr="00CD4711" w14:paraId="1977C4C2" w14:textId="77777777" w:rsidTr="002715F7">
        <w:trPr>
          <w:jc w:val="center"/>
        </w:trPr>
        <w:tc>
          <w:tcPr>
            <w:tcW w:w="2972" w:type="dxa"/>
            <w:vAlign w:val="center"/>
          </w:tcPr>
          <w:p w14:paraId="0D584B79" w14:textId="7B9D2981" w:rsidR="00E06DD4" w:rsidRPr="00CD4711" w:rsidRDefault="00E06DD4" w:rsidP="00E06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Городской округ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F542452" w14:textId="6A28A183" w:rsidR="00E06DD4" w:rsidRPr="00CD4711" w:rsidRDefault="00E06DD4" w:rsidP="00E0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2025-2028</w:t>
            </w:r>
          </w:p>
        </w:tc>
        <w:tc>
          <w:tcPr>
            <w:tcW w:w="1701" w:type="dxa"/>
            <w:vAlign w:val="center"/>
          </w:tcPr>
          <w:p w14:paraId="2A021C95" w14:textId="454D67D1" w:rsidR="00E06DD4" w:rsidRPr="00CD4711" w:rsidRDefault="00E06DD4" w:rsidP="00E0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30" w:type="dxa"/>
            <w:vAlign w:val="center"/>
          </w:tcPr>
          <w:p w14:paraId="2E0F3BD9" w14:textId="333FB5EC" w:rsidR="00E06DD4" w:rsidRPr="00CD4711" w:rsidRDefault="00CD4711" w:rsidP="00E06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утвержденных в установленном порядке инвестиционных программ: государственного предприятия Калужской области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Калугаоблводоканал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2024-2028 гг</w:t>
            </w:r>
            <w:r w:rsidR="003D0E3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муниципального унитарного предприятия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Калугатеплосеть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развитию систем теплоснабжения и горячего водоснабжения муниципального образования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Калуга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183E92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период 2020-2024 годы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(приказы министерства строительства и жилищно-коммунального хозяйства Калужской области от </w:t>
            </w:r>
            <w:r w:rsidR="008D6BA8" w:rsidRPr="00CD4711">
              <w:rPr>
                <w:rFonts w:ascii="Times New Roman" w:hAnsi="Times New Roman"/>
                <w:bCs/>
                <w:sz w:val="26"/>
                <w:szCs w:val="26"/>
              </w:rPr>
              <w:t xml:space="preserve">18.10.2023 № 535 </w:t>
            </w:r>
            <w:r w:rsidR="00183E92" w:rsidRPr="00CD4711">
              <w:rPr>
                <w:rFonts w:ascii="Times New Roman" w:hAnsi="Times New Roman"/>
                <w:bCs/>
                <w:sz w:val="26"/>
                <w:szCs w:val="26"/>
              </w:rPr>
              <w:t>и от 30.10.2019 № 438)</w:t>
            </w:r>
          </w:p>
        </w:tc>
      </w:tr>
      <w:tr w:rsidR="00CD4349" w:rsidRPr="00CD4711" w14:paraId="4C3452BA" w14:textId="77777777" w:rsidTr="002715F7">
        <w:trPr>
          <w:jc w:val="center"/>
        </w:trPr>
        <w:tc>
          <w:tcPr>
            <w:tcW w:w="2972" w:type="dxa"/>
            <w:vAlign w:val="center"/>
          </w:tcPr>
          <w:p w14:paraId="71DEA978" w14:textId="71A3AAA3" w:rsidR="00CD4349" w:rsidRPr="00CD4711" w:rsidRDefault="00CD4349" w:rsidP="00CD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Городской округ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Обнинск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6184C92" w14:textId="4D28C6F8" w:rsidR="00CD4349" w:rsidRPr="00CD4711" w:rsidRDefault="00CD434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с 01.07.2024 по 31.12.2024</w:t>
            </w:r>
          </w:p>
        </w:tc>
        <w:tc>
          <w:tcPr>
            <w:tcW w:w="1701" w:type="dxa"/>
            <w:vAlign w:val="center"/>
          </w:tcPr>
          <w:p w14:paraId="6D3E26C6" w14:textId="3492BF11" w:rsidR="00CD4349" w:rsidRPr="00CD4711" w:rsidRDefault="00CA17A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15,3</w:t>
            </w:r>
            <w:r w:rsidR="00CD4349" w:rsidRPr="00CD47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30" w:type="dxa"/>
          </w:tcPr>
          <w:p w14:paraId="04625A71" w14:textId="723DCAAE" w:rsidR="00CD4349" w:rsidRPr="00CD4711" w:rsidRDefault="00CD4711" w:rsidP="00CD4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</w:t>
            </w:r>
            <w:r w:rsidR="000A3652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рамках заключенного концессионного соглашения</w:t>
            </w:r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утвержденн</w:t>
            </w:r>
            <w:r w:rsidR="00DB5D16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установленном порядке инвестиционн</w:t>
            </w:r>
            <w:r w:rsidR="00DB5D16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 филиала </w:t>
            </w:r>
            <w:bookmarkStart w:id="5" w:name="_Hlk148965611"/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акционерного общества «Русатом инфраструктурные решения» в городе Обнинске</w:t>
            </w:r>
            <w:r w:rsidR="00DB5D16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DB5D16" w:rsidRPr="00CD4711">
              <w:rPr>
                <w:rFonts w:ascii="Times New Roman" w:hAnsi="Times New Roman"/>
                <w:sz w:val="26"/>
                <w:szCs w:val="26"/>
              </w:rPr>
              <w:t>по развитию системы теплоснабжения муниципального образования «Город Обнинск» на период 2023-2027 годы и</w:t>
            </w:r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«Город Обнинск» на период 2023-2028 годы</w:t>
            </w:r>
            <w:bookmarkEnd w:id="5"/>
            <w:r w:rsidR="008605DE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605DE" w:rsidRPr="00CD4711">
              <w:rPr>
                <w:rFonts w:ascii="Times New Roman" w:hAnsi="Times New Roman" w:cs="Times New Roman"/>
                <w:bCs/>
                <w:sz w:val="26"/>
                <w:szCs w:val="26"/>
              </w:rPr>
              <w:t>(приказ</w:t>
            </w:r>
            <w:r w:rsidR="00DB5D16" w:rsidRPr="00CD4711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="008605DE" w:rsidRPr="00CD47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министерства строительства и жилищно-коммунального хозяйства Калужской области</w:t>
            </w:r>
            <w:r w:rsidR="00DB5D16" w:rsidRPr="00CD47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19.05.2023 № 271 и</w:t>
            </w:r>
            <w:r w:rsidR="008605DE" w:rsidRPr="00CD47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10.10.2023 № 514)</w:t>
            </w:r>
          </w:p>
        </w:tc>
      </w:tr>
      <w:tr w:rsidR="00CD4349" w:rsidRPr="00A2483B" w14:paraId="461FEFBB" w14:textId="77777777" w:rsidTr="002715F7">
        <w:trPr>
          <w:jc w:val="center"/>
        </w:trPr>
        <w:tc>
          <w:tcPr>
            <w:tcW w:w="2972" w:type="dxa"/>
            <w:vAlign w:val="center"/>
          </w:tcPr>
          <w:p w14:paraId="10AD5D90" w14:textId="4D038368" w:rsidR="00CD4349" w:rsidRPr="00CD4711" w:rsidRDefault="00CD4349" w:rsidP="00CD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Городской округ 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 Обнинск</w:t>
            </w:r>
            <w:r w:rsidR="00562C1D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65EB0AF1" w14:textId="0E82DDDC" w:rsidR="00CD4349" w:rsidRPr="00CD4711" w:rsidRDefault="00CD434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2025-2028</w:t>
            </w:r>
          </w:p>
        </w:tc>
        <w:tc>
          <w:tcPr>
            <w:tcW w:w="1701" w:type="dxa"/>
            <w:vAlign w:val="center"/>
          </w:tcPr>
          <w:p w14:paraId="050FB125" w14:textId="2A7E9661" w:rsidR="00CD4349" w:rsidRPr="00CD4711" w:rsidRDefault="00CD4349" w:rsidP="00CD4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7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30" w:type="dxa"/>
          </w:tcPr>
          <w:p w14:paraId="460B9A01" w14:textId="4781E666" w:rsidR="00CD4349" w:rsidRPr="00CD4711" w:rsidRDefault="00CD4711" w:rsidP="00CD4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Распоряжение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Правительства Российской Федерации </w:t>
            </w:r>
            <w:r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10.11.2023 № 3147-р   </w:t>
            </w:r>
            <w:r w:rsidR="00B82938" w:rsidRPr="00CD47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DB5D16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в рамках заключенного концессионного соглашения утвержденных в установленном порядке инвестиционных программ филиала </w:t>
            </w:r>
            <w:r w:rsidR="00DB5D16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акционерного общества «Русатом инфраструктурные решения» в городе Обнинске: </w:t>
            </w:r>
            <w:r w:rsidR="00DB5D16" w:rsidRPr="00CD4711">
              <w:rPr>
                <w:rFonts w:ascii="Times New Roman" w:hAnsi="Times New Roman"/>
                <w:sz w:val="26"/>
                <w:szCs w:val="26"/>
              </w:rPr>
              <w:t>по развитию системы теплоснабжения муниципального образования «Город Обнинск» на период 2023-2027 годы и</w:t>
            </w:r>
            <w:r w:rsidR="00DB5D16" w:rsidRPr="00CD47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«Город Обнинск» на период 2023-2028 годы </w:t>
            </w:r>
            <w:r w:rsidR="00DB5D16" w:rsidRPr="00CD4711">
              <w:rPr>
                <w:rFonts w:ascii="Times New Roman" w:hAnsi="Times New Roman" w:cs="Times New Roman"/>
                <w:bCs/>
                <w:sz w:val="26"/>
                <w:szCs w:val="26"/>
              </w:rPr>
              <w:t>(приказы министерства строительства и жилищно-коммунального хозяйства Калужской области от 19.05.2023 № 271 и от 10.10.2023 № 514)</w:t>
            </w:r>
          </w:p>
        </w:tc>
      </w:tr>
      <w:bookmarkEnd w:id="0"/>
    </w:tbl>
    <w:p w14:paraId="6A865510" w14:textId="77777777" w:rsidR="002C0C76" w:rsidRPr="00A2483B" w:rsidRDefault="002C0C76" w:rsidP="000E7D5B">
      <w:pPr>
        <w:rPr>
          <w:rFonts w:ascii="Times New Roman" w:hAnsi="Times New Roman" w:cs="Times New Roman"/>
        </w:rPr>
      </w:pPr>
    </w:p>
    <w:sectPr w:rsidR="002C0C76" w:rsidRPr="00A2483B" w:rsidSect="002A229E">
      <w:headerReference w:type="default" r:id="rId7"/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15DB" w14:textId="77777777" w:rsidR="004124B3" w:rsidRDefault="004124B3" w:rsidP="000E7D5B">
      <w:pPr>
        <w:spacing w:after="0" w:line="240" w:lineRule="auto"/>
      </w:pPr>
      <w:r>
        <w:separator/>
      </w:r>
    </w:p>
  </w:endnote>
  <w:endnote w:type="continuationSeparator" w:id="0">
    <w:p w14:paraId="764DCA6E" w14:textId="77777777" w:rsidR="004124B3" w:rsidRDefault="004124B3" w:rsidP="000E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654D" w14:textId="77777777" w:rsidR="004124B3" w:rsidRDefault="004124B3" w:rsidP="000E7D5B">
      <w:pPr>
        <w:spacing w:after="0" w:line="240" w:lineRule="auto"/>
      </w:pPr>
      <w:r>
        <w:separator/>
      </w:r>
    </w:p>
  </w:footnote>
  <w:footnote w:type="continuationSeparator" w:id="0">
    <w:p w14:paraId="00A9B440" w14:textId="77777777" w:rsidR="004124B3" w:rsidRDefault="004124B3" w:rsidP="000E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6ACB" w14:textId="457740BA" w:rsidR="00AB1239" w:rsidRDefault="00AB1239" w:rsidP="00AB1239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D0B77"/>
    <w:multiLevelType w:val="hybridMultilevel"/>
    <w:tmpl w:val="A92800D2"/>
    <w:lvl w:ilvl="0" w:tplc="F950F8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2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0AB"/>
    <w:rsid w:val="000045C5"/>
    <w:rsid w:val="00030012"/>
    <w:rsid w:val="000661C1"/>
    <w:rsid w:val="000A3652"/>
    <w:rsid w:val="000B7B30"/>
    <w:rsid w:val="000D45B4"/>
    <w:rsid w:val="000E7D5B"/>
    <w:rsid w:val="000F069A"/>
    <w:rsid w:val="000F3335"/>
    <w:rsid w:val="0013615B"/>
    <w:rsid w:val="00136574"/>
    <w:rsid w:val="001506BB"/>
    <w:rsid w:val="00167DB1"/>
    <w:rsid w:val="00183E92"/>
    <w:rsid w:val="00191397"/>
    <w:rsid w:val="001A0729"/>
    <w:rsid w:val="001A76B4"/>
    <w:rsid w:val="001B6C2F"/>
    <w:rsid w:val="001D3CB1"/>
    <w:rsid w:val="001E5CC5"/>
    <w:rsid w:val="00206BC8"/>
    <w:rsid w:val="00250BDA"/>
    <w:rsid w:val="00262490"/>
    <w:rsid w:val="002715F7"/>
    <w:rsid w:val="002A229E"/>
    <w:rsid w:val="002C0C76"/>
    <w:rsid w:val="003100AB"/>
    <w:rsid w:val="003116F2"/>
    <w:rsid w:val="00364E05"/>
    <w:rsid w:val="003825B1"/>
    <w:rsid w:val="003A0528"/>
    <w:rsid w:val="003B0FAB"/>
    <w:rsid w:val="003B3F3F"/>
    <w:rsid w:val="003D0E3D"/>
    <w:rsid w:val="003D78ED"/>
    <w:rsid w:val="004124B3"/>
    <w:rsid w:val="00416AAC"/>
    <w:rsid w:val="00483D22"/>
    <w:rsid w:val="004C0FF6"/>
    <w:rsid w:val="00507815"/>
    <w:rsid w:val="00510C40"/>
    <w:rsid w:val="00516917"/>
    <w:rsid w:val="00535CF3"/>
    <w:rsid w:val="00562C1D"/>
    <w:rsid w:val="00591AE3"/>
    <w:rsid w:val="005B77A5"/>
    <w:rsid w:val="00610A9D"/>
    <w:rsid w:val="0062094B"/>
    <w:rsid w:val="00651376"/>
    <w:rsid w:val="00653338"/>
    <w:rsid w:val="00655FCD"/>
    <w:rsid w:val="0065647C"/>
    <w:rsid w:val="006658DD"/>
    <w:rsid w:val="00670733"/>
    <w:rsid w:val="006A6D47"/>
    <w:rsid w:val="007006A7"/>
    <w:rsid w:val="007120AB"/>
    <w:rsid w:val="00736CBA"/>
    <w:rsid w:val="00747FE0"/>
    <w:rsid w:val="00764C4A"/>
    <w:rsid w:val="00774FFB"/>
    <w:rsid w:val="007B386C"/>
    <w:rsid w:val="007E05D0"/>
    <w:rsid w:val="007F03E9"/>
    <w:rsid w:val="0081572B"/>
    <w:rsid w:val="00817657"/>
    <w:rsid w:val="008240D9"/>
    <w:rsid w:val="00854B8A"/>
    <w:rsid w:val="008605DE"/>
    <w:rsid w:val="00861DAD"/>
    <w:rsid w:val="00875C3E"/>
    <w:rsid w:val="008A65DF"/>
    <w:rsid w:val="008D6BA8"/>
    <w:rsid w:val="008E5F99"/>
    <w:rsid w:val="008F5F7A"/>
    <w:rsid w:val="008F7DC2"/>
    <w:rsid w:val="0092738D"/>
    <w:rsid w:val="009A2A9D"/>
    <w:rsid w:val="009C0AB8"/>
    <w:rsid w:val="009C5FAE"/>
    <w:rsid w:val="00A125E3"/>
    <w:rsid w:val="00A2483B"/>
    <w:rsid w:val="00A70921"/>
    <w:rsid w:val="00A826A8"/>
    <w:rsid w:val="00AA4100"/>
    <w:rsid w:val="00AA4925"/>
    <w:rsid w:val="00AB1239"/>
    <w:rsid w:val="00AB285F"/>
    <w:rsid w:val="00AB3CC8"/>
    <w:rsid w:val="00AC6161"/>
    <w:rsid w:val="00B14531"/>
    <w:rsid w:val="00B82938"/>
    <w:rsid w:val="00B97A75"/>
    <w:rsid w:val="00BB2B85"/>
    <w:rsid w:val="00BB4918"/>
    <w:rsid w:val="00BC081B"/>
    <w:rsid w:val="00BC7F34"/>
    <w:rsid w:val="00BF572F"/>
    <w:rsid w:val="00C02097"/>
    <w:rsid w:val="00C13F02"/>
    <w:rsid w:val="00C15434"/>
    <w:rsid w:val="00C17A72"/>
    <w:rsid w:val="00C23FDE"/>
    <w:rsid w:val="00C31028"/>
    <w:rsid w:val="00C41CD4"/>
    <w:rsid w:val="00C43715"/>
    <w:rsid w:val="00C5406A"/>
    <w:rsid w:val="00C67CA0"/>
    <w:rsid w:val="00C8639B"/>
    <w:rsid w:val="00C959CA"/>
    <w:rsid w:val="00CA17A9"/>
    <w:rsid w:val="00CB4139"/>
    <w:rsid w:val="00CB7D16"/>
    <w:rsid w:val="00CC180C"/>
    <w:rsid w:val="00CD42ED"/>
    <w:rsid w:val="00CD4349"/>
    <w:rsid w:val="00CD4711"/>
    <w:rsid w:val="00CE18E3"/>
    <w:rsid w:val="00D00012"/>
    <w:rsid w:val="00D23216"/>
    <w:rsid w:val="00D734E2"/>
    <w:rsid w:val="00D83352"/>
    <w:rsid w:val="00D839DC"/>
    <w:rsid w:val="00D848C8"/>
    <w:rsid w:val="00D96C85"/>
    <w:rsid w:val="00DB5D16"/>
    <w:rsid w:val="00DC6ED6"/>
    <w:rsid w:val="00E06DD4"/>
    <w:rsid w:val="00E1339C"/>
    <w:rsid w:val="00E23399"/>
    <w:rsid w:val="00E3437D"/>
    <w:rsid w:val="00E637B5"/>
    <w:rsid w:val="00E7329D"/>
    <w:rsid w:val="00E91D3C"/>
    <w:rsid w:val="00EA3005"/>
    <w:rsid w:val="00EB7F67"/>
    <w:rsid w:val="00EC08EA"/>
    <w:rsid w:val="00EC77E5"/>
    <w:rsid w:val="00ED744B"/>
    <w:rsid w:val="00F11B46"/>
    <w:rsid w:val="00F94E81"/>
    <w:rsid w:val="00F97DA5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6810"/>
  <w15:docId w15:val="{20171C6C-558D-4D22-8FD1-1540581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5B"/>
  </w:style>
  <w:style w:type="paragraph" w:styleId="a5">
    <w:name w:val="footer"/>
    <w:basedOn w:val="a"/>
    <w:link w:val="a6"/>
    <w:uiPriority w:val="99"/>
    <w:unhideWhenUsed/>
    <w:rsid w:val="000E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5B"/>
  </w:style>
  <w:style w:type="paragraph" w:styleId="a7">
    <w:name w:val="List Paragraph"/>
    <w:basedOn w:val="a"/>
    <w:uiPriority w:val="34"/>
    <w:qFormat/>
    <w:rsid w:val="002C0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Володичева Екатерина Валерьевна</dc:creator>
  <cp:lastModifiedBy>Володичева Екатерина Валерьевна</cp:lastModifiedBy>
  <cp:revision>51</cp:revision>
  <cp:lastPrinted>2023-10-30T07:31:00Z</cp:lastPrinted>
  <dcterms:created xsi:type="dcterms:W3CDTF">2021-12-13T07:06:00Z</dcterms:created>
  <dcterms:modified xsi:type="dcterms:W3CDTF">2023-11-14T13:53:00Z</dcterms:modified>
</cp:coreProperties>
</file>