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A4C6C" w:rsidRDefault="000A4C6C" w:rsidP="000A4C6C">
      <w:pPr>
        <w:suppressAutoHyphens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0A4C6C" w:rsidRDefault="000A4C6C" w:rsidP="000A4C6C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0A4C6C" w:rsidRDefault="000A4C6C" w:rsidP="000A4C6C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Городской Управы</w:t>
      </w:r>
    </w:p>
    <w:p w:rsidR="000A4C6C" w:rsidRDefault="000A4C6C" w:rsidP="000A4C6C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города Калуги</w:t>
      </w:r>
    </w:p>
    <w:p w:rsidR="000A4C6C" w:rsidRDefault="000A4C6C" w:rsidP="000A4C6C">
      <w:pPr>
        <w:suppressAutoHyphens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от 12 сентября 2019 г. N 361-п</w:t>
      </w:r>
    </w:p>
    <w:p w:rsidR="00EC702E" w:rsidRDefault="00EC702E">
      <w:pPr>
        <w:pStyle w:val="ConsPlusNormal"/>
        <w:shd w:val="clear" w:color="auto" w:fill="FFFFFF"/>
        <w:spacing w:line="295" w:lineRule="exact"/>
        <w:ind w:left="5760" w:firstLine="283"/>
        <w:jc w:val="right"/>
        <w:rPr>
          <w:rFonts w:ascii="Times New Roman" w:hAnsi="Times New Roman" w:cs="Times New Roman"/>
          <w:sz w:val="24"/>
        </w:rPr>
      </w:pPr>
    </w:p>
    <w:p w:rsidR="00EC702E" w:rsidRDefault="00EC702E" w:rsidP="000A4C6C">
      <w:pPr>
        <w:pStyle w:val="ConsPlusNormal"/>
        <w:ind w:right="3231"/>
        <w:jc w:val="center"/>
        <w:outlineLvl w:val="0"/>
        <w:rPr>
          <w:rFonts w:ascii="Times New Roman" w:hAnsi="Times New Roman" w:cs="Times New Roman"/>
          <w:sz w:val="24"/>
        </w:rPr>
      </w:pPr>
    </w:p>
    <w:p w:rsidR="00EC702E" w:rsidRDefault="00A12DF4">
      <w:pPr>
        <w:pStyle w:val="ConsPlusNormal"/>
        <w:jc w:val="center"/>
        <w:rPr>
          <w:rFonts w:ascii="Times New Roman" w:hAnsi="Times New Roman"/>
          <w:sz w:val="24"/>
        </w:rPr>
      </w:pPr>
      <w:bookmarkStart w:id="0" w:name="Par41"/>
      <w:bookmarkEnd w:id="0"/>
      <w:r>
        <w:rPr>
          <w:rFonts w:ascii="Times New Roman" w:hAnsi="Times New Roman" w:cs="Times New Roman"/>
          <w:b/>
          <w:sz w:val="24"/>
        </w:rPr>
        <w:t>Административный регламент</w:t>
      </w:r>
    </w:p>
    <w:p w:rsidR="00EC702E" w:rsidRDefault="00A12DF4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предоставления муниципальной услуги «Выдача акта</w:t>
      </w:r>
    </w:p>
    <w:p w:rsidR="00EC702E" w:rsidRDefault="00A12DF4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освидетельствования проведения основных работ </w:t>
      </w:r>
    </w:p>
    <w:p w:rsidR="00EC702E" w:rsidRDefault="00A12DF4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 строительству (реконструкции) объекта индивидуального</w:t>
      </w:r>
    </w:p>
    <w:p w:rsidR="00EC702E" w:rsidRDefault="00A12DF4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</w:p>
    <w:p w:rsidR="00EC702E" w:rsidRDefault="00EC702E">
      <w:pPr>
        <w:pStyle w:val="ConsPlusNormal"/>
        <w:rPr>
          <w:rFonts w:ascii="Times New Roman" w:hAnsi="Times New Roman" w:cs="Times New Roman"/>
          <w:sz w:val="24"/>
        </w:rPr>
      </w:pPr>
    </w:p>
    <w:p w:rsidR="000A4C6C" w:rsidRPr="000A4C6C" w:rsidRDefault="000A4C6C" w:rsidP="000A4C6C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1" w:name="_GoBack"/>
      <w:r w:rsidRPr="000A4C6C">
        <w:rPr>
          <w:rFonts w:ascii="Times New Roman" w:hAnsi="Times New Roman" w:cs="Times New Roman"/>
          <w:sz w:val="24"/>
        </w:rPr>
        <w:t>(в ред. Постановления администрации городского округа города Калуги</w:t>
      </w:r>
    </w:p>
    <w:p w:rsidR="00EC702E" w:rsidRDefault="000A4C6C" w:rsidP="000A4C6C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0A4C6C">
        <w:rPr>
          <w:rFonts w:ascii="Times New Roman" w:hAnsi="Times New Roman" w:cs="Times New Roman"/>
          <w:sz w:val="24"/>
        </w:rPr>
        <w:t>от 26.02.2026 N 100-п)</w:t>
      </w:r>
    </w:p>
    <w:bookmarkEnd w:id="1"/>
    <w:p w:rsidR="000A4C6C" w:rsidRDefault="000A4C6C" w:rsidP="000A4C6C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A12DF4">
      <w:pPr>
        <w:pStyle w:val="ConsPlusNormal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1. Об</w:t>
      </w:r>
      <w:r>
        <w:rPr>
          <w:rFonts w:ascii="Times New Roman" w:hAnsi="Times New Roman" w:cs="Times New Roman"/>
          <w:b/>
          <w:sz w:val="24"/>
        </w:rPr>
        <w:t>щие положения</w:t>
      </w: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1.1. Настоящий 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</w:t>
      </w:r>
      <w:r>
        <w:rPr>
          <w:rFonts w:ascii="Times New Roman" w:hAnsi="Times New Roman" w:cs="Times New Roman"/>
          <w:sz w:val="24"/>
        </w:rPr>
        <w:t xml:space="preserve"> блокированной застройки, осуществляемых с привлечением средств материнского (семейного) капитала» (далее - Административный регламент) устанавливает стандарт и порядок предоставления муниципальной услуги по выдаче акта освидетельствования проведения основ</w:t>
      </w:r>
      <w:r>
        <w:rPr>
          <w:rFonts w:ascii="Times New Roman" w:hAnsi="Times New Roman" w:cs="Times New Roman"/>
          <w:sz w:val="24"/>
        </w:rPr>
        <w:t>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(далее - муниципальная услуга).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1.2. Заявите</w:t>
      </w:r>
      <w:r>
        <w:rPr>
          <w:rFonts w:ascii="Times New Roman" w:hAnsi="Times New Roman" w:cs="Times New Roman"/>
          <w:sz w:val="24"/>
        </w:rPr>
        <w:t>лями на получение муниципальной услуги являются физические лица, получившие государственный сертификат на материнский (семейный) капитал (далее - заявитель).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Интересы заявителей могут представлять законные представители или иные лица, уполномоченные заяви</w:t>
      </w:r>
      <w:r>
        <w:rPr>
          <w:rFonts w:ascii="Times New Roman" w:hAnsi="Times New Roman" w:cs="Times New Roman"/>
          <w:sz w:val="24"/>
        </w:rPr>
        <w:t>телем в установленном порядке (далее - представитель заявителя).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1.3. Информирование о предоставлении муниципальной услуги: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1.3.1. С информацией о порядке предоставления муниципальной услуги можно ознакомиться: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1) на информационных стендах, содержащих в</w:t>
      </w:r>
      <w:r>
        <w:rPr>
          <w:rFonts w:ascii="Times New Roman" w:hAnsi="Times New Roman" w:cs="Times New Roman"/>
          <w:sz w:val="24"/>
        </w:rPr>
        <w:t>изуальную и текстовую информацию о муниципальной услуге, расположенных в управлении архитектуры, градостроительства и земельных отношений города Калуги (далее - Уполномоченный орган);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2) на официальном сайте администрации городского округа города Калуги в</w:t>
      </w:r>
      <w:r>
        <w:rPr>
          <w:rFonts w:ascii="Times New Roman" w:hAnsi="Times New Roman" w:cs="Times New Roman"/>
          <w:sz w:val="24"/>
        </w:rPr>
        <w:t xml:space="preserve"> информационно-телекоммуникационной сети Интернет: www.kaluga-gov.ru;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3) на едином портале государственных и муниципальных услуг (функций) (https://www.gosuslugi.ru/) (далее - Единый портал);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4) непосредственно при личном приеме заявителя в </w:t>
      </w:r>
      <w:r>
        <w:rPr>
          <w:rFonts w:ascii="Times New Roman" w:hAnsi="Times New Roman" w:cs="Times New Roman"/>
          <w:sz w:val="24"/>
        </w:rPr>
        <w:t xml:space="preserve">Уполномоченном </w:t>
      </w:r>
      <w:proofErr w:type="gramStart"/>
      <w:r>
        <w:rPr>
          <w:rFonts w:ascii="Times New Roman" w:hAnsi="Times New Roman" w:cs="Times New Roman"/>
          <w:sz w:val="24"/>
        </w:rPr>
        <w:t>органе  (</w:t>
      </w:r>
      <w:proofErr w:type="gramEnd"/>
      <w:r>
        <w:rPr>
          <w:rFonts w:ascii="Times New Roman" w:hAnsi="Times New Roman" w:cs="Times New Roman"/>
          <w:sz w:val="24"/>
        </w:rPr>
        <w:t xml:space="preserve">248021, г. Калуга, ул. Московская, д. 188, </w:t>
      </w:r>
      <w:proofErr w:type="spellStart"/>
      <w:r>
        <w:rPr>
          <w:rFonts w:ascii="Times New Roman" w:hAnsi="Times New Roman" w:cs="Times New Roman"/>
          <w:sz w:val="24"/>
        </w:rPr>
        <w:t>каб</w:t>
      </w:r>
      <w:proofErr w:type="spellEnd"/>
      <w:r>
        <w:rPr>
          <w:rFonts w:ascii="Times New Roman" w:hAnsi="Times New Roman" w:cs="Times New Roman"/>
          <w:sz w:val="24"/>
        </w:rPr>
        <w:t xml:space="preserve">. 112, 114. График работы: пн.-чт.: 8.00-17.00. Обед: 13.00-14.00. Технологические перерывы: </w:t>
      </w:r>
      <w:proofErr w:type="spellStart"/>
      <w:r>
        <w:rPr>
          <w:rFonts w:ascii="Times New Roman" w:hAnsi="Times New Roman" w:cs="Times New Roman"/>
          <w:sz w:val="24"/>
        </w:rPr>
        <w:t>каб</w:t>
      </w:r>
      <w:proofErr w:type="spellEnd"/>
      <w:r>
        <w:rPr>
          <w:rFonts w:ascii="Times New Roman" w:hAnsi="Times New Roman" w:cs="Times New Roman"/>
          <w:sz w:val="24"/>
        </w:rPr>
        <w:t>. 112 10.00-10.15; 15.30-15.</w:t>
      </w:r>
      <w:proofErr w:type="gramStart"/>
      <w:r>
        <w:rPr>
          <w:rFonts w:ascii="Times New Roman" w:hAnsi="Times New Roman" w:cs="Times New Roman"/>
          <w:sz w:val="24"/>
        </w:rPr>
        <w:t xml:space="preserve">45;   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каб</w:t>
      </w:r>
      <w:proofErr w:type="spellEnd"/>
      <w:r>
        <w:rPr>
          <w:rFonts w:ascii="Times New Roman" w:hAnsi="Times New Roman" w:cs="Times New Roman"/>
          <w:sz w:val="24"/>
        </w:rPr>
        <w:t>. 114 10.30-10.45; 16.00-16.15) или в ГБУ КО «Многоф</w:t>
      </w:r>
      <w:r>
        <w:rPr>
          <w:rFonts w:ascii="Times New Roman" w:hAnsi="Times New Roman" w:cs="Times New Roman"/>
          <w:sz w:val="24"/>
        </w:rPr>
        <w:t>ункциональный центр предоставления государственных и муниципальных услуг Калужской области» (далее - многофункциональный центр). С адресами центров и офисов многофункционального центра можно ознакомиться на официальном сайте многофункционального центра (ht</w:t>
      </w:r>
      <w:r>
        <w:rPr>
          <w:rFonts w:ascii="Times New Roman" w:hAnsi="Times New Roman" w:cs="Times New Roman"/>
          <w:sz w:val="24"/>
        </w:rPr>
        <w:t>tp://kmfc40.ru/);</w:t>
      </w:r>
    </w:p>
    <w:p w:rsidR="00EC702E" w:rsidRDefault="00A12DF4">
      <w:pPr>
        <w:pStyle w:val="ConsPlusNormal"/>
        <w:jc w:val="both"/>
      </w:pPr>
      <w:r>
        <w:rPr>
          <w:rFonts w:ascii="Times New Roman" w:hAnsi="Times New Roman" w:cs="Times New Roman"/>
          <w:sz w:val="24"/>
        </w:rPr>
        <w:tab/>
        <w:t>5) по телефону Уполномоченного органа: 8(4842)70-11-69, 71-36-42, 70-15-</w:t>
      </w:r>
      <w:proofErr w:type="gramStart"/>
      <w:r>
        <w:rPr>
          <w:rFonts w:ascii="Times New Roman" w:hAnsi="Times New Roman" w:cs="Times New Roman"/>
          <w:sz w:val="24"/>
        </w:rPr>
        <w:t xml:space="preserve">08,   </w:t>
      </w:r>
      <w:proofErr w:type="gramEnd"/>
      <w:r>
        <w:rPr>
          <w:rFonts w:ascii="Times New Roman" w:hAnsi="Times New Roman" w:cs="Times New Roman"/>
          <w:sz w:val="24"/>
        </w:rPr>
        <w:t xml:space="preserve">     70-</w:t>
      </w:r>
      <w:r>
        <w:rPr>
          <w:rFonts w:ascii="Times New Roman" w:hAnsi="Times New Roman" w:cs="Times New Roman"/>
          <w:sz w:val="24"/>
        </w:rPr>
        <w:lastRenderedPageBreak/>
        <w:t>15-09 или многофункционального центра: 8-800-450-11-60;</w:t>
      </w:r>
    </w:p>
    <w:p w:rsidR="00EC702E" w:rsidRDefault="00A12DF4">
      <w:pPr>
        <w:pStyle w:val="ConsPlusNormal"/>
        <w:jc w:val="both"/>
      </w:pPr>
      <w:r>
        <w:rPr>
          <w:rFonts w:ascii="Times New Roman" w:hAnsi="Times New Roman" w:cs="Times New Roman"/>
          <w:sz w:val="24"/>
        </w:rPr>
        <w:tab/>
        <w:t xml:space="preserve">6) письменно, в том числе с использованием официального сайта администрации городского округа </w:t>
      </w:r>
      <w:r>
        <w:rPr>
          <w:rFonts w:ascii="Times New Roman" w:hAnsi="Times New Roman" w:cs="Times New Roman"/>
          <w:sz w:val="24"/>
        </w:rPr>
        <w:t>города Калуги (в разделе «Работа с обращениями»), посредством «Электронной Приемной» (</w:t>
      </w:r>
      <w:hyperlink r:id="rId7">
        <w:r>
          <w:rPr>
            <w:rFonts w:ascii="Times New Roman" w:hAnsi="Times New Roman" w:cs="Times New Roman"/>
            <w:sz w:val="24"/>
          </w:rPr>
          <w:t>https://www.kaluga-gov.ru/administratsiya/struktura-administratsii/upravlenie-arkhitektury-i-gradostroitelstva-i-zemelnykh-otnosheniy-goroda-kalugi/rabota-s-obrashcheniyami.php</w:t>
        </w:r>
      </w:hyperlink>
      <w:r>
        <w:rPr>
          <w:rFonts w:ascii="Times New Roman" w:hAnsi="Times New Roman" w:cs="Times New Roman"/>
          <w:sz w:val="24"/>
        </w:rPr>
        <w:t>); по факсимильной связи: 8(4842)55-11-07.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1.3.2. Кон</w:t>
      </w:r>
      <w:r>
        <w:rPr>
          <w:rFonts w:ascii="Times New Roman" w:hAnsi="Times New Roman" w:cs="Times New Roman"/>
          <w:sz w:val="24"/>
        </w:rPr>
        <w:t>сультирование по вопросам предоставления муниципальной услуги осуществляется: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1) в многофункциональном центре - при устном обращении лично или по телефону;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2) в интерактивной форме Единого портала;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3) при устном обращении лично или по телефону; при пись</w:t>
      </w:r>
      <w:r>
        <w:rPr>
          <w:rFonts w:ascii="Times New Roman" w:hAnsi="Times New Roman" w:cs="Times New Roman"/>
          <w:sz w:val="24"/>
        </w:rPr>
        <w:t>менном (в том числе в форме электронного документа) обращении на бумажном носителе по почте</w:t>
      </w:r>
      <w:r>
        <w:rPr>
          <w:rFonts w:ascii="Times New Roman" w:hAnsi="Times New Roman" w:cs="Times New Roman"/>
          <w:color w:val="000000"/>
          <w:sz w:val="24"/>
        </w:rPr>
        <w:t>: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- в организационно-контрольном отделе Уполномоченного органа по </w:t>
      </w:r>
      <w:proofErr w:type="gramStart"/>
      <w:r>
        <w:rPr>
          <w:rFonts w:ascii="Times New Roman" w:hAnsi="Times New Roman" w:cs="Times New Roman"/>
          <w:sz w:val="24"/>
        </w:rPr>
        <w:t>адресу:  248021</w:t>
      </w:r>
      <w:proofErr w:type="gramEnd"/>
      <w:r>
        <w:rPr>
          <w:rFonts w:ascii="Times New Roman" w:hAnsi="Times New Roman" w:cs="Times New Roman"/>
          <w:sz w:val="24"/>
        </w:rPr>
        <w:t xml:space="preserve">, г. Калуга, ул. Московская, д. 188, </w:t>
      </w:r>
      <w:proofErr w:type="spellStart"/>
      <w:r>
        <w:rPr>
          <w:rFonts w:ascii="Times New Roman" w:hAnsi="Times New Roman" w:cs="Times New Roman"/>
          <w:sz w:val="24"/>
        </w:rPr>
        <w:t>каб</w:t>
      </w:r>
      <w:proofErr w:type="spellEnd"/>
      <w:r>
        <w:rPr>
          <w:rFonts w:ascii="Times New Roman" w:hAnsi="Times New Roman" w:cs="Times New Roman"/>
          <w:sz w:val="24"/>
        </w:rPr>
        <w:t>. 112, 114, по телефону: 8(4842)70-11-</w:t>
      </w:r>
      <w:proofErr w:type="gramStart"/>
      <w:r>
        <w:rPr>
          <w:rFonts w:ascii="Times New Roman" w:hAnsi="Times New Roman" w:cs="Times New Roman"/>
          <w:sz w:val="24"/>
        </w:rPr>
        <w:t xml:space="preserve">69,  </w:t>
      </w:r>
      <w:r>
        <w:rPr>
          <w:rFonts w:ascii="Times New Roman" w:hAnsi="Times New Roman" w:cs="Times New Roman"/>
          <w:sz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</w:rPr>
        <w:t xml:space="preserve">    71-36-42. График работы: пн.-чт.: 8.00-17.00. Обед: 13.00-14.00. Технологические перерывы: </w:t>
      </w:r>
      <w:proofErr w:type="spellStart"/>
      <w:r>
        <w:rPr>
          <w:rFonts w:ascii="Times New Roman" w:hAnsi="Times New Roman" w:cs="Times New Roman"/>
          <w:sz w:val="24"/>
        </w:rPr>
        <w:t>каб</w:t>
      </w:r>
      <w:proofErr w:type="spellEnd"/>
      <w:r>
        <w:rPr>
          <w:rFonts w:ascii="Times New Roman" w:hAnsi="Times New Roman" w:cs="Times New Roman"/>
          <w:sz w:val="24"/>
        </w:rPr>
        <w:t xml:space="preserve">. 112 10.00-10.15; 15.30-15.45; </w:t>
      </w:r>
      <w:proofErr w:type="spellStart"/>
      <w:r>
        <w:rPr>
          <w:rFonts w:ascii="Times New Roman" w:hAnsi="Times New Roman" w:cs="Times New Roman"/>
          <w:sz w:val="24"/>
        </w:rPr>
        <w:t>каб</w:t>
      </w:r>
      <w:proofErr w:type="spellEnd"/>
      <w:r>
        <w:rPr>
          <w:rFonts w:ascii="Times New Roman" w:hAnsi="Times New Roman" w:cs="Times New Roman"/>
          <w:sz w:val="24"/>
        </w:rPr>
        <w:t>. 114 10.30-10.45; 16.00-16.15.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- в отделе объектов капитального строительства комитета архитектуры и градостроительства </w:t>
      </w:r>
      <w:r>
        <w:rPr>
          <w:rFonts w:ascii="Times New Roman" w:hAnsi="Times New Roman" w:cs="Times New Roman"/>
          <w:sz w:val="24"/>
        </w:rPr>
        <w:t xml:space="preserve">Уполномоченного органа по адресу: 248021, г. Калуга, ул. Московская, д. 188, </w:t>
      </w:r>
      <w:proofErr w:type="spellStart"/>
      <w:r>
        <w:rPr>
          <w:rFonts w:ascii="Times New Roman" w:hAnsi="Times New Roman" w:cs="Times New Roman"/>
          <w:sz w:val="24"/>
        </w:rPr>
        <w:t>каб</w:t>
      </w:r>
      <w:proofErr w:type="spellEnd"/>
      <w:r>
        <w:rPr>
          <w:rFonts w:ascii="Times New Roman" w:hAnsi="Times New Roman" w:cs="Times New Roman"/>
          <w:sz w:val="24"/>
        </w:rPr>
        <w:t>. 321, по телефону: 70-15-08, 70-15-09. График работы: вт., чт.: 15.00-17.00.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1.3.3. Информация о порядке и сроках предоставления муниципальной услуги на Едином портале и офиц</w:t>
      </w:r>
      <w:r>
        <w:rPr>
          <w:rFonts w:ascii="Times New Roman" w:hAnsi="Times New Roman" w:cs="Times New Roman"/>
          <w:sz w:val="24"/>
        </w:rPr>
        <w:t>иальном сайте администрации городского округа города Калуги представляется заявителю бесплатно.</w:t>
      </w:r>
      <w:r>
        <w:rPr>
          <w:rFonts w:ascii="Times New Roman" w:hAnsi="Times New Roman" w:cs="Times New Roman"/>
          <w:sz w:val="24"/>
        </w:rPr>
        <w:tab/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</w:t>
      </w:r>
      <w:r>
        <w:rPr>
          <w:rFonts w:ascii="Times New Roman" w:hAnsi="Times New Roman" w:cs="Times New Roman"/>
          <w:sz w:val="24"/>
        </w:rPr>
        <w:t>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</w:t>
      </w:r>
      <w:r>
        <w:rPr>
          <w:rFonts w:ascii="Times New Roman" w:hAnsi="Times New Roman" w:cs="Times New Roman"/>
          <w:sz w:val="24"/>
        </w:rPr>
        <w:t>ителя или представление им персональных данных.</w:t>
      </w:r>
    </w:p>
    <w:p w:rsidR="00EC702E" w:rsidRDefault="00A12DF4">
      <w:pPr>
        <w:pStyle w:val="ConsPlusNormal"/>
        <w:jc w:val="both"/>
      </w:pPr>
      <w:r>
        <w:rPr>
          <w:rFonts w:ascii="Times New Roman" w:hAnsi="Times New Roman" w:cs="Times New Roman"/>
          <w:sz w:val="24"/>
        </w:rPr>
        <w:tab/>
        <w:t xml:space="preserve">1.3.4. При обращении заявителя лично или по телефону в соответствии с поступившим обращением может быть представлена информация о месте нахождения многофункционального центра, Уполномоченного органа (адрес, </w:t>
      </w:r>
      <w:r>
        <w:rPr>
          <w:rFonts w:ascii="Times New Roman" w:hAnsi="Times New Roman" w:cs="Times New Roman"/>
          <w:sz w:val="24"/>
        </w:rPr>
        <w:t xml:space="preserve">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</w:t>
      </w:r>
      <w:r>
        <w:rPr>
          <w:rFonts w:ascii="Times New Roman" w:hAnsi="Times New Roman" w:cs="Times New Roman"/>
          <w:sz w:val="24"/>
        </w:rPr>
        <w:t>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администр</w:t>
      </w:r>
      <w:r>
        <w:rPr>
          <w:rFonts w:ascii="Times New Roman" w:hAnsi="Times New Roman" w:cs="Times New Roman"/>
          <w:sz w:val="24"/>
        </w:rPr>
        <w:t xml:space="preserve">ации городского округа города Калуги </w:t>
      </w:r>
      <w:r>
        <w:rPr>
          <w:rFonts w:ascii="Times New Roman" w:hAnsi="Times New Roman" w:cs="Times New Roman"/>
          <w:color w:val="000000"/>
          <w:sz w:val="24"/>
        </w:rPr>
        <w:t>(</w:t>
      </w:r>
      <w:hyperlink r:id="rId8">
        <w:r>
          <w:rPr>
            <w:rFonts w:ascii="Times New Roman" w:hAnsi="Times New Roman" w:cs="Times New Roman"/>
            <w:color w:val="000000"/>
            <w:sz w:val="24"/>
          </w:rPr>
          <w:t>https://www.kaluga-gov.ru/</w:t>
        </w:r>
      </w:hyperlink>
      <w:r>
        <w:rPr>
          <w:rFonts w:ascii="Times New Roman" w:hAnsi="Times New Roman" w:cs="Times New Roman"/>
          <w:color w:val="000000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(далее - официальный сайт) информации по вопросам предоставления муниципальной услуги; о порядке обжалования действий или бездействия должностны</w:t>
      </w:r>
      <w:r>
        <w:rPr>
          <w:rFonts w:ascii="Times New Roman" w:hAnsi="Times New Roman" w:cs="Times New Roman"/>
          <w:sz w:val="24"/>
        </w:rPr>
        <w:t>х лиц Уполномоченного органа.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По письменному обращению должностные лица отдела объектов капитального строительства Уполномоченного органа подробно в письменной форме разъясняют заявителю порядок предоставления муниципальной услуги и вопросы, </w:t>
      </w:r>
      <w:r>
        <w:rPr>
          <w:rFonts w:ascii="Times New Roman" w:hAnsi="Times New Roman" w:cs="Times New Roman"/>
          <w:sz w:val="24"/>
        </w:rPr>
        <w:t>указанные в настоящем пункте Административного регламента, и в течение 10 дней со дня регистрации обращения направляют ответ заявителю.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1.3.5. На информационном стенде Уполномоченного органа размещена следующая информация: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1) наименование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У</w:t>
      </w:r>
      <w:r>
        <w:rPr>
          <w:rFonts w:ascii="Times New Roman" w:hAnsi="Times New Roman" w:cs="Times New Roman"/>
          <w:sz w:val="24"/>
        </w:rPr>
        <w:t>полномоченного</w:t>
      </w:r>
      <w:r>
        <w:rPr>
          <w:rFonts w:ascii="Times New Roman" w:hAnsi="Times New Roman" w:cs="Times New Roman"/>
          <w:sz w:val="24"/>
        </w:rPr>
        <w:t xml:space="preserve"> органа, его почтовый адрес; адрес электронной почты; номера телефонов; график (режим) работы; график приема заявителей; сведения о руководителе, номер его телефона и кабинета;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2)  адрес официального сайта;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3) время ожидания в очереди на прием документов</w:t>
      </w:r>
      <w:r>
        <w:rPr>
          <w:rFonts w:ascii="Times New Roman" w:hAnsi="Times New Roman" w:cs="Times New Roman"/>
          <w:sz w:val="24"/>
        </w:rPr>
        <w:t xml:space="preserve"> и получение результата предоставления муниципальной услуги в соответствии с требованиями Административного регламента;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4) сроки предоставления муниципальной услуги;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5) указание на то, что муниципальная услуга предоставляется бесплатно;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6) формы заявлен</w:t>
      </w:r>
      <w:r>
        <w:rPr>
          <w:rFonts w:ascii="Times New Roman" w:hAnsi="Times New Roman" w:cs="Times New Roman"/>
          <w:sz w:val="24"/>
        </w:rPr>
        <w:t>ий о предоставлении муниципальной услуги и образцы их заполнения;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7) порядок и способы подачи заявления о предоставлении муниципальной услуги;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8) перечень необходимых для представления документов;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9) перечень многофункциональных центров, в которых предо</w:t>
      </w:r>
      <w:r>
        <w:rPr>
          <w:rFonts w:ascii="Times New Roman" w:hAnsi="Times New Roman" w:cs="Times New Roman"/>
          <w:sz w:val="24"/>
        </w:rPr>
        <w:t>ставляется муниципальная услуга, адреса местонахождения, телефоны;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10) порядок и способы получения разъяснений по порядку предоставления муниципальной услуги;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11) порядок информирования о ходе рассмотрения заявления о предоставлении муниципальной услуги </w:t>
      </w:r>
      <w:r>
        <w:rPr>
          <w:rFonts w:ascii="Times New Roman" w:hAnsi="Times New Roman" w:cs="Times New Roman"/>
          <w:sz w:val="24"/>
        </w:rPr>
        <w:t>и о результатах предоставления муниципальной услуги;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12) порядок обжалования решений, действий (бездействия) должностных лиц, ответственных за предоставление муниципальной услуги.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В помещениях приема и выдачи документов </w:t>
      </w:r>
      <w:r>
        <w:rPr>
          <w:rFonts w:ascii="Times New Roman" w:hAnsi="Times New Roman" w:cs="Times New Roman"/>
          <w:sz w:val="24"/>
          <w:shd w:val="clear" w:color="auto" w:fill="FFFFFF"/>
        </w:rPr>
        <w:t>У</w:t>
      </w:r>
      <w:r>
        <w:rPr>
          <w:rFonts w:ascii="Times New Roman" w:hAnsi="Times New Roman" w:cs="Times New Roman"/>
          <w:sz w:val="24"/>
        </w:rPr>
        <w:t>полномоченного органа находятся а</w:t>
      </w:r>
      <w:r>
        <w:rPr>
          <w:rFonts w:ascii="Times New Roman" w:hAnsi="Times New Roman" w:cs="Times New Roman"/>
          <w:sz w:val="24"/>
        </w:rPr>
        <w:t>ктуальные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представлены для ознакомления.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1.3.6. Информация о </w:t>
      </w:r>
      <w:r>
        <w:rPr>
          <w:rFonts w:ascii="Times New Roman" w:hAnsi="Times New Roman" w:cs="Times New Roman"/>
          <w:sz w:val="24"/>
        </w:rPr>
        <w:t>муниципальной услуге размещается на Едином портале, а также на официальном сайте в разделе «Оказание услуг»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На </w:t>
      </w:r>
      <w:r>
        <w:rPr>
          <w:rFonts w:ascii="Times New Roman" w:hAnsi="Times New Roman" w:cs="Times New Roman"/>
          <w:sz w:val="24"/>
          <w:shd w:val="clear" w:color="auto" w:fill="FFFFFF"/>
        </w:rPr>
        <w:t>Едином портале, а также на официальном сайте размещена следующая информация: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>1) расписание работы Упол</w:t>
      </w:r>
      <w:r>
        <w:rPr>
          <w:rFonts w:ascii="Times New Roman" w:hAnsi="Times New Roman" w:cs="Times New Roman"/>
          <w:sz w:val="24"/>
        </w:rPr>
        <w:t>номоченного органа;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2) исчерпывающий пе</w:t>
      </w:r>
      <w:r>
        <w:rPr>
          <w:rFonts w:ascii="Times New Roman" w:hAnsi="Times New Roman" w:cs="Times New Roman"/>
          <w:sz w:val="24"/>
        </w:rPr>
        <w:t>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3) круг заявителей;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4) срок предоставления </w:t>
      </w:r>
      <w:r>
        <w:rPr>
          <w:rFonts w:ascii="Times New Roman" w:hAnsi="Times New Roman" w:cs="Times New Roman"/>
          <w:sz w:val="24"/>
        </w:rPr>
        <w:t>муниципальной услуги;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5)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6) исчерпывающий перечень оснований для отказа в предоставлении муниципальной услуги;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8) формы заявлений, используемые при предоставлении муниципальной услуги;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9) перечень нор</w:t>
      </w:r>
      <w:r>
        <w:rPr>
          <w:rFonts w:ascii="Times New Roman" w:hAnsi="Times New Roman" w:cs="Times New Roman"/>
          <w:sz w:val="24"/>
        </w:rPr>
        <w:t>мативных правовых актов, регулирующих порядок предоставления муниципальной услуги;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10) указание на то, что муниципальная услуга предоставляется бесплатно.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При обращении заявителя за предоставлением муниципальной услуги специалист </w:t>
      </w:r>
      <w:r>
        <w:rPr>
          <w:rFonts w:ascii="Times New Roman" w:hAnsi="Times New Roman" w:cs="Times New Roman"/>
          <w:sz w:val="24"/>
          <w:shd w:val="clear" w:color="auto" w:fill="FFFFFF"/>
        </w:rPr>
        <w:t>Уп</w:t>
      </w:r>
      <w:r>
        <w:rPr>
          <w:rFonts w:ascii="Times New Roman" w:hAnsi="Times New Roman" w:cs="Times New Roman"/>
          <w:sz w:val="24"/>
        </w:rPr>
        <w:t xml:space="preserve">олномоченного органа, </w:t>
      </w:r>
      <w:r>
        <w:rPr>
          <w:rFonts w:ascii="Times New Roman" w:hAnsi="Times New Roman" w:cs="Times New Roman"/>
          <w:sz w:val="24"/>
        </w:rPr>
        <w:t>многофункционального центра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</w:t>
      </w:r>
      <w:r>
        <w:rPr>
          <w:rFonts w:ascii="Times New Roman" w:hAnsi="Times New Roman" w:cs="Times New Roman"/>
          <w:sz w:val="24"/>
        </w:rPr>
        <w:t xml:space="preserve"> в рамках получения муниципальной услуги.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</w:t>
      </w:r>
      <w:r>
        <w:rPr>
          <w:rFonts w:ascii="Times New Roman" w:hAnsi="Times New Roman" w:cs="Times New Roman"/>
          <w:sz w:val="24"/>
        </w:rPr>
        <w:t xml:space="preserve">абинете на </w:t>
      </w:r>
      <w:r>
        <w:rPr>
          <w:rFonts w:ascii="Times New Roman" w:hAnsi="Times New Roman" w:cs="Times New Roman"/>
          <w:sz w:val="24"/>
          <w:shd w:val="clear" w:color="auto" w:fill="FFFFFF"/>
        </w:rPr>
        <w:t>Едином портале, по электронной почте, а также в соответствующем структурном подразделении Уполномоченного органа при обращении заявителя лично, по телефону.</w:t>
      </w: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EC702E" w:rsidRDefault="00A12DF4">
      <w:pPr>
        <w:pStyle w:val="ConsPlusNormal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  <w:shd w:val="clear" w:color="auto" w:fill="FFFFFF"/>
        </w:rPr>
        <w:t>2. Стандарт предоставления муниципальной услуги</w:t>
      </w: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 xml:space="preserve">2.1 Наименование </w:t>
      </w:r>
      <w:r>
        <w:rPr>
          <w:rFonts w:ascii="Times New Roman" w:hAnsi="Times New Roman" w:cs="Times New Roman"/>
          <w:sz w:val="24"/>
          <w:shd w:val="clear" w:color="auto" w:fill="FFFFFF"/>
        </w:rPr>
        <w:t>муниципальной услуги: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</w:t>
      </w:r>
      <w:r>
        <w:rPr>
          <w:rFonts w:ascii="Times New Roman" w:hAnsi="Times New Roman" w:cs="Times New Roman"/>
          <w:sz w:val="24"/>
          <w:shd w:val="clear" w:color="auto" w:fill="FFFFFF"/>
        </w:rPr>
        <w:t>кого (семейного) капитала».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>2.2. Наименование органа, непосредственно предоставляющего муниципальную услугу.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>Предоставление муниципальной услуги осуществляется Уполномоченным органом от имени администрации городского округа города Калуги.</w:t>
      </w:r>
    </w:p>
    <w:p w:rsidR="00EC702E" w:rsidRDefault="00A12DF4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>2.2.1. В предо</w:t>
      </w:r>
      <w:r>
        <w:rPr>
          <w:rFonts w:ascii="Times New Roman" w:hAnsi="Times New Roman" w:cs="Times New Roman"/>
          <w:sz w:val="24"/>
          <w:shd w:val="clear" w:color="auto" w:fill="FFFFFF"/>
        </w:rPr>
        <w:t>ставлении муниципальной услуги прин</w:t>
      </w:r>
      <w:r>
        <w:rPr>
          <w:rFonts w:ascii="Times New Roman" w:hAnsi="Times New Roman" w:cs="Times New Roman"/>
          <w:sz w:val="24"/>
        </w:rPr>
        <w:t>имает участие многофункциональный центр в соответствии с Ф</w:t>
      </w:r>
      <w:r>
        <w:rPr>
          <w:rFonts w:ascii="Times New Roman" w:hAnsi="Times New Roman" w:cs="Times New Roman"/>
          <w:color w:val="000000"/>
          <w:sz w:val="24"/>
        </w:rPr>
        <w:t xml:space="preserve">едеральным </w:t>
      </w:r>
      <w:hyperlink r:id="rId9">
        <w:r>
          <w:rPr>
            <w:rFonts w:ascii="Times New Roman" w:hAnsi="Times New Roman" w:cs="Times New Roman"/>
            <w:color w:val="000000"/>
            <w:sz w:val="24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</w:rPr>
        <w:t xml:space="preserve"> от 27.07.2010            № </w:t>
      </w:r>
      <w:r>
        <w:rPr>
          <w:rFonts w:ascii="Times New Roman" w:hAnsi="Times New Roman" w:cs="Times New Roman"/>
          <w:sz w:val="24"/>
        </w:rPr>
        <w:t xml:space="preserve">210-ФЗ «Об организации предоставления </w:t>
      </w:r>
      <w:r>
        <w:rPr>
          <w:rFonts w:ascii="Times New Roman" w:hAnsi="Times New Roman" w:cs="Times New Roman"/>
          <w:sz w:val="24"/>
        </w:rPr>
        <w:t>государственных и муниципальных услуг», на основании соглашения о взаимодействии, заключенного администрацией городского округа города Калуги с многофункциональным центром.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2.2.2 При предоставлении муниципальной услуги Уполномоченный орган взаимодействует</w:t>
      </w:r>
      <w:r>
        <w:rPr>
          <w:rFonts w:ascii="Times New Roman" w:hAnsi="Times New Roman" w:cs="Times New Roman"/>
          <w:sz w:val="24"/>
        </w:rPr>
        <w:t xml:space="preserve"> с: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hd w:val="clear" w:color="auto" w:fill="FFFFFF"/>
        </w:rPr>
        <w:t>- филиалом ППК «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Роскадастр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>» по Калужской области;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 отделением Фонда пенсионного и социального страхования Российской Федерации по Калужской области.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</w:t>
      </w:r>
      <w:r>
        <w:rPr>
          <w:rFonts w:ascii="Times New Roman" w:hAnsi="Times New Roman" w:cs="Times New Roman"/>
          <w:sz w:val="24"/>
          <w:shd w:val="clear" w:color="auto" w:fill="FFFFFF"/>
        </w:rPr>
        <w:t>.2.3. П</w:t>
      </w:r>
      <w:r>
        <w:rPr>
          <w:rFonts w:ascii="Times New Roman" w:hAnsi="Times New Roman" w:cs="Times New Roman"/>
          <w:sz w:val="24"/>
        </w:rPr>
        <w:t>ри предоставлении муниципальной услуги Уполномоченный орган не вправе требовать от заявител</w:t>
      </w:r>
      <w:r>
        <w:rPr>
          <w:rFonts w:ascii="Times New Roman" w:hAnsi="Times New Roman" w:cs="Times New Roman"/>
          <w:sz w:val="24"/>
        </w:rPr>
        <w:t>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</w:t>
      </w:r>
      <w:r>
        <w:rPr>
          <w:rFonts w:ascii="Times New Roman" w:hAnsi="Times New Roman" w:cs="Times New Roman"/>
          <w:sz w:val="24"/>
        </w:rPr>
        <w:t>ыми и обязательными для предоставления муниципальной услуги.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bookmarkStart w:id="2" w:name="Par101"/>
      <w:bookmarkEnd w:id="2"/>
      <w:r>
        <w:rPr>
          <w:rFonts w:ascii="Times New Roman" w:hAnsi="Times New Roman" w:cs="Times New Roman"/>
          <w:sz w:val="24"/>
        </w:rPr>
        <w:tab/>
        <w:t>2.</w:t>
      </w:r>
      <w:r>
        <w:rPr>
          <w:rFonts w:ascii="Times New Roman" w:hAnsi="Times New Roman" w:cs="Times New Roman"/>
          <w:sz w:val="24"/>
          <w:shd w:val="clear" w:color="auto" w:fill="FFFFFF"/>
        </w:rPr>
        <w:t>3.</w:t>
      </w:r>
      <w:r>
        <w:rPr>
          <w:rFonts w:ascii="Times New Roman" w:hAnsi="Times New Roman" w:cs="Times New Roman"/>
          <w:sz w:val="24"/>
        </w:rPr>
        <w:t xml:space="preserve"> Результатом предоставления муниципальной услуги является:</w:t>
      </w:r>
    </w:p>
    <w:p w:rsidR="00EC702E" w:rsidRDefault="00A12DF4">
      <w:pPr>
        <w:pStyle w:val="ConsPlusNormal"/>
        <w:jc w:val="both"/>
      </w:pPr>
      <w:r>
        <w:rPr>
          <w:rFonts w:ascii="Times New Roman" w:hAnsi="Times New Roman" w:cs="Times New Roman"/>
          <w:color w:val="000000"/>
          <w:sz w:val="24"/>
        </w:rPr>
        <w:tab/>
        <w:t xml:space="preserve">- </w:t>
      </w:r>
      <w:hyperlink r:id="rId10">
        <w:r>
          <w:rPr>
            <w:rFonts w:ascii="Times New Roman" w:hAnsi="Times New Roman" w:cs="Times New Roman"/>
            <w:color w:val="000000"/>
            <w:sz w:val="24"/>
          </w:rPr>
          <w:t>акт</w:t>
        </w:r>
      </w:hyperlink>
      <w:r>
        <w:rPr>
          <w:rFonts w:ascii="Times New Roman" w:hAnsi="Times New Roman" w:cs="Times New Roman"/>
          <w:color w:val="000000"/>
          <w:sz w:val="24"/>
        </w:rPr>
        <w:t xml:space="preserve"> осв</w:t>
      </w:r>
      <w:r>
        <w:rPr>
          <w:rFonts w:ascii="Times New Roman" w:hAnsi="Times New Roman" w:cs="Times New Roman"/>
          <w:sz w:val="24"/>
        </w:rPr>
        <w:t>идетельствования проведения осн</w:t>
      </w:r>
      <w:r>
        <w:rPr>
          <w:rFonts w:ascii="Times New Roman" w:hAnsi="Times New Roman" w:cs="Times New Roman"/>
          <w:sz w:val="24"/>
        </w:rPr>
        <w:t>овных работ по строительству (реконструкции) объекта индивидуального жилищного строительства либо по реконструкции дома блокированной застройки (по форме, утвержденной приказом Минстроя России от 24.04.2024 № 285/</w:t>
      </w:r>
      <w:proofErr w:type="spellStart"/>
      <w:r>
        <w:rPr>
          <w:rFonts w:ascii="Times New Roman" w:hAnsi="Times New Roman" w:cs="Times New Roman"/>
          <w:sz w:val="24"/>
        </w:rPr>
        <w:t>пр</w:t>
      </w:r>
      <w:proofErr w:type="spellEnd"/>
      <w:r>
        <w:rPr>
          <w:rFonts w:ascii="Times New Roman" w:hAnsi="Times New Roman" w:cs="Times New Roman"/>
          <w:sz w:val="24"/>
        </w:rPr>
        <w:t>).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При наличии оснований для </w:t>
      </w:r>
      <w:r>
        <w:rPr>
          <w:rFonts w:ascii="Times New Roman" w:hAnsi="Times New Roman" w:cs="Times New Roman"/>
          <w:sz w:val="24"/>
        </w:rPr>
        <w:t>отказа в предоставлении муниципальной услуги заявителю направляется письменный ответ с указанием причин отказа.</w:t>
      </w:r>
      <w:r>
        <w:rPr>
          <w:rFonts w:ascii="Times New Roman" w:hAnsi="Times New Roman" w:cs="Times New Roman"/>
          <w:sz w:val="24"/>
        </w:rPr>
        <w:tab/>
      </w:r>
    </w:p>
    <w:p w:rsidR="00EC702E" w:rsidRDefault="00A12DF4">
      <w:pPr>
        <w:pStyle w:val="ConsPlusNormal"/>
        <w:jc w:val="both"/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>2.3.1. Результат предоставления муниципальной услуги предоставляется в форме документа на бумажном носителе или электронного документа, подпис</w:t>
      </w:r>
      <w:r>
        <w:rPr>
          <w:rFonts w:ascii="Times New Roman" w:hAnsi="Times New Roman" w:cs="Times New Roman"/>
          <w:sz w:val="24"/>
          <w:shd w:val="clear" w:color="auto" w:fill="FFFFFF"/>
        </w:rPr>
        <w:t>анного электронной подписью в соответствии с требованиями Федеральног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о </w:t>
      </w:r>
      <w:hyperlink r:id="rId11">
        <w:r>
          <w:rPr>
            <w:rFonts w:ascii="Times New Roman" w:hAnsi="Times New Roman" w:cs="Times New Roman"/>
            <w:color w:val="000000"/>
            <w:sz w:val="24"/>
            <w:shd w:val="clear" w:color="auto" w:fill="FFFFFF"/>
          </w:rPr>
          <w:t>закона</w:t>
        </w:r>
      </w:hyperlink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sz w:val="24"/>
          <w:shd w:val="clear" w:color="auto" w:fill="FFFFFF"/>
        </w:rPr>
        <w:t>06.04.2011 № 63-ФЗ «Об электронной подписи» (далее - Федеральный закон № 63-ФЗ).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bookmarkStart w:id="3" w:name="Par106"/>
      <w:bookmarkEnd w:id="3"/>
      <w:r>
        <w:rPr>
          <w:rFonts w:ascii="Times New Roman" w:hAnsi="Times New Roman" w:cs="Times New Roman"/>
          <w:sz w:val="24"/>
          <w:shd w:val="clear" w:color="auto" w:fill="FFFFFF"/>
        </w:rPr>
        <w:tab/>
        <w:t>2.4. Срок пред</w:t>
      </w:r>
      <w:r>
        <w:rPr>
          <w:rFonts w:ascii="Times New Roman" w:hAnsi="Times New Roman" w:cs="Times New Roman"/>
          <w:sz w:val="24"/>
          <w:shd w:val="clear" w:color="auto" w:fill="FFFFFF"/>
        </w:rPr>
        <w:t>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</w:t>
      </w:r>
      <w:r>
        <w:rPr>
          <w:rFonts w:ascii="Times New Roman" w:hAnsi="Times New Roman" w:cs="Times New Roman"/>
          <w:sz w:val="24"/>
          <w:shd w:val="clear" w:color="auto" w:fill="FFFFFF"/>
        </w:rPr>
        <w:t>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>2.4.1. Срок предоставления муниципальной услуги - 10 рабочих дней.</w:t>
      </w:r>
    </w:p>
    <w:p w:rsidR="00EC702E" w:rsidRDefault="00A12DF4">
      <w:pPr>
        <w:pStyle w:val="ConsPlusNormal"/>
        <w:jc w:val="both"/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>2.4.2. Уполномоченный орган в течение 10 рабочи</w:t>
      </w:r>
      <w:r>
        <w:rPr>
          <w:rFonts w:ascii="Times New Roman" w:hAnsi="Times New Roman" w:cs="Times New Roman"/>
          <w:sz w:val="24"/>
          <w:shd w:val="clear" w:color="auto" w:fill="FFFFFF"/>
        </w:rPr>
        <w:t>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способом, указанным в заявлении, один из результатов, указан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ных в </w:t>
      </w:r>
      <w:hyperlink w:anchor="Par101">
        <w:r>
          <w:rPr>
            <w:rFonts w:ascii="Times New Roman" w:hAnsi="Times New Roman" w:cs="Times New Roman"/>
            <w:color w:val="000000"/>
            <w:sz w:val="24"/>
            <w:shd w:val="clear" w:color="auto" w:fill="FFFFFF"/>
          </w:rPr>
          <w:t>пункте 2.</w:t>
        </w:r>
      </w:hyperlink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3 Административного регламента.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>2.4.3. Приостановление предоставления муниципальной услуги действующим законодательством не предусмотрено.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>2.5. Исчерпывающий перечень документов, необходимых в соответствии с законодате</w:t>
      </w:r>
      <w:r>
        <w:rPr>
          <w:rFonts w:ascii="Times New Roman" w:hAnsi="Times New Roman" w:cs="Times New Roman"/>
          <w:sz w:val="24"/>
          <w:shd w:val="clear" w:color="auto" w:fill="FFFFFF"/>
        </w:rPr>
        <w:t>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</w:t>
      </w:r>
      <w:r>
        <w:rPr>
          <w:rFonts w:ascii="Times New Roman" w:hAnsi="Times New Roman" w:cs="Times New Roman"/>
          <w:sz w:val="24"/>
          <w:shd w:val="clear" w:color="auto" w:fill="FFFFFF"/>
        </w:rPr>
        <w:t>м, в том числе в электронной форме, порядок их представления.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>2.5.1. Для получения муниципальной услуги заявитель представляет следующие документы: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1) документ, удостоверяющий личность;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2) заявление:</w:t>
      </w:r>
    </w:p>
    <w:p w:rsidR="00EC702E" w:rsidRDefault="00A12DF4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ab/>
        <w:t xml:space="preserve">- </w:t>
      </w:r>
      <w:r>
        <w:rPr>
          <w:rFonts w:ascii="Times New Roman" w:hAnsi="Times New Roman" w:cs="Times New Roman"/>
          <w:color w:val="000000"/>
          <w:sz w:val="24"/>
        </w:rPr>
        <w:t xml:space="preserve">в </w:t>
      </w:r>
      <w:hyperlink w:anchor="Par313">
        <w:r>
          <w:rPr>
            <w:rFonts w:ascii="Times New Roman" w:hAnsi="Times New Roman" w:cs="Times New Roman"/>
            <w:color w:val="000000"/>
            <w:sz w:val="24"/>
          </w:rPr>
          <w:t>форме</w:t>
        </w:r>
      </w:hyperlink>
      <w:r>
        <w:rPr>
          <w:rFonts w:ascii="Times New Roman" w:hAnsi="Times New Roman" w:cs="Times New Roman"/>
          <w:color w:val="000000"/>
          <w:sz w:val="24"/>
        </w:rPr>
        <w:t xml:space="preserve"> до</w:t>
      </w:r>
      <w:r>
        <w:rPr>
          <w:rFonts w:ascii="Times New Roman" w:hAnsi="Times New Roman" w:cs="Times New Roman"/>
          <w:sz w:val="24"/>
        </w:rPr>
        <w:t xml:space="preserve">кумента на </w:t>
      </w:r>
      <w:r>
        <w:rPr>
          <w:rFonts w:ascii="Times New Roman" w:hAnsi="Times New Roman" w:cs="Times New Roman"/>
          <w:sz w:val="24"/>
        </w:rPr>
        <w:t>бумажном носителе по форме согласно приложению 1 к Административному регламенту;</w:t>
      </w:r>
    </w:p>
    <w:p w:rsidR="00EC702E" w:rsidRDefault="00A12DF4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ab/>
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</w:t>
      </w:r>
      <w:r>
        <w:rPr>
          <w:rFonts w:ascii="Times New Roman" w:hAnsi="Times New Roman" w:cs="Times New Roman"/>
          <w:color w:val="000000"/>
          <w:sz w:val="24"/>
        </w:rPr>
        <w:t xml:space="preserve">ьного </w:t>
      </w:r>
      <w:hyperlink r:id="rId12">
        <w:r>
          <w:rPr>
            <w:rFonts w:ascii="Times New Roman" w:hAnsi="Times New Roman" w:cs="Times New Roman"/>
            <w:color w:val="000000"/>
            <w:sz w:val="24"/>
          </w:rPr>
          <w:t>закона</w:t>
        </w:r>
      </w:hyperlink>
      <w:r>
        <w:rPr>
          <w:rFonts w:ascii="Times New Roman" w:hAnsi="Times New Roman" w:cs="Times New Roman"/>
          <w:color w:val="000000"/>
          <w:sz w:val="24"/>
        </w:rPr>
        <w:t xml:space="preserve">   № </w:t>
      </w:r>
      <w:r>
        <w:rPr>
          <w:rFonts w:ascii="Times New Roman" w:hAnsi="Times New Roman" w:cs="Times New Roman"/>
          <w:sz w:val="24"/>
        </w:rPr>
        <w:t>63-ФЗ, при обращении посредством Единого портала;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hd w:val="clear" w:color="auto" w:fill="FFFFFF"/>
        </w:rPr>
        <w:t>3) согласие субъекта на обработку персональных данных по форме согласно приложению 2 к Административному регламенту;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4) документ</w:t>
      </w:r>
      <w:r>
        <w:rPr>
          <w:rFonts w:ascii="Times New Roman" w:hAnsi="Times New Roman" w:cs="Times New Roman"/>
          <w:sz w:val="24"/>
        </w:rPr>
        <w:t>, подтверждающий полномочия представителя (если от имени заявителя действует представитель);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5) копии правоустанавливающих документов, если право не зарегистрировано в Едином государственном реестре недвижимости.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2.5.2. Заявление и прилагаемые документы </w:t>
      </w:r>
      <w:r>
        <w:rPr>
          <w:rFonts w:ascii="Times New Roman" w:hAnsi="Times New Roman" w:cs="Times New Roman"/>
          <w:sz w:val="24"/>
        </w:rPr>
        <w:t>могут быть представлены (направлены) заявителем одним из следующих способов: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1) лично или посредством почтового отправления в Уполномоченный орган;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2) через многофункциональный центр;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3) через Единый портал.</w:t>
      </w:r>
    </w:p>
    <w:p w:rsidR="00EC702E" w:rsidRDefault="00A12DF4">
      <w:pPr>
        <w:suppressAutoHyphens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000000"/>
          <w:sz w:val="24"/>
          <w:szCs w:val="24"/>
          <w:shd w:val="clear" w:color="auto" w:fill="FFFFFF"/>
        </w:rPr>
        <w:t>2.5.3. Специалисты уполномоченного органа, м</w:t>
      </w:r>
      <w:r>
        <w:rPr>
          <w:color w:val="000000"/>
          <w:sz w:val="24"/>
          <w:szCs w:val="24"/>
          <w:shd w:val="clear" w:color="auto" w:fill="FFFFFF"/>
        </w:rPr>
        <w:t>ногофункционального центра не вправе требовать от заявителя: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>
        <w:rPr>
          <w:rFonts w:ascii="Times New Roman" w:hAnsi="Times New Roman" w:cs="Times New Roman"/>
          <w:sz w:val="24"/>
        </w:rPr>
        <w:t>в связи с предоставлением муниципальной услуги;</w:t>
      </w:r>
    </w:p>
    <w:p w:rsidR="00EC702E" w:rsidRDefault="00A12DF4">
      <w:pPr>
        <w:jc w:val="both"/>
      </w:pPr>
      <w:r>
        <w:rPr>
          <w:sz w:val="24"/>
          <w:szCs w:val="24"/>
        </w:rPr>
        <w:tab/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</w:t>
      </w:r>
      <w:r>
        <w:rPr>
          <w:sz w:val="24"/>
          <w:szCs w:val="24"/>
        </w:rPr>
        <w:t>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</w:t>
      </w:r>
      <w:r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ых </w:t>
      </w:r>
      <w:hyperlink r:id="rId13">
        <w:r>
          <w:rPr>
            <w:color w:val="000000"/>
            <w:sz w:val="24"/>
            <w:szCs w:val="24"/>
          </w:rPr>
          <w:t>частью 1 статьи 1</w:t>
        </w:r>
      </w:hyperlink>
      <w:r>
        <w:rPr>
          <w:color w:val="000000"/>
          <w:sz w:val="24"/>
          <w:szCs w:val="24"/>
        </w:rPr>
        <w:t xml:space="preserve"> Феде</w:t>
      </w:r>
      <w:r>
        <w:rPr>
          <w:sz w:val="24"/>
          <w:szCs w:val="24"/>
        </w:rPr>
        <w:t>рального закона от 27.07.2010 № 210-ФЗ «Об организации предоставления государственных и муниципальных услуг» (далее - Федеральный закон     № 210-ФЗ) муниципальных услуг, в соответствии с нормативными правовыми актами Российской Федерации, субъектов Россий</w:t>
      </w:r>
      <w:r>
        <w:rPr>
          <w:sz w:val="24"/>
          <w:szCs w:val="24"/>
        </w:rPr>
        <w:t xml:space="preserve">ской Федерации, муниципальными правовыми актами, за исключением документов, </w:t>
      </w:r>
      <w:r>
        <w:rPr>
          <w:color w:val="000000"/>
          <w:sz w:val="24"/>
          <w:szCs w:val="24"/>
        </w:rPr>
        <w:t xml:space="preserve">определенных  </w:t>
      </w:r>
      <w:hyperlink r:id="rId14">
        <w:r>
          <w:rPr>
            <w:color w:val="000000"/>
            <w:sz w:val="24"/>
            <w:szCs w:val="24"/>
          </w:rPr>
          <w:t>частью 6 статьи 7</w:t>
        </w:r>
      </w:hyperlink>
      <w:r>
        <w:rPr>
          <w:sz w:val="24"/>
          <w:szCs w:val="24"/>
        </w:rPr>
        <w:t xml:space="preserve"> Федерального закона № 210-ФЗ. Заявитель вправе представить ука</w:t>
      </w:r>
      <w:r>
        <w:rPr>
          <w:sz w:val="24"/>
          <w:szCs w:val="24"/>
        </w:rPr>
        <w:t>занные документы и информацию в Уполномоченный орган по собственной инициативе.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</w:t>
      </w:r>
      <w:r>
        <w:rPr>
          <w:sz w:val="24"/>
          <w:szCs w:val="24"/>
        </w:rPr>
        <w:t>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</w:t>
      </w:r>
      <w:r>
        <w:rPr>
          <w:sz w:val="24"/>
          <w:szCs w:val="24"/>
        </w:rPr>
        <w:t>х услуг, утвержденный решением Городской Думы города Калуги от 14.12.2011 № 237;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</w:t>
      </w:r>
      <w:r>
        <w:rPr>
          <w:rFonts w:ascii="Times New Roman" w:hAnsi="Times New Roman" w:cs="Times New Roman"/>
          <w:sz w:val="24"/>
        </w:rPr>
        <w:t>ния муниципальной услуги, либо в предоставлении муниципальной услуги, за исключением следующих случаев: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</w:t>
      </w:r>
      <w:r>
        <w:rPr>
          <w:rFonts w:ascii="Times New Roman" w:hAnsi="Times New Roman" w:cs="Times New Roman"/>
          <w:sz w:val="24"/>
        </w:rPr>
        <w:t>нии муниципальной услуги;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</w:t>
      </w:r>
      <w:r>
        <w:rPr>
          <w:rFonts w:ascii="Times New Roman" w:hAnsi="Times New Roman" w:cs="Times New Roman"/>
          <w:sz w:val="24"/>
        </w:rPr>
        <w:t>ниципальной услуги и не включенных в представленный ранее комплект документов;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в) истечение срока действия документов или изменение информации после первоначального отказа в приеме документов, необходимых для муниципальной услуги, либо в </w:t>
      </w:r>
      <w:r>
        <w:rPr>
          <w:rFonts w:ascii="Times New Roman" w:hAnsi="Times New Roman" w:cs="Times New Roman"/>
          <w:sz w:val="24"/>
        </w:rPr>
        <w:t>предоставлении муниципальной услуги;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г) выявление документально подтвержденного факта (признаков) ошибочного или противоправного действия (бездействия) должностного </w:t>
      </w:r>
      <w:r>
        <w:rPr>
          <w:rFonts w:ascii="Times New Roman" w:hAnsi="Times New Roman" w:cs="Times New Roman"/>
          <w:color w:val="000000"/>
          <w:sz w:val="24"/>
        </w:rPr>
        <w:t>лица администрации городского округа города Калуги</w:t>
      </w:r>
      <w:r>
        <w:rPr>
          <w:rFonts w:ascii="Times New Roman" w:hAnsi="Times New Roman" w:cs="Times New Roman"/>
          <w:color w:val="FF0000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Уполномоченного органа, муниципального</w:t>
      </w:r>
      <w:r>
        <w:rPr>
          <w:rFonts w:ascii="Times New Roman" w:hAnsi="Times New Roman" w:cs="Times New Roman"/>
          <w:sz w:val="24"/>
        </w:rPr>
        <w:t xml:space="preserve">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>
        <w:rPr>
          <w:rFonts w:ascii="Times New Roman" w:hAnsi="Times New Roman" w:cs="Times New Roman"/>
          <w:color w:val="000000"/>
          <w:sz w:val="24"/>
        </w:rPr>
        <w:t>заместителя главы городского округа города Калуги</w:t>
      </w:r>
      <w:r>
        <w:rPr>
          <w:rFonts w:ascii="Times New Roman" w:hAnsi="Times New Roman" w:cs="Times New Roman"/>
          <w:sz w:val="24"/>
        </w:rPr>
        <w:t xml:space="preserve"> - начальника Уп</w:t>
      </w:r>
      <w:r>
        <w:rPr>
          <w:rFonts w:ascii="Times New Roman" w:hAnsi="Times New Roman" w:cs="Times New Roman"/>
          <w:sz w:val="24"/>
        </w:rPr>
        <w:t>олномоченного органа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EC702E" w:rsidRDefault="00A12DF4">
      <w:pPr>
        <w:pStyle w:val="ConsPlusNormal"/>
        <w:jc w:val="both"/>
      </w:pPr>
      <w:r>
        <w:rPr>
          <w:rFonts w:ascii="Times New Roman" w:hAnsi="Times New Roman" w:cs="Times New Roman"/>
          <w:sz w:val="24"/>
        </w:rPr>
        <w:tab/>
        <w:t>д) представления на бумажном носителе документов и ин</w:t>
      </w:r>
      <w:r>
        <w:rPr>
          <w:rFonts w:ascii="Times New Roman" w:hAnsi="Times New Roman" w:cs="Times New Roman"/>
          <w:sz w:val="24"/>
        </w:rPr>
        <w:t>формации, электронные образы которых ранее были заверены в соответ</w:t>
      </w:r>
      <w:r>
        <w:rPr>
          <w:rFonts w:ascii="Times New Roman" w:hAnsi="Times New Roman" w:cs="Times New Roman"/>
          <w:color w:val="000000"/>
          <w:sz w:val="24"/>
        </w:rPr>
        <w:t xml:space="preserve">ствии с </w:t>
      </w:r>
      <w:hyperlink r:id="rId15">
        <w:r>
          <w:rPr>
            <w:rFonts w:ascii="Times New Roman" w:hAnsi="Times New Roman" w:cs="Times New Roman"/>
            <w:color w:val="000000"/>
            <w:sz w:val="24"/>
          </w:rPr>
          <w:t>пунктом 7.2 части 1 статьи 16</w:t>
        </w:r>
      </w:hyperlink>
      <w:r>
        <w:rPr>
          <w:rFonts w:ascii="Times New Roman" w:hAnsi="Times New Roman" w:cs="Times New Roman"/>
          <w:color w:val="000000"/>
          <w:sz w:val="24"/>
        </w:rPr>
        <w:t xml:space="preserve"> Федерального закона № 210-ФЗ, за исключением случаев, если нанесе</w:t>
      </w:r>
      <w:r>
        <w:rPr>
          <w:rFonts w:ascii="Times New Roman" w:hAnsi="Times New Roman" w:cs="Times New Roman"/>
          <w:color w:val="000000"/>
          <w:sz w:val="24"/>
        </w:rPr>
        <w:t>ние отметок на такие документы л</w:t>
      </w:r>
      <w:r>
        <w:rPr>
          <w:rFonts w:ascii="Times New Roman" w:hAnsi="Times New Roman" w:cs="Times New Roman"/>
          <w:sz w:val="24"/>
        </w:rPr>
        <w:t>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EC702E" w:rsidRDefault="00A12DF4">
      <w:pPr>
        <w:suppressAutoHyphens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  <w:t>е) а также иных случаев, предусмотренных законодательством.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bookmarkStart w:id="4" w:name="Par133"/>
      <w:bookmarkEnd w:id="4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hd w:val="clear" w:color="auto" w:fill="FFFFFF"/>
        </w:rPr>
        <w:t>2.6. Перечень документов, н</w:t>
      </w:r>
      <w:r>
        <w:rPr>
          <w:rFonts w:ascii="Times New Roman" w:hAnsi="Times New Roman" w:cs="Times New Roman"/>
          <w:sz w:val="24"/>
          <w:shd w:val="clear" w:color="auto" w:fill="FFFFFF"/>
        </w:rPr>
        <w:t>еобходимых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</w:t>
      </w:r>
      <w:r>
        <w:rPr>
          <w:rFonts w:ascii="Times New Roman" w:hAnsi="Times New Roman" w:cs="Times New Roman"/>
          <w:sz w:val="24"/>
          <w:shd w:val="clear" w:color="auto" w:fill="FFFFFF"/>
        </w:rPr>
        <w:t>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документы.</w:t>
      </w:r>
    </w:p>
    <w:p w:rsidR="00EC702E" w:rsidRDefault="00A12DF4">
      <w:pPr>
        <w:suppressAutoHyphens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2.6.1. Уполномоч</w:t>
      </w:r>
      <w:r>
        <w:rPr>
          <w:sz w:val="24"/>
          <w:szCs w:val="24"/>
        </w:rPr>
        <w:t>енное орган запрашивает с использованием системы межведомственного электронного взаимодействия: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bookmarkStart w:id="5" w:name="Par134"/>
      <w:bookmarkEnd w:id="5"/>
      <w:r>
        <w:rPr>
          <w:rFonts w:ascii="Times New Roman" w:hAnsi="Times New Roman" w:cs="Times New Roman"/>
          <w:sz w:val="24"/>
          <w:shd w:val="clear" w:color="auto" w:fill="FFFFFF"/>
        </w:rPr>
        <w:tab/>
        <w:t>1) выписку из Единого государственного реестра недвижимости;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>2) сведения о выданных сертификатах на материнский (семейный) капитал.</w:t>
      </w:r>
    </w:p>
    <w:p w:rsidR="00EC702E" w:rsidRDefault="00A12D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2.6.2. </w:t>
      </w:r>
      <w:proofErr w:type="gramStart"/>
      <w:r>
        <w:rPr>
          <w:sz w:val="24"/>
          <w:szCs w:val="24"/>
          <w:shd w:val="clear" w:color="auto" w:fill="FFFFFF"/>
        </w:rPr>
        <w:t>Документы,  находящ</w:t>
      </w:r>
      <w:r>
        <w:rPr>
          <w:sz w:val="24"/>
          <w:szCs w:val="24"/>
          <w:shd w:val="clear" w:color="auto" w:fill="FFFFFF"/>
        </w:rPr>
        <w:t>иеся</w:t>
      </w:r>
      <w:proofErr w:type="gramEnd"/>
      <w:r>
        <w:rPr>
          <w:sz w:val="24"/>
          <w:szCs w:val="24"/>
          <w:shd w:val="clear" w:color="auto" w:fill="FFFFFF"/>
        </w:rPr>
        <w:t xml:space="preserve"> в распоряжении Уполномоченного органа:</w:t>
      </w:r>
    </w:p>
    <w:p w:rsidR="00EC702E" w:rsidRDefault="00A12DF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- сведения, содержащиеся в разрешении на строительство,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</w:t>
      </w:r>
      <w:r>
        <w:rPr>
          <w:sz w:val="24"/>
          <w:szCs w:val="24"/>
          <w:shd w:val="clear" w:color="auto" w:fill="FFFFFF"/>
        </w:rPr>
        <w:t>параметрам и допустимости размещения объекта индивидуального жилищного строительства на земельном участке.</w:t>
      </w:r>
    </w:p>
    <w:p w:rsidR="00EC702E" w:rsidRDefault="00A12DF4">
      <w:pPr>
        <w:pStyle w:val="ConsPlusNormal"/>
        <w:jc w:val="both"/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>2.6.3. Заявитель вправе представить документы (сведения), указанн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ые в     под</w:t>
      </w:r>
      <w:hyperlink w:anchor="Par134">
        <w:r>
          <w:rPr>
            <w:rFonts w:ascii="Times New Roman" w:hAnsi="Times New Roman" w:cs="Times New Roman"/>
            <w:color w:val="000000"/>
            <w:sz w:val="24"/>
            <w:shd w:val="clear" w:color="auto" w:fill="FFFFFF"/>
          </w:rPr>
          <w:t>пунктах 2.6.1</w:t>
        </w:r>
      </w:hyperlink>
      <w:r>
        <w:rPr>
          <w:rFonts w:ascii="Times New Roman" w:hAnsi="Times New Roman" w:cs="Times New Roman"/>
          <w:sz w:val="24"/>
        </w:rPr>
        <w:t xml:space="preserve">, 2.6.2 пункта 2.6 </w:t>
      </w:r>
      <w:r>
        <w:rPr>
          <w:rFonts w:ascii="Times New Roman" w:hAnsi="Times New Roman" w:cs="Times New Roman"/>
          <w:sz w:val="24"/>
        </w:rPr>
        <w:t>Административного регламента, 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>Непредставление заявителем документо</w:t>
      </w:r>
      <w:r>
        <w:rPr>
          <w:rFonts w:ascii="Times New Roman" w:hAnsi="Times New Roman" w:cs="Times New Roman"/>
          <w:sz w:val="24"/>
          <w:shd w:val="clear" w:color="auto" w:fill="FFFFFF"/>
        </w:rPr>
        <w:t>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</w:t>
      </w:r>
      <w:r>
        <w:rPr>
          <w:rFonts w:ascii="Times New Roman" w:hAnsi="Times New Roman" w:cs="Times New Roman"/>
          <w:sz w:val="24"/>
          <w:shd w:val="clear" w:color="auto" w:fill="FFFFFF"/>
        </w:rPr>
        <w:t>оставлении муниципальной услуги.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bookmarkStart w:id="6" w:name="Par141"/>
      <w:bookmarkEnd w:id="6"/>
      <w:r>
        <w:rPr>
          <w:rFonts w:ascii="Times New Roman" w:hAnsi="Times New Roman" w:cs="Times New Roman"/>
          <w:sz w:val="24"/>
          <w:shd w:val="clear" w:color="auto" w:fill="FFFFFF"/>
        </w:rPr>
        <w:tab/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>2.7.1. Оснований для отказа в приеме документов, необходимых для предоставления муниципальной услу</w:t>
      </w:r>
      <w:r>
        <w:rPr>
          <w:rFonts w:ascii="Times New Roman" w:hAnsi="Times New Roman" w:cs="Times New Roman"/>
          <w:sz w:val="24"/>
          <w:shd w:val="clear" w:color="auto" w:fill="FFFFFF"/>
        </w:rPr>
        <w:t>ги, действующим законодательством не предусмотрено.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bookmarkStart w:id="7" w:name="Par143"/>
      <w:bookmarkEnd w:id="7"/>
      <w:r>
        <w:rPr>
          <w:rFonts w:ascii="Times New Roman" w:hAnsi="Times New Roman" w:cs="Times New Roman"/>
          <w:sz w:val="24"/>
          <w:shd w:val="clear" w:color="auto" w:fill="FFFFFF"/>
        </w:rPr>
        <w:tab/>
        <w:t>2.8. Исчерпывающий перечень оснований для приостановления или отказа в предоставлении муниципальной услуги.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>2.8.1. Основания для приостановления предоставления муниципальной услуги не предусмотрены.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bookmarkStart w:id="8" w:name="Par145"/>
      <w:bookmarkEnd w:id="8"/>
      <w:r>
        <w:rPr>
          <w:rFonts w:ascii="Times New Roman" w:hAnsi="Times New Roman" w:cs="Times New Roman"/>
          <w:sz w:val="24"/>
          <w:shd w:val="clear" w:color="auto" w:fill="FFFFFF"/>
        </w:rPr>
        <w:tab/>
        <w:t>2.</w:t>
      </w:r>
      <w:r>
        <w:rPr>
          <w:rFonts w:ascii="Times New Roman" w:hAnsi="Times New Roman" w:cs="Times New Roman"/>
          <w:sz w:val="24"/>
          <w:shd w:val="clear" w:color="auto" w:fill="FFFFFF"/>
        </w:rPr>
        <w:t>8.2. Основания для отказа в предоставлении муниципальной услуги: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работы не выполнены в полном объеме;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>2) установление в ходе освидетельствования проведения работ по реконструкции объекта индивидуального жилищного строительства или дома блокированной застройки, что в результате таких работ общая площадь жилого помещени</w:t>
      </w:r>
      <w:r>
        <w:rPr>
          <w:rFonts w:ascii="Times New Roman" w:hAnsi="Times New Roman" w:cs="Times New Roman"/>
          <w:sz w:val="24"/>
          <w:shd w:val="clear" w:color="auto" w:fill="FFFFFF"/>
        </w:rPr>
        <w:t>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>2.8.3. Перечень оснований для отказа в предоставлении муниципальной услуги являетс</w:t>
      </w:r>
      <w:r>
        <w:rPr>
          <w:rFonts w:ascii="Times New Roman" w:hAnsi="Times New Roman" w:cs="Times New Roman"/>
          <w:sz w:val="24"/>
          <w:shd w:val="clear" w:color="auto" w:fill="FFFFFF"/>
        </w:rPr>
        <w:t>я исчерпывающим.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>2.8.4. Решение об отказе в предоставлении муниципальной услуги в форме письма с указанием причин отказа направляется заявителю в личный кабинет Единого портала и (или) в многофункциональный центр в срок не позднее 1 рабочего дня либо вруч</w:t>
      </w:r>
      <w:r>
        <w:rPr>
          <w:rFonts w:ascii="Times New Roman" w:hAnsi="Times New Roman" w:cs="Times New Roman"/>
          <w:sz w:val="24"/>
          <w:shd w:val="clear" w:color="auto" w:fill="FFFFFF"/>
        </w:rPr>
        <w:t>ается лично.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4"/>
          <w:shd w:val="clear" w:color="auto" w:fill="FFFFFF"/>
        </w:rPr>
        <w:tab/>
        <w:t>Письменный отказ в предоставлении муниципальной услуги должен содержать все причины, послужившие основанием для отказа в предоставлении муниципальной услуги, с указанием норм (пунктов, частей, статей) нормативных правовых актов, несоблюде</w:t>
      </w:r>
      <w:r>
        <w:rPr>
          <w:rFonts w:ascii="Times New Roman" w:hAnsi="Times New Roman" w:cs="Times New Roman"/>
          <w:sz w:val="24"/>
          <w:shd w:val="clear" w:color="auto" w:fill="FFFFFF"/>
        </w:rPr>
        <w:t>ние которых привело к отказу в предоставлении муниципальной услуги, и содержание данных норм, а также указание на то, в чем именно заключалось несоблюдение требований указанных нормативных правовых актов.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>2.8.5. Запрещается отказывать в предоставлении мун</w:t>
      </w:r>
      <w:r>
        <w:rPr>
          <w:rFonts w:ascii="Times New Roman" w:hAnsi="Times New Roman" w:cs="Times New Roman"/>
          <w:sz w:val="24"/>
          <w:shd w:val="clear" w:color="auto" w:fill="FFFFFF"/>
        </w:rPr>
        <w:t>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bookmarkStart w:id="9" w:name="Par151"/>
      <w:bookmarkEnd w:id="9"/>
      <w:r>
        <w:rPr>
          <w:rFonts w:ascii="Times New Roman" w:hAnsi="Times New Roman" w:cs="Times New Roman"/>
          <w:sz w:val="24"/>
          <w:shd w:val="clear" w:color="auto" w:fill="FFFFFF"/>
        </w:rPr>
        <w:tab/>
        <w:t>2.9. Муниципальная услуга предоставляется на без</w:t>
      </w:r>
      <w:r>
        <w:rPr>
          <w:rFonts w:ascii="Times New Roman" w:hAnsi="Times New Roman" w:cs="Times New Roman"/>
          <w:sz w:val="24"/>
          <w:shd w:val="clear" w:color="auto" w:fill="FFFFFF"/>
        </w:rPr>
        <w:t>возмездной основе.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>2.10. Перечень услуг, которы</w:t>
      </w:r>
      <w:r>
        <w:rPr>
          <w:rFonts w:ascii="Times New Roman" w:hAnsi="Times New Roman" w:cs="Times New Roman"/>
          <w:sz w:val="24"/>
        </w:rPr>
        <w:t xml:space="preserve">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</w:t>
      </w:r>
      <w:r>
        <w:rPr>
          <w:rFonts w:ascii="Times New Roman" w:hAnsi="Times New Roman" w:cs="Times New Roman"/>
          <w:sz w:val="24"/>
        </w:rPr>
        <w:t>предоставлении муниципальных услуг.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color w:val="000000"/>
          <w:sz w:val="24"/>
        </w:rPr>
        <w:t>Предоставление необходимых и обязательных услуг не требуется.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</w:t>
      </w:r>
      <w:r>
        <w:rPr>
          <w:rFonts w:ascii="Times New Roman" w:hAnsi="Times New Roman" w:cs="Times New Roman"/>
          <w:color w:val="000000"/>
          <w:sz w:val="24"/>
        </w:rPr>
        <w:t>уги, включая информацию о методике расчета размера такой платы.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Предоставление необходимых и обязательных услуг не требуется.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2.12. Максимальный срок ожидания в очереди при подаче запроса о предоставлении муниципальной услуги не более 15 минут.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 xml:space="preserve">2.12.1. </w:t>
      </w:r>
      <w:r>
        <w:rPr>
          <w:rFonts w:ascii="Times New Roman" w:hAnsi="Times New Roman" w:cs="Times New Roman"/>
          <w:color w:val="000000"/>
          <w:sz w:val="24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2.13. Срок и порядок регистрации запроса заявителя о предоставлении муниципальной услуги, в том числе в электронной форме.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2.1</w:t>
      </w:r>
      <w:r>
        <w:rPr>
          <w:rFonts w:ascii="Times New Roman" w:hAnsi="Times New Roman" w:cs="Times New Roman"/>
          <w:color w:val="000000"/>
          <w:sz w:val="24"/>
        </w:rPr>
        <w:t>3.1.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2.13.2. При личном обращении в многофункциональный центр в день подач</w:t>
      </w:r>
      <w:r>
        <w:rPr>
          <w:rFonts w:ascii="Times New Roman" w:hAnsi="Times New Roman" w:cs="Times New Roman"/>
          <w:color w:val="000000"/>
          <w:sz w:val="24"/>
        </w:rPr>
        <w:t>и заявления заявителю выдается расписка из автоматизированной информационной системы многофункциональных центров предоставления муниципальных услуг с регистрационным номером, подтверждающим, что заявление отправлено, и датой подачи заявления.</w:t>
      </w:r>
    </w:p>
    <w:p w:rsidR="00EC702E" w:rsidRDefault="00A12DF4">
      <w:pPr>
        <w:suppressAutoHyphens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2.14. </w:t>
      </w:r>
      <w:r>
        <w:rPr>
          <w:sz w:val="24"/>
          <w:szCs w:val="24"/>
        </w:rPr>
        <w:t>Требов</w:t>
      </w:r>
      <w:r>
        <w:rPr>
          <w:sz w:val="24"/>
          <w:szCs w:val="24"/>
        </w:rPr>
        <w:t>ания к местам предоставления муниципальной услуги.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Рабочие места муниципальных служащих, ответственных за предоставление муниципальной услуги, оборудованы компьютерами и оргтехникой, позволяющими своевременно и в полном объеме получать справочную информац</w:t>
      </w:r>
      <w:r>
        <w:rPr>
          <w:sz w:val="24"/>
          <w:szCs w:val="24"/>
        </w:rPr>
        <w:t>ию по вопросам предоставления муниципальной услуги и организовать предоставление муниципальной услуги в полном объеме.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Места информирования, предназначенные для ознакомления заявителей с информационными материалами по предоставлению муниципальной услуги, </w:t>
      </w:r>
      <w:r>
        <w:rPr>
          <w:sz w:val="24"/>
          <w:szCs w:val="24"/>
        </w:rPr>
        <w:t>оборудованы информационными стендами с образцами заполнения запросов и перечнем документов, необходимых для предоставления муниципальной услуги.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Места для заполнения заявлений оборудованы столами, стульями и обеспечены бланками заявлений, канцелярскими пр</w:t>
      </w:r>
      <w:r>
        <w:rPr>
          <w:sz w:val="24"/>
          <w:szCs w:val="24"/>
        </w:rPr>
        <w:t>инадлежностями. Места ожидания в очереди на представление или получение документов оборудованы стульями, кресельными секциями. Места ожидания соответствуют комфортным условиям для заявителей и оптимальным условиям для работы специалистов.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Все помещения об</w:t>
      </w:r>
      <w:r>
        <w:rPr>
          <w:sz w:val="24"/>
          <w:szCs w:val="24"/>
        </w:rPr>
        <w:t>орудованы в соответствии с санитарными правилами и нормами. Указанные помещения оснащены пожарной сигнализацией и средствами пожаротушения. Входы в здание, в котором осуществляется предоставление муниципальной услуги, оборудованы пандусами, позволяющими об</w:t>
      </w:r>
      <w:r>
        <w:rPr>
          <w:sz w:val="24"/>
          <w:szCs w:val="24"/>
        </w:rPr>
        <w:t>еспечить беспрепятственный доступ инвалидов, включая инвалидов, использующих кресла-коляски, а также кнопкой вызова специалиста.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На территории, прилегающей к месторасположению Уполномоченного органа, имеются места для парковки, в том числе для инвалидов. </w:t>
      </w:r>
      <w:r>
        <w:rPr>
          <w:sz w:val="24"/>
          <w:szCs w:val="24"/>
        </w:rPr>
        <w:t>Доступ заявителей к парковочным местам является бесплатным.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Кабинеты приема заявителей снабжены табличками с указанием номера кабинета, фамилии, имени, отчества специалиста, участвующего в приеме заявлений и выдаче результата услуги, и графика </w:t>
      </w:r>
      <w:r>
        <w:rPr>
          <w:sz w:val="24"/>
          <w:szCs w:val="24"/>
        </w:rPr>
        <w:t>приема заявителей.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2.15. Показатели доступности и качества муниципальной услуги.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2.15.1. Показатели доступности муниципальной услуги: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- оценка уровня информирования заявителей о порядке предоставления муниципальной услуги по результатам опроса (достаточ</w:t>
      </w:r>
      <w:r>
        <w:rPr>
          <w:rFonts w:ascii="Times New Roman" w:hAnsi="Times New Roman" w:cs="Times New Roman"/>
          <w:color w:val="000000"/>
          <w:sz w:val="24"/>
        </w:rPr>
        <w:t>ный/недостаточный);</w:t>
      </w:r>
    </w:p>
    <w:p w:rsidR="00EC702E" w:rsidRDefault="00A12DF4">
      <w:pPr>
        <w:suppressAutoHyphens w:val="0"/>
        <w:ind w:firstLine="540"/>
        <w:jc w:val="both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- доля заявителей, получивших необходимые сведения о порядке предоставления муниципальной услуги с официального сайта: </w:t>
      </w:r>
      <w:hyperlink r:id="rId16">
        <w:r>
          <w:rPr>
            <w:color w:val="000000"/>
            <w:sz w:val="24"/>
            <w:szCs w:val="24"/>
          </w:rPr>
          <w:t>http://www.kaluga-gov.ru/</w:t>
        </w:r>
      </w:hyperlink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(% по результатам опроса).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- доля заявител</w:t>
      </w:r>
      <w:r>
        <w:rPr>
          <w:rFonts w:ascii="Times New Roman" w:hAnsi="Times New Roman" w:cs="Times New Roman"/>
          <w:color w:val="000000"/>
          <w:sz w:val="24"/>
        </w:rPr>
        <w:t>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- количество взаимодействий заявите</w:t>
      </w:r>
      <w:r>
        <w:rPr>
          <w:rFonts w:ascii="Times New Roman" w:hAnsi="Times New Roman" w:cs="Times New Roman"/>
          <w:color w:val="000000"/>
          <w:sz w:val="24"/>
        </w:rPr>
        <w:t>ля с муниципальными служащими в процессе предоставления муниципальной услуги - 2.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</w:rPr>
        <w:t>2.15.2. Показатели качества муниципальной услуги: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- удовлетворенность сроками предоставления услуги;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- удовлетворенность условиями ожидания приема;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 xml:space="preserve">- удовлетворенность </w:t>
      </w:r>
      <w:r>
        <w:rPr>
          <w:rFonts w:ascii="Times New Roman" w:hAnsi="Times New Roman" w:cs="Times New Roman"/>
          <w:color w:val="000000"/>
          <w:sz w:val="24"/>
        </w:rPr>
        <w:t>порядком информирования о предоставлении услуги;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- удовлетворенность вниманием должностных лиц.</w:t>
      </w:r>
    </w:p>
    <w:p w:rsidR="00EC702E" w:rsidRDefault="00A12DF4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2.16. Требования к доступности и качеству предоставления муниципальной услуги.</w:t>
      </w:r>
    </w:p>
    <w:p w:rsidR="00EC702E" w:rsidRDefault="00A12DF4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2.16.1. Наличие различных каналов получения информации о </w:t>
      </w:r>
      <w:r>
        <w:rPr>
          <w:sz w:val="24"/>
          <w:szCs w:val="24"/>
        </w:rPr>
        <w:t>предоставлении муниципальной услуги.</w:t>
      </w:r>
    </w:p>
    <w:p w:rsidR="00EC702E" w:rsidRDefault="00A12DF4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2.16.2. Транспортная доступность мест предоставления муниципальной услуги.</w:t>
      </w:r>
    </w:p>
    <w:p w:rsidR="00EC702E" w:rsidRDefault="00A12DF4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2.16.3. Соблюдение сроков ожидания в очереди при предоставлении муниципальной услуги.</w:t>
      </w:r>
    </w:p>
    <w:p w:rsidR="00EC702E" w:rsidRDefault="00A12DF4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2.16.4. Соблюдение сроков предоставления муниципальной </w:t>
      </w:r>
      <w:r>
        <w:rPr>
          <w:sz w:val="24"/>
          <w:szCs w:val="24"/>
        </w:rPr>
        <w:t>услуги.</w:t>
      </w:r>
    </w:p>
    <w:p w:rsidR="00EC702E" w:rsidRDefault="00A12DF4">
      <w:pPr>
        <w:suppressAutoHyphens w:val="0"/>
        <w:jc w:val="both"/>
      </w:pPr>
      <w:r>
        <w:rPr>
          <w:sz w:val="24"/>
          <w:szCs w:val="24"/>
        </w:rPr>
        <w:tab/>
        <w:t xml:space="preserve">2.16.5. Наличие информации о порядке предоставления муниципальной услуги на официальном сайте </w:t>
      </w:r>
      <w:r>
        <w:rPr>
          <w:color w:val="000000"/>
          <w:sz w:val="24"/>
          <w:szCs w:val="24"/>
        </w:rPr>
        <w:t>(</w:t>
      </w:r>
      <w:hyperlink r:id="rId17">
        <w:r>
          <w:rPr>
            <w:color w:val="000000"/>
            <w:sz w:val="24"/>
            <w:szCs w:val="24"/>
          </w:rPr>
          <w:t>www.kaluga-gov.ru</w:t>
        </w:r>
      </w:hyperlink>
      <w:r>
        <w:rPr>
          <w:color w:val="000000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2.17. Сотрудни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к Уполн</w:t>
      </w:r>
      <w:r>
        <w:rPr>
          <w:rFonts w:ascii="Times New Roman" w:hAnsi="Times New Roman" w:cs="Times New Roman"/>
          <w:sz w:val="24"/>
        </w:rPr>
        <w:t>омоченного органа после предоставления муниципальной услуги либо</w:t>
      </w:r>
      <w:r>
        <w:rPr>
          <w:rFonts w:ascii="Times New Roman" w:hAnsi="Times New Roman" w:cs="Times New Roman"/>
          <w:sz w:val="24"/>
        </w:rPr>
        <w:t xml:space="preserve">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</w:t>
      </w:r>
      <w:r>
        <w:rPr>
          <w:rFonts w:ascii="Times New Roman" w:hAnsi="Times New Roman" w:cs="Times New Roman"/>
          <w:sz w:val="24"/>
        </w:rPr>
        <w:t>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</w:t>
      </w:r>
      <w:r>
        <w:rPr>
          <w:rFonts w:ascii="Times New Roman" w:hAnsi="Times New Roman" w:cs="Times New Roman"/>
          <w:sz w:val="24"/>
        </w:rPr>
        <w:t>ов указанной оценки как основания для принятия решений о досрочном прекращении исполнения руководителями своих должностных обязанностей, утвержденными постановлением Правительства Российской Федерации от 12.12.2012        № 1284.</w:t>
      </w:r>
    </w:p>
    <w:p w:rsidR="00EC702E" w:rsidRDefault="00A12DF4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2.17.1. Заявитель может о</w:t>
      </w:r>
      <w:r>
        <w:rPr>
          <w:rFonts w:ascii="Times New Roman" w:hAnsi="Times New Roman" w:cs="Times New Roman"/>
          <w:sz w:val="24"/>
        </w:rPr>
        <w:t>ставить обратную связь о качестве предоставления муниципальной услуги во всех точках ее предоставления.</w:t>
      </w: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A12DF4">
      <w:pPr>
        <w:pStyle w:val="ConsPlusNormal"/>
        <w:jc w:val="center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3. Состав, последовательность и сроки выполнения</w:t>
      </w:r>
    </w:p>
    <w:p w:rsidR="00EC702E" w:rsidRDefault="00A12DF4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административных процедур, требования к порядку</w:t>
      </w:r>
    </w:p>
    <w:p w:rsidR="00EC702E" w:rsidRDefault="00A12DF4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их выполнения, в том числе особенности </w:t>
      </w:r>
      <w:r>
        <w:rPr>
          <w:rFonts w:ascii="Times New Roman" w:hAnsi="Times New Roman" w:cs="Times New Roman"/>
          <w:b/>
          <w:sz w:val="24"/>
        </w:rPr>
        <w:t>выполнения</w:t>
      </w:r>
    </w:p>
    <w:p w:rsidR="00EC702E" w:rsidRDefault="00A12DF4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административных процедур в электронной форме,</w:t>
      </w:r>
    </w:p>
    <w:p w:rsidR="00EC702E" w:rsidRDefault="00A12DF4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 также особенности выполнения административных процедур</w:t>
      </w:r>
    </w:p>
    <w:p w:rsidR="00EC702E" w:rsidRDefault="00A12DF4">
      <w:pPr>
        <w:pStyle w:val="ConsPlus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 многофункциональных центрах</w:t>
      </w: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3.1. Описание последовательности действий при предоставлении муниципальной услуги.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3.1.1. Предоставление мун</w:t>
      </w:r>
      <w:r>
        <w:rPr>
          <w:rFonts w:ascii="Times New Roman" w:hAnsi="Times New Roman" w:cs="Times New Roman"/>
          <w:sz w:val="24"/>
        </w:rPr>
        <w:t>иципальной услуги включает в себя следующие процедуры: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1) проверка документов и регистрация заявления;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2) получение сведений посредством системы межведомственного электронного взаимодействия;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3) рассмотрение документов и сведений;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4) осмотр объекта;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5</w:t>
      </w:r>
      <w:r>
        <w:rPr>
          <w:rFonts w:ascii="Times New Roman" w:hAnsi="Times New Roman" w:cs="Times New Roman"/>
          <w:sz w:val="24"/>
        </w:rPr>
        <w:t>) принятие решения о предоставлении услуги;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6) выдача заявителю результата муниципальной услуги.</w:t>
      </w:r>
    </w:p>
    <w:p w:rsidR="00EC702E" w:rsidRDefault="00A12DF4">
      <w:pPr>
        <w:pStyle w:val="ConsPlusNormal"/>
        <w:jc w:val="both"/>
      </w:pPr>
      <w:r>
        <w:rPr>
          <w:rFonts w:ascii="Times New Roman" w:hAnsi="Times New Roman" w:cs="Times New Roman"/>
          <w:sz w:val="24"/>
        </w:rPr>
        <w:tab/>
        <w:t>Описание административных процедур представлен</w:t>
      </w:r>
      <w:r>
        <w:rPr>
          <w:rFonts w:ascii="Times New Roman" w:hAnsi="Times New Roman" w:cs="Times New Roman"/>
          <w:color w:val="000000"/>
          <w:sz w:val="24"/>
        </w:rPr>
        <w:t xml:space="preserve">о </w:t>
      </w:r>
      <w:r>
        <w:rPr>
          <w:rFonts w:ascii="Times New Roman" w:hAnsi="Times New Roman" w:cs="Times New Roman"/>
          <w:sz w:val="24"/>
        </w:rPr>
        <w:t xml:space="preserve">в </w:t>
      </w:r>
      <w:hyperlink w:anchor="Par426">
        <w:r>
          <w:rPr>
            <w:rFonts w:ascii="Times New Roman" w:hAnsi="Times New Roman" w:cs="Times New Roman"/>
            <w:color w:val="000000"/>
            <w:sz w:val="24"/>
          </w:rPr>
          <w:t xml:space="preserve">приложении </w:t>
        </w:r>
      </w:hyperlink>
      <w:r>
        <w:rPr>
          <w:rFonts w:ascii="Times New Roman" w:hAnsi="Times New Roman" w:cs="Times New Roman"/>
          <w:sz w:val="24"/>
        </w:rPr>
        <w:t>3 к Административному регламенту.</w:t>
      </w:r>
    </w:p>
    <w:p w:rsidR="00EC702E" w:rsidRDefault="00A12DF4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  <w:t xml:space="preserve">3.2. Порядок </w:t>
      </w:r>
      <w:r>
        <w:rPr>
          <w:sz w:val="24"/>
          <w:szCs w:val="24"/>
          <w:shd w:val="clear" w:color="auto" w:fill="FFFFFF"/>
        </w:rPr>
        <w:t>осуществления административных процедур (действий) в электронной форме.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  <w:t>3.2.1. Формирование заявления.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  <w:t>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</w:t>
      </w:r>
      <w:r>
        <w:rPr>
          <w:sz w:val="24"/>
          <w:szCs w:val="24"/>
          <w:shd w:val="clear" w:color="auto" w:fill="FFFFFF"/>
        </w:rPr>
        <w:t>ления в какой-либо иной форме.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</w:t>
      </w:r>
      <w:r>
        <w:rPr>
          <w:sz w:val="24"/>
          <w:szCs w:val="24"/>
          <w:shd w:val="clear" w:color="auto" w:fill="FFFFFF"/>
        </w:rPr>
        <w:t>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  <w:t>При формировании заявления заявителю обеспечиваются:</w:t>
      </w:r>
    </w:p>
    <w:p w:rsidR="00EC702E" w:rsidRDefault="00A12DF4">
      <w:pPr>
        <w:jc w:val="both"/>
      </w:pPr>
      <w:r>
        <w:rPr>
          <w:sz w:val="24"/>
          <w:szCs w:val="24"/>
          <w:shd w:val="clear" w:color="auto" w:fill="FFFFFF"/>
        </w:rPr>
        <w:tab/>
        <w:t>а) возможность копирования и сохранения заявлен</w:t>
      </w:r>
      <w:r>
        <w:rPr>
          <w:sz w:val="24"/>
          <w:szCs w:val="24"/>
          <w:shd w:val="clear" w:color="auto" w:fill="FFFFFF"/>
        </w:rPr>
        <w:t xml:space="preserve">ия и иных документов, указанных в </w:t>
      </w:r>
      <w:hyperlink r:id="rId18">
        <w:r>
          <w:rPr>
            <w:color w:val="000000"/>
            <w:sz w:val="24"/>
            <w:szCs w:val="24"/>
            <w:shd w:val="clear" w:color="auto" w:fill="FFFFFF"/>
          </w:rPr>
          <w:t>пункте 2.</w:t>
        </w:r>
      </w:hyperlink>
      <w:r>
        <w:rPr>
          <w:color w:val="000000"/>
          <w:sz w:val="24"/>
          <w:szCs w:val="24"/>
          <w:shd w:val="clear" w:color="auto" w:fill="FFFFFF"/>
        </w:rPr>
        <w:t>5</w:t>
      </w:r>
      <w:r>
        <w:rPr>
          <w:sz w:val="24"/>
          <w:szCs w:val="24"/>
          <w:shd w:val="clear" w:color="auto" w:fill="FFFFFF"/>
        </w:rPr>
        <w:t xml:space="preserve"> Административного регламента, необходимых для предоставления муниципальной услуги;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  <w:t>б) возможность печати на бумажном</w:t>
      </w:r>
      <w:r>
        <w:rPr>
          <w:sz w:val="24"/>
          <w:szCs w:val="24"/>
          <w:shd w:val="clear" w:color="auto" w:fill="FFFFFF"/>
        </w:rPr>
        <w:t xml:space="preserve"> носителе копии электронной формы заявления;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</w:t>
      </w:r>
      <w:r>
        <w:rPr>
          <w:sz w:val="24"/>
          <w:szCs w:val="24"/>
          <w:shd w:val="clear" w:color="auto" w:fill="FFFFFF"/>
        </w:rPr>
        <w:t>му заявления;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  <w:t>г) заполнение полей электронной формы заявления до начала ввода сведений заявителем с использованием сведений, размещенных в Единой системе идентификации и аутентификации (далее - ЕСИА), и сведений, опубликованных на Едином портале, в части,</w:t>
      </w:r>
      <w:r>
        <w:rPr>
          <w:sz w:val="24"/>
          <w:szCs w:val="24"/>
          <w:shd w:val="clear" w:color="auto" w:fill="FFFFFF"/>
        </w:rPr>
        <w:t xml:space="preserve"> касающейся сведений, отсутствующих в ЕСИА;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  <w:t xml:space="preserve">е) возможность доступа заявителя на Едином портале к ранее поданным им </w:t>
      </w:r>
      <w:r>
        <w:rPr>
          <w:sz w:val="24"/>
          <w:szCs w:val="24"/>
          <w:shd w:val="clear" w:color="auto" w:fill="FFFFFF"/>
        </w:rPr>
        <w:t>заявлениям в течение 1 года, а также частично сформированным заявлениям - в          течение 3 месяцев;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  <w:t>ж) возможность выбора способа получения результата предоставления муниципальной услуги.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  <w:t>3.2.2. Сформированное и подписанное заявление и иные документы</w:t>
      </w:r>
      <w:r>
        <w:rPr>
          <w:sz w:val="24"/>
          <w:szCs w:val="24"/>
          <w:shd w:val="clear" w:color="auto" w:fill="FFFFFF"/>
        </w:rPr>
        <w:t>, необходимые для предоставления муниципальной услуги, направляются в Уполномоченный орган посредством Единого портала.</w:t>
      </w:r>
    </w:p>
    <w:p w:rsidR="00EC702E" w:rsidRDefault="00A12DF4">
      <w:pPr>
        <w:widowControl w:val="0"/>
        <w:jc w:val="both"/>
        <w:rPr>
          <w:sz w:val="24"/>
          <w:szCs w:val="24"/>
        </w:rPr>
      </w:pPr>
      <w:bookmarkStart w:id="10" w:name="Par14"/>
      <w:bookmarkEnd w:id="10"/>
      <w:r>
        <w:rPr>
          <w:sz w:val="24"/>
          <w:szCs w:val="24"/>
          <w:shd w:val="clear" w:color="auto" w:fill="FFFFFF"/>
        </w:rPr>
        <w:tab/>
        <w:t xml:space="preserve">3.2.3. Уполномоченный орган обеспечивает в срок не позднее 1 рабочего дня с момента подачи заявления на Едином портале, а в случае его </w:t>
      </w:r>
      <w:r>
        <w:rPr>
          <w:sz w:val="24"/>
          <w:szCs w:val="24"/>
          <w:shd w:val="clear" w:color="auto" w:fill="FFFFFF"/>
        </w:rPr>
        <w:t>поступления в нерабочий или праздничный день - в следующий за ним первый рабочий день: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  <w:t>б) регистрацию заявле</w:t>
      </w:r>
      <w:r>
        <w:rPr>
          <w:sz w:val="24"/>
          <w:szCs w:val="24"/>
          <w:shd w:val="clear" w:color="auto" w:fill="FFFFFF"/>
        </w:rPr>
        <w:t>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  <w:t xml:space="preserve">3.2.4. Уполномоченный орган </w:t>
      </w:r>
      <w:r>
        <w:rPr>
          <w:sz w:val="24"/>
          <w:szCs w:val="24"/>
        </w:rPr>
        <w:t xml:space="preserve">проверяет наличие электронных заявлений, поступивших с Единого портала, с </w:t>
      </w:r>
      <w:r>
        <w:rPr>
          <w:sz w:val="24"/>
          <w:szCs w:val="24"/>
        </w:rPr>
        <w:t>периодом не реже 2 раз в день.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  <w:t>3.2.5. Уполномоченный орган</w:t>
      </w:r>
      <w:r>
        <w:rPr>
          <w:sz w:val="24"/>
          <w:szCs w:val="24"/>
        </w:rPr>
        <w:t xml:space="preserve"> рассматривает поступившие заявления и приложенные образы документов (документы), производит действия в соответствии с подпунктом</w:t>
      </w:r>
      <w:r>
        <w:rPr>
          <w:sz w:val="24"/>
          <w:szCs w:val="24"/>
          <w:shd w:val="clear" w:color="auto" w:fill="FFFFFF"/>
        </w:rPr>
        <w:t xml:space="preserve"> 3.1.1 пункта 3.1 Административного регламента.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  <w:t>3.2.6. Результат пр</w:t>
      </w:r>
      <w:r>
        <w:rPr>
          <w:sz w:val="24"/>
          <w:szCs w:val="24"/>
          <w:shd w:val="clear" w:color="auto" w:fill="FFFFFF"/>
        </w:rPr>
        <w:t>едоставления услуги:</w:t>
      </w:r>
    </w:p>
    <w:p w:rsidR="00EC702E" w:rsidRDefault="00A12DF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  <w:t>- представляется заявителю в форме электронного документа, подписанного усиленной квалифицированной электронной подписью заместителя главы городского округа города Калуги - начальника Уполномоченного органа, в личный кабинет на Едином</w:t>
      </w:r>
      <w:r>
        <w:rPr>
          <w:sz w:val="24"/>
          <w:szCs w:val="24"/>
          <w:shd w:val="clear" w:color="auto" w:fill="FFFFFF"/>
        </w:rPr>
        <w:t xml:space="preserve"> портале;</w:t>
      </w:r>
    </w:p>
    <w:p w:rsidR="00EC702E" w:rsidRDefault="00A12DF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  <w:t>- выдается заявителю на бумажном носителе при личном обращении в Уполномоченный орган.</w:t>
      </w:r>
    </w:p>
    <w:p w:rsidR="00EC702E" w:rsidRDefault="00A12DF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  <w:t>3.2.7.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</w:t>
      </w:r>
      <w:r>
        <w:rPr>
          <w:sz w:val="24"/>
          <w:szCs w:val="24"/>
          <w:shd w:val="clear" w:color="auto" w:fill="FFFFFF"/>
        </w:rPr>
        <w:t xml:space="preserve">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EC702E" w:rsidRDefault="00A12DF4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</w:rPr>
        <w:t>3.3.  Иные требования, в том числе учитывающие особенно</w:t>
      </w:r>
      <w:r>
        <w:rPr>
          <w:sz w:val="24"/>
          <w:szCs w:val="24"/>
        </w:rPr>
        <w:t>сти предоставления муниципальной услуги в электронной форме.</w:t>
      </w:r>
    </w:p>
    <w:p w:rsidR="00EC702E" w:rsidRDefault="00A12DF4">
      <w:pPr>
        <w:jc w:val="both"/>
        <w:rPr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>3.3.1.</w:t>
      </w:r>
      <w:r>
        <w:rPr>
          <w:sz w:val="24"/>
          <w:szCs w:val="24"/>
        </w:rPr>
        <w:t xml:space="preserve"> Заявителям обеспечивается возможность представления заявления и прилагаемых документов в форме электронных документов посредством Единого портала.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3.3.2. В этом случае заявитель или его </w:t>
      </w:r>
      <w:r>
        <w:rPr>
          <w:sz w:val="24"/>
          <w:szCs w:val="24"/>
        </w:rPr>
        <w:t>представитель авторизуется на Едином портале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3.3.3. Заполненное заявление о предоставлении</w:t>
      </w:r>
      <w:r>
        <w:rPr>
          <w:sz w:val="24"/>
          <w:szCs w:val="24"/>
        </w:rPr>
        <w:t xml:space="preserve"> муниципальной услуги отправляется заявителем вместе с прикрепленными электронными образами документов, необходимых для предоставления муниципальной услуги, в Уполномоченный орган. При авторизации в ЕСИА заявление о предоставлении муниципальной услуги счит</w:t>
      </w:r>
      <w:r>
        <w:rPr>
          <w:sz w:val="24"/>
          <w:szCs w:val="24"/>
        </w:rPr>
        <w:t>ается подписанным простой электронной подписью заявителя, представителя, уполномоченного на подписание заявления.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3.3.4. Результаты предоставления муниципальной услуги, указанные в пункте 2.3 Административного регламента, направляются заявителю, представи</w:t>
      </w:r>
      <w:r>
        <w:rPr>
          <w:sz w:val="24"/>
          <w:szCs w:val="24"/>
        </w:rPr>
        <w:t>телю в личный кабинет на Единый портал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в случае направления заявления посредством Единого портала.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3.3.5. 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Уполномоченном органе.</w:t>
      </w:r>
    </w:p>
    <w:p w:rsidR="00EC702E" w:rsidRDefault="00A12DF4">
      <w:pPr>
        <w:jc w:val="both"/>
        <w:rPr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ab/>
      </w:r>
      <w:r>
        <w:rPr>
          <w:sz w:val="24"/>
          <w:szCs w:val="24"/>
        </w:rPr>
        <w:t>3.4. Особенности выполнения административных процедур в многофун</w:t>
      </w:r>
      <w:r>
        <w:rPr>
          <w:sz w:val="24"/>
          <w:szCs w:val="24"/>
        </w:rPr>
        <w:t>кциональном центре.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3.4.1. В предоставлении муниципальной услуги участвует многофункциональный центр на основании соглашения о взаимодействии, заключенного между администрацией городского округа города Калуги с многофункциональным центром.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3.4.2. Предост</w:t>
      </w:r>
      <w:r>
        <w:rPr>
          <w:sz w:val="24"/>
          <w:szCs w:val="24"/>
        </w:rPr>
        <w:t xml:space="preserve">авление муниципальной услуги в многофункциональном центре включает прием, проверку заявления и документов, необходимых для </w:t>
      </w:r>
      <w:proofErr w:type="gramStart"/>
      <w:r>
        <w:rPr>
          <w:sz w:val="24"/>
          <w:szCs w:val="24"/>
        </w:rPr>
        <w:t>предоставления  муниципальной</w:t>
      </w:r>
      <w:proofErr w:type="gramEnd"/>
      <w:r>
        <w:rPr>
          <w:sz w:val="24"/>
          <w:szCs w:val="24"/>
        </w:rPr>
        <w:t xml:space="preserve"> услуги.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3.4.3. Основанием для начала выполнения административной процедуры является обращение заявител</w:t>
      </w:r>
      <w:r>
        <w:rPr>
          <w:sz w:val="24"/>
          <w:szCs w:val="24"/>
        </w:rPr>
        <w:t>я с заявлением и необходимыми документами в многофункциональный центр.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3.4.4. 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</w:t>
      </w:r>
      <w:r>
        <w:rPr>
          <w:sz w:val="24"/>
          <w:szCs w:val="24"/>
        </w:rPr>
        <w:t>нной информационной системе в порядке, установленном инструкцией по делопроизводству в многофункциональном центре, выдает заявителю расписку в приеме документов.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3.4.5. Специалист многофункционального центра направляет заявление </w:t>
      </w:r>
      <w:r>
        <w:rPr>
          <w:sz w:val="24"/>
          <w:szCs w:val="24"/>
          <w:shd w:val="clear" w:color="auto" w:fill="FFFFFF"/>
        </w:rPr>
        <w:t>и поступившие от заявителя</w:t>
      </w:r>
      <w:r>
        <w:rPr>
          <w:sz w:val="24"/>
          <w:szCs w:val="24"/>
          <w:shd w:val="clear" w:color="auto" w:fill="FFFFFF"/>
        </w:rPr>
        <w:t xml:space="preserve"> документы в Уполномоченный орган посредством курьерско</w:t>
      </w:r>
      <w:r>
        <w:rPr>
          <w:sz w:val="24"/>
          <w:szCs w:val="24"/>
        </w:rPr>
        <w:t>й службы.</w:t>
      </w:r>
    </w:p>
    <w:p w:rsidR="00EC702E" w:rsidRDefault="00A12D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3.4.6. Максимальный срок выполнения административной процедуры составляет     1 рабочий день.</w:t>
      </w:r>
    </w:p>
    <w:p w:rsidR="00EC702E" w:rsidRDefault="00A12DF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3.4.7. Результатом выполнения административной процедуры является передача заявления и документ</w:t>
      </w:r>
      <w:r>
        <w:rPr>
          <w:sz w:val="24"/>
          <w:szCs w:val="24"/>
        </w:rPr>
        <w:t>ов, необходимых для предоставления муниципальной услуги, в Уполномоченный орган.</w:t>
      </w:r>
    </w:p>
    <w:p w:rsidR="00EC702E" w:rsidRDefault="00A12DF4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ab/>
        <w:t>3.4.8. Дальнейшее предоставление услуги осуществляется в Уполномоченном органе в соответствии с приложением 3 к Административному регламенту.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hd w:val="clear" w:color="auto" w:fill="FFFFFF"/>
        </w:rPr>
        <w:t>3.5. Порядок исправления допуще</w:t>
      </w:r>
      <w:r>
        <w:rPr>
          <w:rFonts w:ascii="Times New Roman" w:hAnsi="Times New Roman" w:cs="Times New Roman"/>
          <w:sz w:val="24"/>
          <w:shd w:val="clear" w:color="auto" w:fill="FFFFFF"/>
        </w:rPr>
        <w:t>нных опечаток и ошибок в выданных в результате предоставления муниципальной услуги документах.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3.5.1. В случае если в выданных в результате предоставления муниципальной услуги документах допущены опечатки и (или) ошибки, заявитель вправе обратиться в </w:t>
      </w:r>
      <w:r>
        <w:rPr>
          <w:rFonts w:ascii="Times New Roman" w:hAnsi="Times New Roman" w:cs="Times New Roman"/>
          <w:sz w:val="24"/>
          <w:shd w:val="clear" w:color="auto" w:fill="FFFFFF"/>
        </w:rPr>
        <w:t>Упол</w:t>
      </w:r>
      <w:r>
        <w:rPr>
          <w:rFonts w:ascii="Times New Roman" w:hAnsi="Times New Roman" w:cs="Times New Roman"/>
          <w:sz w:val="24"/>
          <w:shd w:val="clear" w:color="auto" w:fill="FFFFFF"/>
        </w:rPr>
        <w:t>номоченный орган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 xml:space="preserve">3.5.2. </w:t>
      </w:r>
      <w:r>
        <w:rPr>
          <w:rFonts w:ascii="Times New Roman" w:hAnsi="Times New Roman" w:cs="Times New Roman"/>
          <w:sz w:val="24"/>
          <w:shd w:val="clear" w:color="auto" w:fill="FFFFFF"/>
        </w:rPr>
        <w:t>Регистрация письма о необходимости исправления допущенных опечаток и (или) ошибок осуществляется в день его поступления в Уполномоченный орган.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ab/>
        <w:t xml:space="preserve">3.5.3. В течение </w:t>
      </w:r>
      <w:r>
        <w:rPr>
          <w:rFonts w:ascii="Times New Roman" w:hAnsi="Times New Roman" w:cs="Times New Roman"/>
          <w:sz w:val="24"/>
        </w:rPr>
        <w:t xml:space="preserve">10 рабочих дней 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с момента регистрации в Уполномоченном органе письма о </w:t>
      </w:r>
      <w:r>
        <w:rPr>
          <w:rFonts w:ascii="Times New Roman" w:hAnsi="Times New Roman" w:cs="Times New Roman"/>
          <w:sz w:val="24"/>
          <w:shd w:val="clear" w:color="auto" w:fill="FFFFFF"/>
        </w:rPr>
        <w:t>необходимости исправления допущенных опечаток и (или) ошибок Уполном</w:t>
      </w:r>
      <w:r>
        <w:rPr>
          <w:rFonts w:ascii="Times New Roman" w:hAnsi="Times New Roman" w:cs="Times New Roman"/>
          <w:sz w:val="24"/>
        </w:rPr>
        <w:t>оченный орган подготавливает и направляет заказным почтовым отправлением с уведомлением о вручении заявителю исправленный документ или выдает исправленный документ на бумажном носителе.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</w:t>
      </w:r>
      <w:r>
        <w:rPr>
          <w:rFonts w:ascii="Times New Roman" w:hAnsi="Times New Roman" w:cs="Times New Roman"/>
          <w:sz w:val="24"/>
        </w:rPr>
        <w:t>.6. Оценка качества предоставления муниципальной услуги.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3.6.1.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</w:t>
      </w:r>
      <w:r>
        <w:rPr>
          <w:rFonts w:ascii="Times New Roman" w:hAnsi="Times New Roman" w:cs="Times New Roman"/>
          <w:sz w:val="24"/>
        </w:rPr>
        <w:t>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</w:t>
      </w:r>
      <w:r>
        <w:rPr>
          <w:rFonts w:ascii="Times New Roman" w:hAnsi="Times New Roman" w:cs="Times New Roman"/>
          <w:sz w:val="24"/>
        </w:rPr>
        <w:t>ководителями своих должностных обязанностей, утвержденными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</w:t>
      </w:r>
      <w:r>
        <w:rPr>
          <w:rFonts w:ascii="Times New Roman" w:hAnsi="Times New Roman" w:cs="Times New Roman"/>
          <w:sz w:val="24"/>
        </w:rPr>
        <w:t>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</w:t>
      </w:r>
      <w:r>
        <w:rPr>
          <w:rFonts w:ascii="Times New Roman" w:hAnsi="Times New Roman" w:cs="Times New Roman"/>
          <w:sz w:val="24"/>
        </w:rPr>
        <w:t>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</w:t>
      </w:r>
      <w:r>
        <w:rPr>
          <w:rFonts w:ascii="Times New Roman" w:hAnsi="Times New Roman" w:cs="Times New Roman"/>
          <w:sz w:val="24"/>
        </w:rPr>
        <w:t>воих должностных обязанностей».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3.7.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соответствии: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 с Федеральным зако</w:t>
      </w:r>
      <w:r>
        <w:rPr>
          <w:rFonts w:ascii="Times New Roman" w:hAnsi="Times New Roman" w:cs="Times New Roman"/>
          <w:sz w:val="24"/>
        </w:rPr>
        <w:t>ном № 210-ФЗ;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</w:t>
      </w:r>
      <w:r>
        <w:rPr>
          <w:rFonts w:ascii="Times New Roman" w:hAnsi="Times New Roman" w:cs="Times New Roman"/>
          <w:sz w:val="24"/>
        </w:rPr>
        <w:t>редоставлении государственных и муниципальных услуг»;</w:t>
      </w:r>
    </w:p>
    <w:p w:rsidR="00EC702E" w:rsidRDefault="00A12DF4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- постановлением Городской Управы города Калуги от 14.03.2012 № 63-п «Об утверждении положения о подаче и рассмотрении жалоб на решения и действия (бездействие) администрации городского округа города К</w:t>
      </w:r>
      <w:r>
        <w:rPr>
          <w:rFonts w:ascii="Times New Roman" w:hAnsi="Times New Roman" w:cs="Times New Roman"/>
          <w:sz w:val="24"/>
        </w:rPr>
        <w:t>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их должностных лиц и муниципальных служащих при предоставлении муниципальной услуги».</w:t>
      </w:r>
    </w:p>
    <w:p w:rsidR="00EC702E" w:rsidRDefault="00EC702E">
      <w:pPr>
        <w:rPr>
          <w:rFonts w:eastAsia="Arial"/>
          <w:kern w:val="2"/>
          <w:sz w:val="24"/>
          <w:szCs w:val="24"/>
          <w:lang w:eastAsia="zh-CN" w:bidi="hi-IN"/>
        </w:rPr>
      </w:pPr>
    </w:p>
    <w:p w:rsidR="00EC702E" w:rsidRDefault="00EC702E">
      <w:pPr>
        <w:pStyle w:val="ConsPlusNormal"/>
        <w:jc w:val="center"/>
        <w:outlineLvl w:val="1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center"/>
        <w:outlineLvl w:val="1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center"/>
        <w:outlineLvl w:val="1"/>
        <w:rPr>
          <w:rFonts w:ascii="Times New Roman" w:hAnsi="Times New Roman" w:cs="Times New Roman"/>
          <w:sz w:val="24"/>
        </w:rPr>
        <w:sectPr w:rsidR="00EC702E">
          <w:headerReference w:type="default" r:id="rId19"/>
          <w:headerReference w:type="first" r:id="rId20"/>
          <w:pgSz w:w="11906" w:h="16838"/>
          <w:pgMar w:top="794" w:right="737" w:bottom="1134" w:left="1701" w:header="567" w:footer="0" w:gutter="0"/>
          <w:pgNumType w:start="1"/>
          <w:cols w:space="720"/>
          <w:formProt w:val="0"/>
          <w:titlePg/>
          <w:docGrid w:linePitch="600" w:charSpace="65536"/>
        </w:sectPr>
      </w:pPr>
    </w:p>
    <w:p w:rsidR="00EC702E" w:rsidRDefault="00EC702E">
      <w:pPr>
        <w:pStyle w:val="ConsPlusNormal"/>
        <w:jc w:val="center"/>
        <w:outlineLvl w:val="1"/>
        <w:rPr>
          <w:rFonts w:ascii="Times New Roman" w:hAnsi="Times New Roman" w:cs="Times New Roman"/>
          <w:sz w:val="24"/>
        </w:rPr>
      </w:pPr>
    </w:p>
    <w:p w:rsidR="00EC702E" w:rsidRDefault="00EC702E">
      <w:pPr>
        <w:rPr>
          <w:sz w:val="24"/>
        </w:rPr>
      </w:pPr>
    </w:p>
    <w:p w:rsidR="00EC702E" w:rsidRDefault="00A12DF4">
      <w:pPr>
        <w:ind w:left="3600"/>
        <w:rPr>
          <w:rFonts w:eastAsia="Arial"/>
          <w:kern w:val="2"/>
          <w:sz w:val="24"/>
          <w:szCs w:val="24"/>
          <w:lang w:eastAsia="zh-CN" w:bidi="hi-IN"/>
        </w:rPr>
      </w:pPr>
      <w:r>
        <w:rPr>
          <w:sz w:val="24"/>
        </w:rPr>
        <w:t>Приложение 1</w:t>
      </w:r>
    </w:p>
    <w:p w:rsidR="00EC702E" w:rsidRDefault="00A12DF4">
      <w:pPr>
        <w:pStyle w:val="ConsPlusNormal"/>
        <w:ind w:left="3600"/>
      </w:pPr>
      <w:r>
        <w:rPr>
          <w:rFonts w:ascii="Times New Roman" w:hAnsi="Times New Roman" w:cs="Times New Roman"/>
          <w:sz w:val="24"/>
        </w:rPr>
        <w:t>к Административному регламенту</w:t>
      </w:r>
    </w:p>
    <w:p w:rsidR="00EC702E" w:rsidRDefault="00A12DF4">
      <w:pPr>
        <w:pStyle w:val="ConsPlusNormal"/>
        <w:ind w:left="3600"/>
      </w:pPr>
      <w:r>
        <w:rPr>
          <w:rFonts w:ascii="Times New Roman" w:hAnsi="Times New Roman" w:cs="Times New Roman"/>
          <w:sz w:val="24"/>
        </w:rPr>
        <w:t>по предоставлению муниципальной услуги «Выдача</w:t>
      </w:r>
    </w:p>
    <w:p w:rsidR="00EC702E" w:rsidRDefault="00A12DF4">
      <w:pPr>
        <w:pStyle w:val="ConsPlusNormal"/>
        <w:ind w:left="3600"/>
      </w:pPr>
      <w:r>
        <w:rPr>
          <w:rFonts w:ascii="Times New Roman" w:hAnsi="Times New Roman" w:cs="Times New Roman"/>
          <w:sz w:val="24"/>
        </w:rPr>
        <w:t>акта освидетельствования проведения основных работ</w:t>
      </w:r>
    </w:p>
    <w:p w:rsidR="00EC702E" w:rsidRDefault="00A12DF4">
      <w:pPr>
        <w:pStyle w:val="ConsPlusNormal"/>
        <w:ind w:left="3600"/>
      </w:pPr>
      <w:r>
        <w:rPr>
          <w:rFonts w:ascii="Times New Roman" w:hAnsi="Times New Roman" w:cs="Times New Roman"/>
          <w:sz w:val="24"/>
        </w:rPr>
        <w:t>по строительству (реконструкции) объекта</w:t>
      </w:r>
    </w:p>
    <w:p w:rsidR="00EC702E" w:rsidRDefault="00A12DF4">
      <w:pPr>
        <w:pStyle w:val="ConsPlusNormal"/>
        <w:ind w:left="3600"/>
      </w:pPr>
      <w:r>
        <w:rPr>
          <w:rFonts w:ascii="Times New Roman" w:hAnsi="Times New Roman" w:cs="Times New Roman"/>
          <w:sz w:val="24"/>
        </w:rPr>
        <w:t>индивидуального жилищн</w:t>
      </w:r>
      <w:r>
        <w:rPr>
          <w:rFonts w:ascii="Times New Roman" w:hAnsi="Times New Roman" w:cs="Times New Roman"/>
          <w:sz w:val="24"/>
        </w:rPr>
        <w:t>ого строительства,</w:t>
      </w:r>
    </w:p>
    <w:p w:rsidR="00EC702E" w:rsidRDefault="00A12DF4">
      <w:pPr>
        <w:pStyle w:val="ConsPlusNormal"/>
        <w:ind w:left="3600"/>
      </w:pPr>
      <w:r>
        <w:rPr>
          <w:rFonts w:ascii="Times New Roman" w:hAnsi="Times New Roman" w:cs="Times New Roman"/>
          <w:sz w:val="24"/>
        </w:rPr>
        <w:t>по реконструкции дома блокированной застройки,</w:t>
      </w:r>
    </w:p>
    <w:p w:rsidR="00EC702E" w:rsidRDefault="00A12DF4">
      <w:pPr>
        <w:pStyle w:val="ConsPlusNormal"/>
        <w:ind w:left="3600"/>
      </w:pPr>
      <w:r>
        <w:rPr>
          <w:rFonts w:ascii="Times New Roman" w:hAnsi="Times New Roman" w:cs="Times New Roman"/>
          <w:sz w:val="24"/>
        </w:rPr>
        <w:t>осуществляемых с привлечением средств материнского</w:t>
      </w:r>
    </w:p>
    <w:p w:rsidR="00EC702E" w:rsidRDefault="00A12DF4">
      <w:pPr>
        <w:pStyle w:val="ConsPlusNormal"/>
        <w:ind w:left="3600"/>
      </w:pPr>
      <w:r>
        <w:rPr>
          <w:rFonts w:ascii="Times New Roman" w:hAnsi="Times New Roman" w:cs="Times New Roman"/>
          <w:sz w:val="24"/>
        </w:rPr>
        <w:t>(семейного) капитала»</w:t>
      </w:r>
    </w:p>
    <w:p w:rsidR="00EC702E" w:rsidRDefault="00EC702E">
      <w:pPr>
        <w:pStyle w:val="ConsPlusNormal"/>
        <w:ind w:left="3600"/>
        <w:rPr>
          <w:rFonts w:ascii="Times New Roman" w:hAnsi="Times New Roman" w:cs="Times New Roman"/>
          <w:sz w:val="24"/>
        </w:rPr>
      </w:pPr>
    </w:p>
    <w:p w:rsidR="00EC702E" w:rsidRDefault="00A12DF4">
      <w:pPr>
        <w:pStyle w:val="ConsPlusNormal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>В управление архитектуры, градостроительства</w:t>
      </w:r>
    </w:p>
    <w:p w:rsidR="00EC702E" w:rsidRDefault="00A12DF4">
      <w:pPr>
        <w:pStyle w:val="ConsPlusNormal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</w:rPr>
        <w:t>и земельных отношений города Калуги</w:t>
      </w:r>
    </w:p>
    <w:p w:rsidR="00EC702E" w:rsidRDefault="00EC702E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EC702E" w:rsidRDefault="00A12DF4">
      <w:pPr>
        <w:pStyle w:val="ConsPlusNormal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>от ______________________________________</w:t>
      </w:r>
    </w:p>
    <w:p w:rsidR="00EC702E" w:rsidRDefault="00A12DF4">
      <w:pPr>
        <w:pStyle w:val="ConsPlusNormal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>
        <w:rPr>
          <w:rFonts w:ascii="Times New Roman" w:hAnsi="Times New Roman" w:cs="Times New Roman"/>
          <w:sz w:val="24"/>
        </w:rPr>
        <w:t>(фамилия, имя, отчество (при наличии),</w:t>
      </w:r>
    </w:p>
    <w:p w:rsidR="00EC702E" w:rsidRDefault="00A12DF4">
      <w:pPr>
        <w:pStyle w:val="ConsPlusNormal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>_________________________________________</w:t>
      </w:r>
    </w:p>
    <w:p w:rsidR="00EC702E" w:rsidRDefault="00A12DF4">
      <w:pPr>
        <w:pStyle w:val="ConsPlusNormal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</w:rPr>
        <w:t>паспортные данные,</w:t>
      </w:r>
    </w:p>
    <w:p w:rsidR="00EC702E" w:rsidRDefault="00A12DF4">
      <w:pPr>
        <w:pStyle w:val="ConsPlusNormal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>_________________________________________</w:t>
      </w:r>
    </w:p>
    <w:p w:rsidR="00EC702E" w:rsidRDefault="00A12DF4">
      <w:pPr>
        <w:pStyle w:val="ConsPlusNormal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регистрация по месту жительства,</w:t>
      </w:r>
    </w:p>
    <w:p w:rsidR="00EC702E" w:rsidRDefault="00A12DF4">
      <w:pPr>
        <w:pStyle w:val="ConsPlusNormal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>_________________________________________</w:t>
      </w:r>
    </w:p>
    <w:p w:rsidR="00EC702E" w:rsidRDefault="00A12DF4">
      <w:pPr>
        <w:pStyle w:val="ConsPlusNormal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</w:rPr>
        <w:t>адрес фактического проживания,</w:t>
      </w:r>
    </w:p>
    <w:p w:rsidR="00EC702E" w:rsidRDefault="00A12DF4">
      <w:pPr>
        <w:pStyle w:val="ConsPlusNormal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>________________________________________</w:t>
      </w:r>
      <w:r>
        <w:rPr>
          <w:rFonts w:ascii="Times New Roman" w:hAnsi="Times New Roman" w:cs="Times New Roman"/>
          <w:sz w:val="24"/>
        </w:rPr>
        <w:t>_</w:t>
      </w:r>
    </w:p>
    <w:p w:rsidR="00EC702E" w:rsidRDefault="00A12DF4">
      <w:pPr>
        <w:pStyle w:val="ConsPlusNormal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</w:rPr>
        <w:t>телефон,</w:t>
      </w:r>
    </w:p>
    <w:p w:rsidR="00EC702E" w:rsidRDefault="00A12DF4">
      <w:pPr>
        <w:pStyle w:val="ConsPlusNormal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>_________________________________________</w:t>
      </w:r>
    </w:p>
    <w:p w:rsidR="00EC702E" w:rsidRDefault="00A12DF4">
      <w:pPr>
        <w:pStyle w:val="ConsPlusNormal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</w:rPr>
        <w:t>адрес электронной почты заявителя,</w:t>
      </w:r>
    </w:p>
    <w:p w:rsidR="00EC702E" w:rsidRDefault="00A12DF4">
      <w:pPr>
        <w:pStyle w:val="ConsPlusNormal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>_______________</w:t>
      </w:r>
      <w:r>
        <w:rPr>
          <w:rFonts w:ascii="Times New Roman" w:hAnsi="Times New Roman" w:cs="Times New Roman"/>
          <w:sz w:val="24"/>
        </w:rPr>
        <w:t>__________________________</w:t>
      </w:r>
    </w:p>
    <w:p w:rsidR="00EC702E" w:rsidRDefault="00A12DF4">
      <w:pPr>
        <w:pStyle w:val="ConsPlusNormal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</w:rPr>
        <w:t>реквизиты документа, подтверждающего</w:t>
      </w:r>
    </w:p>
    <w:p w:rsidR="00EC702E" w:rsidRDefault="00A12DF4">
      <w:pPr>
        <w:pStyle w:val="ConsPlusNormal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</w:rPr>
        <w:t>полномочия представителя (при наличии)</w:t>
      </w: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A12DF4">
      <w:pPr>
        <w:pStyle w:val="ConsPlusNormal"/>
        <w:jc w:val="center"/>
      </w:pPr>
      <w:r>
        <w:rPr>
          <w:rFonts w:ascii="Times New Roman" w:hAnsi="Times New Roman" w:cs="Times New Roman"/>
          <w:sz w:val="24"/>
        </w:rPr>
        <w:t>Заявление</w:t>
      </w:r>
    </w:p>
    <w:p w:rsidR="00EC702E" w:rsidRDefault="00A12DF4">
      <w:pPr>
        <w:pStyle w:val="ConsPlusNormal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>о выдаче акта освидетельствования проведения основных работ</w:t>
      </w:r>
    </w:p>
    <w:p w:rsidR="00EC702E" w:rsidRDefault="00A12DF4">
      <w:pPr>
        <w:pStyle w:val="ConsPlusNormal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 строительству (реконструкции) объекта индивидуального жилищного</w:t>
      </w:r>
    </w:p>
    <w:p w:rsidR="00EC702E" w:rsidRDefault="00A12DF4">
      <w:pPr>
        <w:pStyle w:val="ConsPlusNormal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>строительства, по реконструкции дома блокированной застройки,</w:t>
      </w:r>
    </w:p>
    <w:p w:rsidR="00EC702E" w:rsidRDefault="00A12DF4">
      <w:pPr>
        <w:pStyle w:val="ConsPlusNormal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осуществляемых с привлечением средств материнского (семейного) капитала</w:t>
      </w: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tbl>
      <w:tblPr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3969"/>
      </w:tblGrid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 xml:space="preserve">Сведения о владельце </w:t>
            </w:r>
            <w:r>
              <w:rPr>
                <w:rFonts w:ascii="Times New Roman" w:hAnsi="Times New Roman" w:cs="Times New Roman"/>
                <w:sz w:val="24"/>
              </w:rPr>
              <w:t>сертификата материнского (семейного) капитала</w:t>
            </w: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Фамилия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Имя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Отчество (при наличии)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Сведения о земельном участке</w:t>
            </w: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Кадастровый номер земельного участка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Адрес земельного участка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 xml:space="preserve">Сведения об объекте </w:t>
            </w:r>
            <w:r>
              <w:rPr>
                <w:rFonts w:ascii="Times New Roman" w:hAnsi="Times New Roman" w:cs="Times New Roman"/>
                <w:sz w:val="24"/>
              </w:rPr>
              <w:t>индивидуального жилищного строительства (дома блокированной застройки)</w:t>
            </w: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Кадастровый номер объекта индивидуального жилищного строительства (дома блокированной застройки)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 xml:space="preserve">Адрес объекта индивидуального жилищного строительства (дома </w:t>
            </w:r>
            <w:r>
              <w:rPr>
                <w:rFonts w:ascii="Times New Roman" w:hAnsi="Times New Roman" w:cs="Times New Roman"/>
                <w:sz w:val="24"/>
              </w:rPr>
              <w:t>блокированной застройки)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 xml:space="preserve">Вид документа (разрешение на строительство (реконструкцию)/уведомление о соответствии указанных в уведомлении о </w:t>
            </w:r>
            <w:r>
              <w:rPr>
                <w:rFonts w:ascii="Times New Roman" w:hAnsi="Times New Roman" w:cs="Times New Roman"/>
                <w:sz w:val="24"/>
              </w:rPr>
              <w:t>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Дата выдачи документа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4.4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Характеристики произведенных работ</w:t>
            </w: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 xml:space="preserve">Вид строительных работ </w:t>
            </w:r>
            <w:r>
              <w:rPr>
                <w:rFonts w:ascii="Times New Roman" w:hAnsi="Times New Roman" w:cs="Times New Roman"/>
                <w:sz w:val="24"/>
              </w:rPr>
              <w:t>(строительство/реконструкция)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Площадь объекта до реконструкции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Площадь объекта после реконструкции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Виды произведенных работ (монтаж фундамента/возведение стен/возведение кровли)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 xml:space="preserve">Основные материалы, которые использовались при </w:t>
            </w:r>
            <w:r>
              <w:rPr>
                <w:rFonts w:ascii="Times New Roman" w:hAnsi="Times New Roman" w:cs="Times New Roman"/>
                <w:sz w:val="24"/>
              </w:rPr>
              <w:t>изготовлении: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фундамент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стены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6.3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кровля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70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Дата окончания работ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A12DF4">
      <w:pPr>
        <w:pStyle w:val="ConsPlusNormal"/>
        <w:jc w:val="both"/>
      </w:pPr>
      <w:r>
        <w:rPr>
          <w:rFonts w:ascii="Times New Roman" w:hAnsi="Times New Roman" w:cs="Times New Roman"/>
          <w:sz w:val="24"/>
        </w:rPr>
        <w:t>К заявлению прилагаются следующие документы:</w:t>
      </w:r>
    </w:p>
    <w:p w:rsidR="00EC702E" w:rsidRDefault="00A12DF4">
      <w:pPr>
        <w:pStyle w:val="ConsPlusNormal"/>
        <w:jc w:val="both"/>
      </w:pPr>
      <w:r>
        <w:rPr>
          <w:rFonts w:ascii="Times New Roman" w:hAnsi="Times New Roman" w:cs="Times New Roman"/>
          <w:sz w:val="24"/>
        </w:rPr>
        <w:t>1.</w:t>
      </w: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A12DF4">
      <w:pPr>
        <w:pStyle w:val="ConsPlusNormal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Результат предоставления муниципальной услуги прошу предоставить:</w:t>
      </w:r>
    </w:p>
    <w:p w:rsidR="00EC702E" w:rsidRDefault="00A12DF4">
      <w:pPr>
        <w:pStyle w:val="ConsPlusNormal"/>
        <w:jc w:val="both"/>
      </w:pPr>
      <w:r>
        <w:rPr>
          <w:rFonts w:ascii="Times New Roman" w:hAnsi="Times New Roman" w:cs="Times New Roman"/>
          <w:sz w:val="24"/>
        </w:rPr>
        <w:t>┌─┐</w:t>
      </w:r>
    </w:p>
    <w:p w:rsidR="00EC702E" w:rsidRDefault="00A12DF4">
      <w:pPr>
        <w:pStyle w:val="ConsPlusNormal"/>
        <w:jc w:val="both"/>
      </w:pPr>
      <w:r>
        <w:rPr>
          <w:rFonts w:ascii="Times New Roman" w:hAnsi="Times New Roman" w:cs="Times New Roman"/>
          <w:sz w:val="24"/>
        </w:rPr>
        <w:t>│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лично</w:t>
      </w:r>
    </w:p>
    <w:p w:rsidR="00EC702E" w:rsidRDefault="00A12DF4">
      <w:pPr>
        <w:pStyle w:val="ConsPlusNormal"/>
        <w:jc w:val="both"/>
      </w:pPr>
      <w:r>
        <w:rPr>
          <w:rFonts w:ascii="Times New Roman" w:hAnsi="Times New Roman" w:cs="Times New Roman"/>
          <w:sz w:val="24"/>
        </w:rPr>
        <w:t>└─┘</w:t>
      </w:r>
    </w:p>
    <w:p w:rsidR="00EC702E" w:rsidRDefault="00A12DF4">
      <w:pPr>
        <w:pStyle w:val="ConsPlusNormal"/>
        <w:jc w:val="both"/>
      </w:pPr>
      <w:r>
        <w:rPr>
          <w:rFonts w:ascii="Times New Roman" w:hAnsi="Times New Roman" w:cs="Times New Roman"/>
          <w:sz w:val="24"/>
        </w:rPr>
        <w:t>┌─┐</w:t>
      </w:r>
    </w:p>
    <w:p w:rsidR="00EC702E" w:rsidRDefault="00A12DF4">
      <w:pPr>
        <w:pStyle w:val="ConsPlusNormal"/>
        <w:jc w:val="both"/>
      </w:pPr>
      <w:r>
        <w:rPr>
          <w:rFonts w:ascii="Times New Roman" w:hAnsi="Times New Roman" w:cs="Times New Roman"/>
          <w:sz w:val="24"/>
        </w:rPr>
        <w:t>│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 электронном виде</w:t>
      </w:r>
    </w:p>
    <w:p w:rsidR="00EC702E" w:rsidRDefault="00A12DF4">
      <w:pPr>
        <w:pStyle w:val="ConsPlusNormal"/>
        <w:jc w:val="both"/>
      </w:pPr>
      <w:r>
        <w:rPr>
          <w:rFonts w:ascii="Times New Roman" w:hAnsi="Times New Roman" w:cs="Times New Roman"/>
          <w:sz w:val="24"/>
        </w:rPr>
        <w:t>└─┘</w:t>
      </w:r>
    </w:p>
    <w:p w:rsidR="00EC702E" w:rsidRDefault="00A12DF4">
      <w:pPr>
        <w:pStyle w:val="ConsPlusNormal"/>
        <w:jc w:val="both"/>
      </w:pPr>
      <w:r>
        <w:rPr>
          <w:rFonts w:ascii="Times New Roman" w:hAnsi="Times New Roman" w:cs="Times New Roman"/>
          <w:sz w:val="24"/>
        </w:rPr>
        <w:t>┌─┐</w:t>
      </w:r>
    </w:p>
    <w:p w:rsidR="00EC702E" w:rsidRDefault="00A12DF4">
      <w:pPr>
        <w:pStyle w:val="ConsPlusNormal"/>
        <w:jc w:val="both"/>
      </w:pPr>
      <w:r>
        <w:rPr>
          <w:rFonts w:ascii="Times New Roman" w:hAnsi="Times New Roman" w:cs="Times New Roman"/>
          <w:sz w:val="24"/>
        </w:rPr>
        <w:t>│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 почте</w:t>
      </w:r>
    </w:p>
    <w:p w:rsidR="00EC702E" w:rsidRDefault="00A12DF4">
      <w:pPr>
        <w:pStyle w:val="ConsPlusNormal"/>
        <w:jc w:val="both"/>
      </w:pPr>
      <w:r>
        <w:rPr>
          <w:rFonts w:ascii="Times New Roman" w:hAnsi="Times New Roman" w:cs="Times New Roman"/>
          <w:sz w:val="24"/>
        </w:rPr>
        <w:t>└─┘</w:t>
      </w: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A12DF4">
      <w:pPr>
        <w:pStyle w:val="ConsPlusNormal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C702E" w:rsidRDefault="00A12DF4">
      <w:pPr>
        <w:pStyle w:val="ConsPlusNormal"/>
        <w:jc w:val="both"/>
      </w:pPr>
      <w:r>
        <w:rPr>
          <w:rFonts w:ascii="Times New Roman" w:hAnsi="Times New Roman" w:cs="Times New Roman"/>
          <w:sz w:val="24"/>
        </w:rPr>
        <w:t>___________                           _________      __________________</w:t>
      </w:r>
    </w:p>
    <w:p w:rsidR="00EC702E" w:rsidRDefault="00A12DF4">
      <w:pPr>
        <w:pStyle w:val="ConsPlusNormal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(</w:t>
      </w:r>
      <w:proofErr w:type="gramStart"/>
      <w:r>
        <w:rPr>
          <w:rFonts w:ascii="Times New Roman" w:hAnsi="Times New Roman" w:cs="Times New Roman"/>
          <w:sz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 (подпись)        (фамилия, И.О.)</w:t>
      </w:r>
    </w:p>
    <w:p w:rsidR="00EC702E" w:rsidRDefault="00EC702E">
      <w:pPr>
        <w:pStyle w:val="ConsPlusNormal"/>
        <w:ind w:left="3600"/>
        <w:jc w:val="both"/>
        <w:outlineLvl w:val="1"/>
        <w:rPr>
          <w:rFonts w:ascii="Times New Roman" w:hAnsi="Times New Roman" w:cs="Times New Roman"/>
          <w:sz w:val="24"/>
        </w:rPr>
        <w:sectPr w:rsidR="00EC702E">
          <w:headerReference w:type="default" r:id="rId21"/>
          <w:headerReference w:type="first" r:id="rId22"/>
          <w:pgSz w:w="11906" w:h="16838"/>
          <w:pgMar w:top="794" w:right="737" w:bottom="1134" w:left="1701" w:header="567" w:footer="0" w:gutter="0"/>
          <w:pgNumType w:start="13"/>
          <w:cols w:space="720"/>
          <w:formProt w:val="0"/>
          <w:titlePg/>
          <w:docGrid w:linePitch="600" w:charSpace="65536"/>
        </w:sectPr>
      </w:pPr>
    </w:p>
    <w:p w:rsidR="00EC702E" w:rsidRDefault="00A12DF4">
      <w:pPr>
        <w:pStyle w:val="ConsPlusNormal"/>
        <w:ind w:left="3600"/>
        <w:jc w:val="both"/>
        <w:outlineLvl w:val="1"/>
      </w:pPr>
      <w:r>
        <w:rPr>
          <w:rFonts w:ascii="Times New Roman" w:hAnsi="Times New Roman" w:cs="Times New Roman"/>
          <w:sz w:val="24"/>
        </w:rPr>
        <w:t>Приложение 2</w:t>
      </w:r>
    </w:p>
    <w:p w:rsidR="00EC702E" w:rsidRDefault="00A12DF4">
      <w:pPr>
        <w:pStyle w:val="ConsPlusNormal"/>
        <w:ind w:left="3600"/>
        <w:jc w:val="both"/>
      </w:pPr>
      <w:r>
        <w:rPr>
          <w:rFonts w:ascii="Times New Roman" w:hAnsi="Times New Roman" w:cs="Times New Roman"/>
          <w:sz w:val="24"/>
        </w:rPr>
        <w:t>к Административн</w:t>
      </w:r>
      <w:r>
        <w:rPr>
          <w:rFonts w:ascii="Times New Roman" w:hAnsi="Times New Roman" w:cs="Times New Roman"/>
          <w:sz w:val="24"/>
        </w:rPr>
        <w:t>ому регламенту</w:t>
      </w:r>
    </w:p>
    <w:p w:rsidR="00EC702E" w:rsidRDefault="00A12DF4">
      <w:pPr>
        <w:pStyle w:val="ConsPlusNormal"/>
        <w:ind w:left="3600"/>
        <w:jc w:val="both"/>
      </w:pPr>
      <w:r>
        <w:rPr>
          <w:rFonts w:ascii="Times New Roman" w:hAnsi="Times New Roman" w:cs="Times New Roman"/>
          <w:sz w:val="24"/>
        </w:rPr>
        <w:t>по предоставлению муниципальной услуги «Выдача</w:t>
      </w:r>
    </w:p>
    <w:p w:rsidR="00EC702E" w:rsidRDefault="00A12DF4">
      <w:pPr>
        <w:pStyle w:val="ConsPlusNormal"/>
        <w:ind w:left="3600"/>
        <w:jc w:val="both"/>
      </w:pPr>
      <w:r>
        <w:rPr>
          <w:rFonts w:ascii="Times New Roman" w:hAnsi="Times New Roman" w:cs="Times New Roman"/>
          <w:sz w:val="24"/>
        </w:rPr>
        <w:t>акта освидетельствования проведения основных работ</w:t>
      </w:r>
    </w:p>
    <w:p w:rsidR="00EC702E" w:rsidRDefault="00A12DF4">
      <w:pPr>
        <w:pStyle w:val="ConsPlusNormal"/>
        <w:ind w:left="3600"/>
        <w:jc w:val="both"/>
      </w:pPr>
      <w:proofErr w:type="gramStart"/>
      <w:r>
        <w:rPr>
          <w:rFonts w:ascii="Times New Roman" w:hAnsi="Times New Roman" w:cs="Times New Roman"/>
          <w:sz w:val="24"/>
        </w:rPr>
        <w:t>по  строительству</w:t>
      </w:r>
      <w:proofErr w:type="gramEnd"/>
      <w:r>
        <w:rPr>
          <w:rFonts w:ascii="Times New Roman" w:hAnsi="Times New Roman" w:cs="Times New Roman"/>
          <w:sz w:val="24"/>
        </w:rPr>
        <w:t xml:space="preserve"> (реконструкции) объекта</w:t>
      </w:r>
    </w:p>
    <w:p w:rsidR="00EC702E" w:rsidRDefault="00A12DF4">
      <w:pPr>
        <w:pStyle w:val="ConsPlusNormal"/>
        <w:ind w:left="3600"/>
        <w:jc w:val="both"/>
      </w:pPr>
      <w:r>
        <w:rPr>
          <w:rFonts w:ascii="Times New Roman" w:hAnsi="Times New Roman" w:cs="Times New Roman"/>
          <w:sz w:val="24"/>
        </w:rPr>
        <w:t>индивидуального жилищного строительства,</w:t>
      </w:r>
    </w:p>
    <w:p w:rsidR="00EC702E" w:rsidRDefault="00A12DF4">
      <w:pPr>
        <w:pStyle w:val="ConsPlusNormal"/>
        <w:ind w:left="3600"/>
        <w:jc w:val="both"/>
      </w:pPr>
      <w:r>
        <w:rPr>
          <w:rFonts w:ascii="Times New Roman" w:hAnsi="Times New Roman" w:cs="Times New Roman"/>
          <w:sz w:val="24"/>
        </w:rPr>
        <w:t>по реконструкции дома блокированной застройки,</w:t>
      </w:r>
    </w:p>
    <w:p w:rsidR="00EC702E" w:rsidRDefault="00A12DF4">
      <w:pPr>
        <w:pStyle w:val="ConsPlusNormal"/>
        <w:ind w:left="3600"/>
        <w:jc w:val="both"/>
      </w:pPr>
      <w:r>
        <w:rPr>
          <w:rFonts w:ascii="Times New Roman" w:hAnsi="Times New Roman" w:cs="Times New Roman"/>
          <w:sz w:val="24"/>
        </w:rPr>
        <w:t>осуществляемых с привлечением средств материнского</w:t>
      </w:r>
    </w:p>
    <w:p w:rsidR="00EC702E" w:rsidRDefault="00A12DF4">
      <w:pPr>
        <w:pStyle w:val="ConsPlusNormal"/>
        <w:ind w:left="3600"/>
        <w:jc w:val="both"/>
      </w:pPr>
      <w:r>
        <w:rPr>
          <w:rFonts w:ascii="Times New Roman" w:hAnsi="Times New Roman" w:cs="Times New Roman"/>
          <w:sz w:val="24"/>
        </w:rPr>
        <w:t>(семейного) капитала»</w:t>
      </w: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A12DF4">
      <w:pPr>
        <w:pStyle w:val="a8"/>
        <w:spacing w:after="142" w:line="240" w:lineRule="auto"/>
        <w:ind w:left="4365"/>
        <w:rPr>
          <w:sz w:val="24"/>
          <w:szCs w:val="24"/>
        </w:rPr>
      </w:pPr>
      <w:r>
        <w:rPr>
          <w:sz w:val="24"/>
          <w:szCs w:val="24"/>
        </w:rPr>
        <w:t xml:space="preserve">Заместителю главы городского округа города Калуги - начальнику управления архитектуры, градостроительства и земельных отношений           города Калуги  </w:t>
      </w:r>
    </w:p>
    <w:p w:rsidR="00EC702E" w:rsidRDefault="00A12DF4">
      <w:pPr>
        <w:pStyle w:val="a8"/>
        <w:spacing w:after="142" w:line="240" w:lineRule="auto"/>
        <w:ind w:left="4365"/>
        <w:rPr>
          <w:sz w:val="24"/>
          <w:szCs w:val="24"/>
        </w:rPr>
      </w:pPr>
      <w:r>
        <w:rPr>
          <w:sz w:val="24"/>
          <w:szCs w:val="24"/>
        </w:rPr>
        <w:t>Ковтун Ю.В.</w:t>
      </w:r>
    </w:p>
    <w:p w:rsidR="00EC702E" w:rsidRDefault="00EC702E">
      <w:pPr>
        <w:pStyle w:val="a8"/>
        <w:spacing w:after="142" w:line="240" w:lineRule="auto"/>
        <w:ind w:left="4365"/>
        <w:rPr>
          <w:sz w:val="21"/>
          <w:szCs w:val="21"/>
        </w:rPr>
      </w:pPr>
    </w:p>
    <w:p w:rsidR="00EC702E" w:rsidRDefault="00A12DF4">
      <w:pPr>
        <w:pStyle w:val="a8"/>
        <w:spacing w:after="142" w:line="240" w:lineRule="auto"/>
        <w:ind w:left="4365"/>
      </w:pPr>
      <w:r>
        <w:rPr>
          <w:sz w:val="24"/>
          <w:szCs w:val="24"/>
        </w:rPr>
        <w:t>от_</w:t>
      </w:r>
      <w:r>
        <w:t>____________________________________</w:t>
      </w:r>
    </w:p>
    <w:p w:rsidR="00EC702E" w:rsidRDefault="00A12DF4">
      <w:pPr>
        <w:pStyle w:val="a8"/>
        <w:spacing w:after="142" w:line="240" w:lineRule="auto"/>
        <w:ind w:left="4365"/>
      </w:pPr>
      <w:r>
        <w:t>_______________________________________,</w:t>
      </w:r>
    </w:p>
    <w:p w:rsidR="00EC702E" w:rsidRDefault="00A12DF4">
      <w:pPr>
        <w:pStyle w:val="a8"/>
        <w:spacing w:after="142" w:line="240" w:lineRule="auto"/>
        <w:ind w:left="4365"/>
        <w:rPr>
          <w:sz w:val="24"/>
          <w:szCs w:val="24"/>
        </w:rPr>
      </w:pPr>
      <w:r>
        <w:rPr>
          <w:sz w:val="24"/>
          <w:szCs w:val="24"/>
        </w:rPr>
        <w:t>зарегистрированного(-ой) по адресу:</w:t>
      </w:r>
    </w:p>
    <w:p w:rsidR="00EC702E" w:rsidRDefault="00A12DF4">
      <w:pPr>
        <w:pStyle w:val="a8"/>
        <w:spacing w:after="142" w:line="240" w:lineRule="auto"/>
        <w:ind w:left="4365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C702E" w:rsidRDefault="00EC702E">
      <w:pPr>
        <w:pStyle w:val="a8"/>
        <w:spacing w:after="142" w:line="240" w:lineRule="auto"/>
        <w:jc w:val="center"/>
      </w:pPr>
    </w:p>
    <w:p w:rsidR="00EC702E" w:rsidRDefault="00A12DF4">
      <w:pPr>
        <w:pStyle w:val="a8"/>
        <w:spacing w:after="142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EC702E" w:rsidRDefault="00A12DF4">
      <w:pPr>
        <w:pStyle w:val="a8"/>
        <w:spacing w:after="142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субъекта на обработку персональных данных</w:t>
      </w:r>
    </w:p>
    <w:p w:rsidR="00EC702E" w:rsidRDefault="00A12DF4">
      <w:pPr>
        <w:pStyle w:val="a8"/>
        <w:spacing w:after="142" w:line="240" w:lineRule="auto"/>
      </w:pPr>
      <w:r>
        <w:rPr>
          <w:sz w:val="24"/>
          <w:szCs w:val="24"/>
        </w:rPr>
        <w:t>Я, ________</w:t>
      </w:r>
      <w:r>
        <w:rPr>
          <w:sz w:val="24"/>
          <w:szCs w:val="24"/>
        </w:rPr>
        <w:t>_________________________________________________________________</w:t>
      </w:r>
      <w:r>
        <w:t>_</w:t>
      </w:r>
    </w:p>
    <w:p w:rsidR="00EC702E" w:rsidRDefault="00A12DF4">
      <w:pPr>
        <w:pStyle w:val="a8"/>
        <w:spacing w:after="142" w:line="240" w:lineRule="auto"/>
        <w:jc w:val="center"/>
      </w:pPr>
      <w:r>
        <w:rPr>
          <w:rStyle w:val="10"/>
          <w:sz w:val="18"/>
          <w:szCs w:val="18"/>
        </w:rPr>
        <w:t xml:space="preserve"> (фамилия, имя, отчество)</w:t>
      </w:r>
    </w:p>
    <w:p w:rsidR="00EC702E" w:rsidRDefault="00A12DF4">
      <w:pPr>
        <w:pStyle w:val="a8"/>
        <w:spacing w:after="142" w:line="240" w:lineRule="auto"/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личность, ____________ серия ______ №_________________</w:t>
      </w:r>
    </w:p>
    <w:p w:rsidR="00EC702E" w:rsidRDefault="00A12DF4">
      <w:pPr>
        <w:pStyle w:val="a8"/>
        <w:spacing w:after="142" w:line="240" w:lineRule="auto"/>
        <w:rPr>
          <w:sz w:val="24"/>
          <w:szCs w:val="24"/>
        </w:rPr>
      </w:pPr>
      <w:r>
        <w:rPr>
          <w:sz w:val="24"/>
          <w:szCs w:val="24"/>
        </w:rPr>
        <w:t>выдан 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 ___г. ___________________________________________________</w:t>
      </w:r>
    </w:p>
    <w:p w:rsidR="00EC702E" w:rsidRDefault="00A12DF4">
      <w:pPr>
        <w:pStyle w:val="a8"/>
        <w:spacing w:after="142" w:line="240" w:lineRule="auto"/>
        <w:jc w:val="center"/>
      </w:pPr>
      <w:r>
        <w:rPr>
          <w:sz w:val="18"/>
          <w:szCs w:val="18"/>
        </w:rPr>
        <w:t>(кем</w:t>
      </w:r>
      <w:r>
        <w:rPr>
          <w:sz w:val="18"/>
          <w:szCs w:val="18"/>
        </w:rPr>
        <w:t xml:space="preserve"> выдан)</w:t>
      </w:r>
    </w:p>
    <w:p w:rsidR="00EC702E" w:rsidRDefault="00A12DF4">
      <w:pPr>
        <w:pStyle w:val="a8"/>
        <w:spacing w:after="142" w:line="240" w:lineRule="auto"/>
      </w:pPr>
      <w:r>
        <w:t>_____________________________________________________________________________</w:t>
      </w:r>
    </w:p>
    <w:p w:rsidR="00EC702E" w:rsidRDefault="00A12DF4">
      <w:pPr>
        <w:pStyle w:val="a8"/>
        <w:spacing w:after="142" w:line="240" w:lineRule="auto"/>
        <w:jc w:val="center"/>
      </w:pPr>
      <w:r>
        <w:rPr>
          <w:sz w:val="18"/>
          <w:szCs w:val="18"/>
        </w:rPr>
        <w:t>(реквизиты доверенности или иного документа, подтверждающего полномочия)</w:t>
      </w:r>
    </w:p>
    <w:p w:rsidR="00EC702E" w:rsidRDefault="00A12DF4">
      <w:pPr>
        <w:pStyle w:val="a8"/>
        <w:spacing w:after="142" w:line="240" w:lineRule="auto"/>
        <w:jc w:val="both"/>
      </w:pPr>
      <w:r>
        <w:rPr>
          <w:rStyle w:val="10"/>
          <w:sz w:val="24"/>
          <w:szCs w:val="24"/>
        </w:rPr>
        <w:t xml:space="preserve">в соответствии с Федеральным </w:t>
      </w:r>
      <w:r>
        <w:rPr>
          <w:rStyle w:val="1"/>
          <w:color w:val="000000"/>
          <w:sz w:val="24"/>
          <w:szCs w:val="24"/>
          <w:u w:val="none"/>
        </w:rPr>
        <w:t>законом</w:t>
      </w:r>
      <w:r>
        <w:rPr>
          <w:rStyle w:val="10"/>
          <w:sz w:val="24"/>
          <w:szCs w:val="24"/>
        </w:rPr>
        <w:t xml:space="preserve"> от 27.07.2006 № 152-ФЗ «О персональных данных» выражаю согла</w:t>
      </w:r>
      <w:r>
        <w:rPr>
          <w:rStyle w:val="10"/>
          <w:sz w:val="24"/>
          <w:szCs w:val="24"/>
        </w:rPr>
        <w:t>сие управлению архитектуры, градостроительства и земельных отношений города Калуги, расположенному по адресу: г. Калуга, ул. Московская, д. 188, на обработку представленных персональных данных: фамилии, имени, отчества, ____________________________________</w:t>
      </w:r>
      <w:r>
        <w:rPr>
          <w:rStyle w:val="10"/>
          <w:sz w:val="24"/>
          <w:szCs w:val="24"/>
        </w:rPr>
        <w:t>_________________________________________ _____________________________________________________________________________</w:t>
      </w:r>
    </w:p>
    <w:p w:rsidR="00EC702E" w:rsidRDefault="00A12DF4">
      <w:pPr>
        <w:pStyle w:val="a8"/>
        <w:spacing w:after="142" w:line="240" w:lineRule="auto"/>
        <w:rPr>
          <w:sz w:val="24"/>
          <w:szCs w:val="24"/>
        </w:rPr>
      </w:pPr>
      <w:r>
        <w:rPr>
          <w:sz w:val="24"/>
          <w:szCs w:val="24"/>
        </w:rPr>
        <w:t>для достижения следующих целей:</w:t>
      </w:r>
    </w:p>
    <w:p w:rsidR="00EC702E" w:rsidRDefault="00A12DF4">
      <w:pPr>
        <w:pStyle w:val="a8"/>
        <w:spacing w:after="142" w:line="240" w:lineRule="auto"/>
      </w:pPr>
      <w:r>
        <w:t xml:space="preserve"> _____________________________________________________________________________</w:t>
      </w:r>
    </w:p>
    <w:p w:rsidR="00EC702E" w:rsidRDefault="00EC702E">
      <w:pPr>
        <w:pStyle w:val="a8"/>
        <w:spacing w:after="142" w:line="240" w:lineRule="auto"/>
        <w:rPr>
          <w:sz w:val="14"/>
          <w:szCs w:val="14"/>
        </w:rPr>
      </w:pPr>
    </w:p>
    <w:p w:rsidR="00EC702E" w:rsidRDefault="00A12DF4">
      <w:pPr>
        <w:pStyle w:val="a8"/>
        <w:spacing w:after="142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даю согласие на </w:t>
      </w:r>
      <w:r>
        <w:rPr>
          <w:sz w:val="24"/>
          <w:szCs w:val="24"/>
        </w:rPr>
        <w:t>следующие действия с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представление, доступ) ________________________________________________</w:t>
      </w:r>
      <w:r>
        <w:rPr>
          <w:sz w:val="24"/>
          <w:szCs w:val="24"/>
        </w:rPr>
        <w:t>______________________________.</w:t>
      </w:r>
    </w:p>
    <w:p w:rsidR="00EC702E" w:rsidRDefault="00A12DF4">
      <w:pPr>
        <w:pStyle w:val="a8"/>
        <w:spacing w:after="142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 согласен(-а) с тем, что персональные данные будут ограничено доступны руководителям и специалистам управления архитектуры, градостроительства и земельных отношений города Калуги исключительно в целях обработки персональных</w:t>
      </w:r>
      <w:r>
        <w:rPr>
          <w:sz w:val="24"/>
          <w:szCs w:val="24"/>
        </w:rPr>
        <w:t xml:space="preserve"> данных с соблюдением законодательства Российской Федерации.</w:t>
      </w:r>
    </w:p>
    <w:p w:rsidR="00EC702E" w:rsidRDefault="00A12DF4">
      <w:pPr>
        <w:pStyle w:val="a8"/>
        <w:spacing w:after="142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информирован(-а) о том, что настоящее заявление действует в течение установленного срока хранения ________________ моих персональных данных и </w:t>
      </w:r>
      <w:proofErr w:type="gramStart"/>
      <w:r>
        <w:rPr>
          <w:sz w:val="24"/>
          <w:szCs w:val="24"/>
        </w:rPr>
        <w:t>может  быть</w:t>
      </w:r>
      <w:proofErr w:type="gramEnd"/>
      <w:r>
        <w:rPr>
          <w:sz w:val="24"/>
          <w:szCs w:val="24"/>
        </w:rPr>
        <w:t xml:space="preserve"> отозвано мной в письменной форме.</w:t>
      </w:r>
    </w:p>
    <w:p w:rsidR="00EC702E" w:rsidRDefault="00A12DF4">
      <w:pPr>
        <w:pStyle w:val="a8"/>
        <w:spacing w:after="142" w:line="240" w:lineRule="auto"/>
        <w:rPr>
          <w:sz w:val="24"/>
          <w:szCs w:val="24"/>
        </w:rPr>
      </w:pPr>
      <w:r>
        <w:rPr>
          <w:sz w:val="24"/>
          <w:szCs w:val="24"/>
        </w:rPr>
        <w:t>«__</w:t>
      </w:r>
      <w:proofErr w:type="gramStart"/>
      <w:r>
        <w:rPr>
          <w:sz w:val="24"/>
          <w:szCs w:val="24"/>
        </w:rPr>
        <w:t>_»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 20   _ г.  ___________  _________________________________________</w:t>
      </w:r>
    </w:p>
    <w:p w:rsidR="00EC702E" w:rsidRDefault="00A12DF4">
      <w:pPr>
        <w:pStyle w:val="a8"/>
        <w:spacing w:after="142" w:line="240" w:lineRule="auto"/>
      </w:pPr>
      <w:r>
        <w:rPr>
          <w:rStyle w:val="10"/>
        </w:rPr>
        <w:t xml:space="preserve">                       </w:t>
      </w:r>
      <w:r>
        <w:rPr>
          <w:rStyle w:val="10"/>
          <w:sz w:val="18"/>
          <w:szCs w:val="18"/>
        </w:rPr>
        <w:t xml:space="preserve"> дата </w:t>
      </w:r>
      <w:r>
        <w:rPr>
          <w:rStyle w:val="10"/>
        </w:rPr>
        <w:t xml:space="preserve">                        </w:t>
      </w:r>
      <w:r>
        <w:rPr>
          <w:rStyle w:val="10"/>
          <w:sz w:val="18"/>
          <w:szCs w:val="18"/>
        </w:rPr>
        <w:t xml:space="preserve">подпись  </w:t>
      </w:r>
      <w:r>
        <w:rPr>
          <w:rStyle w:val="10"/>
        </w:rPr>
        <w:t xml:space="preserve">                                                  </w:t>
      </w:r>
      <w:r>
        <w:rPr>
          <w:rStyle w:val="10"/>
          <w:sz w:val="18"/>
          <w:szCs w:val="18"/>
        </w:rPr>
        <w:t xml:space="preserve">    Ф.И.О.</w:t>
      </w:r>
    </w:p>
    <w:p w:rsidR="00EC702E" w:rsidRDefault="00A12DF4">
      <w:pPr>
        <w:pStyle w:val="a8"/>
        <w:spacing w:after="142" w:line="240" w:lineRule="auto"/>
        <w:rPr>
          <w:sz w:val="24"/>
          <w:szCs w:val="24"/>
        </w:rPr>
      </w:pPr>
      <w:r>
        <w:rPr>
          <w:sz w:val="24"/>
          <w:szCs w:val="24"/>
        </w:rPr>
        <w:t>Согласие принял(-</w:t>
      </w:r>
      <w:proofErr w:type="gramStart"/>
      <w:r>
        <w:rPr>
          <w:sz w:val="24"/>
          <w:szCs w:val="24"/>
        </w:rPr>
        <w:t xml:space="preserve">а)   </w:t>
      </w:r>
      <w:proofErr w:type="gramEnd"/>
      <w:r>
        <w:rPr>
          <w:sz w:val="24"/>
          <w:szCs w:val="24"/>
        </w:rPr>
        <w:t xml:space="preserve">   _____________  _______________</w:t>
      </w:r>
      <w:r>
        <w:rPr>
          <w:sz w:val="24"/>
          <w:szCs w:val="24"/>
        </w:rPr>
        <w:t>___________________________</w:t>
      </w:r>
    </w:p>
    <w:p w:rsidR="00EC702E" w:rsidRDefault="00A12DF4">
      <w:pPr>
        <w:pStyle w:val="a8"/>
        <w:spacing w:after="142" w:line="240" w:lineRule="auto"/>
      </w:pPr>
      <w:r>
        <w:rPr>
          <w:rStyle w:val="10"/>
        </w:rPr>
        <w:t xml:space="preserve">                    </w:t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10"/>
        </w:rPr>
        <w:tab/>
        <w:t xml:space="preserve">  </w:t>
      </w:r>
      <w:r>
        <w:rPr>
          <w:rStyle w:val="10"/>
          <w:sz w:val="18"/>
          <w:szCs w:val="18"/>
        </w:rPr>
        <w:t xml:space="preserve"> (подпись Ф.И.О. специалиста)</w:t>
      </w: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EC702E" w:rsidRDefault="00EC702E">
      <w:pPr>
        <w:pStyle w:val="ConsPlusNormal"/>
        <w:jc w:val="both"/>
        <w:rPr>
          <w:rFonts w:ascii="Times New Roman" w:hAnsi="Times New Roman" w:cs="Times New Roman"/>
          <w:sz w:val="24"/>
        </w:rPr>
        <w:sectPr w:rsidR="00EC702E">
          <w:headerReference w:type="default" r:id="rId23"/>
          <w:headerReference w:type="first" r:id="rId24"/>
          <w:pgSz w:w="11906" w:h="16838"/>
          <w:pgMar w:top="794" w:right="737" w:bottom="1134" w:left="1701" w:header="567" w:footer="0" w:gutter="0"/>
          <w:pgNumType w:start="16"/>
          <w:cols w:space="720"/>
          <w:formProt w:val="0"/>
          <w:titlePg/>
          <w:docGrid w:linePitch="600" w:charSpace="65536"/>
        </w:sectPr>
      </w:pPr>
    </w:p>
    <w:tbl>
      <w:tblPr>
        <w:tblW w:w="15024" w:type="dxa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8"/>
        <w:gridCol w:w="2183"/>
        <w:gridCol w:w="2058"/>
        <w:gridCol w:w="2120"/>
        <w:gridCol w:w="2116"/>
        <w:gridCol w:w="2268"/>
        <w:gridCol w:w="2261"/>
      </w:tblGrid>
      <w:tr w:rsidR="00EC702E">
        <w:tc>
          <w:tcPr>
            <w:tcW w:w="1502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ind w:left="8640"/>
              <w:jc w:val="both"/>
              <w:outlineLvl w:val="1"/>
            </w:pPr>
            <w:r>
              <w:rPr>
                <w:rFonts w:ascii="Times New Roman" w:hAnsi="Times New Roman" w:cs="Times New Roman"/>
                <w:sz w:val="24"/>
              </w:rPr>
              <w:t>Приложение 3</w:t>
            </w:r>
          </w:p>
          <w:p w:rsidR="00EC702E" w:rsidRDefault="00A12DF4">
            <w:pPr>
              <w:pStyle w:val="ConsPlusNormal"/>
              <w:ind w:left="86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к Административному регламенту</w:t>
            </w:r>
          </w:p>
          <w:p w:rsidR="00EC702E" w:rsidRDefault="00A12DF4">
            <w:pPr>
              <w:pStyle w:val="ConsPlusNormal"/>
              <w:ind w:left="86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по предоставлению муниципальной услуги «Выдача</w:t>
            </w:r>
          </w:p>
          <w:p w:rsidR="00EC702E" w:rsidRDefault="00A12DF4">
            <w:pPr>
              <w:pStyle w:val="ConsPlusNormal"/>
              <w:ind w:left="86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акта освидетельствования проведения основных работ</w:t>
            </w:r>
          </w:p>
          <w:p w:rsidR="00EC702E" w:rsidRDefault="00A12DF4">
            <w:pPr>
              <w:pStyle w:val="ConsPlusNormal"/>
              <w:ind w:left="86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по строительству (реконструкции) объекта</w:t>
            </w:r>
          </w:p>
          <w:p w:rsidR="00EC702E" w:rsidRDefault="00A12DF4">
            <w:pPr>
              <w:pStyle w:val="ConsPlusNormal"/>
              <w:ind w:left="86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индивидуального жилищного строительства,</w:t>
            </w:r>
          </w:p>
          <w:p w:rsidR="00EC702E" w:rsidRDefault="00A12DF4">
            <w:pPr>
              <w:pStyle w:val="ConsPlusNormal"/>
              <w:ind w:left="86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по реконструкции дома блокированной застройки,</w:t>
            </w:r>
          </w:p>
          <w:p w:rsidR="00EC702E" w:rsidRDefault="00A12DF4">
            <w:pPr>
              <w:pStyle w:val="ConsPlusNormal"/>
              <w:ind w:left="86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осуществляемых с привлечением средств материнского</w:t>
            </w:r>
          </w:p>
          <w:p w:rsidR="00EC702E" w:rsidRDefault="00A12DF4">
            <w:pPr>
              <w:pStyle w:val="ConsPlusNormal"/>
              <w:ind w:left="86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(семейного) </w:t>
            </w:r>
            <w:r>
              <w:rPr>
                <w:rFonts w:ascii="Times New Roman" w:hAnsi="Times New Roman" w:cs="Times New Roman"/>
                <w:sz w:val="24"/>
              </w:rPr>
              <w:t>капитала»</w:t>
            </w:r>
          </w:p>
          <w:p w:rsidR="00EC702E" w:rsidRDefault="00EC70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C702E" w:rsidRDefault="00A12DF4">
            <w:pPr>
              <w:pStyle w:val="ConsPlusNormal"/>
              <w:jc w:val="center"/>
            </w:pPr>
            <w:bookmarkStart w:id="11" w:name="Par4261"/>
            <w:bookmarkEnd w:id="11"/>
            <w:r>
              <w:rPr>
                <w:rFonts w:ascii="Times New Roman" w:hAnsi="Times New Roman" w:cs="Times New Roman"/>
                <w:b/>
                <w:sz w:val="24"/>
              </w:rPr>
              <w:t>Состав, последовательность и сроки выполнения</w:t>
            </w:r>
          </w:p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административных процедур (действий) при предоставлении </w:t>
            </w:r>
          </w:p>
          <w:p w:rsidR="00EC702E" w:rsidRDefault="00A12D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муниципальной услуги</w:t>
            </w:r>
          </w:p>
        </w:tc>
      </w:tr>
      <w:tr w:rsidR="00EC702E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Основание для начала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административ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процедуры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Содержание административных действий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Срок выполнения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административ-ных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действий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Должностное лицо, ответственное за выполнение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административ-ного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действия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Место выполнения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административ-ного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действия/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исполь-зуемая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информационная система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Критерии принятия решения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Результат административного действия, способ фиксации</w:t>
            </w:r>
          </w:p>
        </w:tc>
      </w:tr>
      <w:tr w:rsidR="00EC702E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EC702E">
        <w:tc>
          <w:tcPr>
            <w:tcW w:w="15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</w:rPr>
              <w:t>1. Проверка документов и регистрация заявления</w:t>
            </w:r>
          </w:p>
        </w:tc>
      </w:tr>
      <w:tr w:rsidR="00EC702E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Поступление заявления и документов для предоставления муниципальной услуги в управление архитектуры, градостроительства и земельных отношений города Калуги (далее - Уполномоченный орган)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 xml:space="preserve">Прием и </w:t>
            </w:r>
            <w:r>
              <w:rPr>
                <w:rFonts w:ascii="Times New Roman" w:hAnsi="Times New Roman" w:cs="Times New Roman"/>
                <w:sz w:val="24"/>
              </w:rPr>
              <w:t>проверка комплектности. Регистрация заявления в случае отсутствия оснований для отказа в приеме документов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До 1 рабочего дня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Сотрудник организационно-контрольного отдела Уполномоченного органа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Уполномоченный орган/ИС «Платформа государственных сервисов» (д</w:t>
            </w:r>
            <w:r>
              <w:rPr>
                <w:rFonts w:ascii="Times New Roman" w:hAnsi="Times New Roman" w:cs="Times New Roman"/>
                <w:sz w:val="24"/>
              </w:rPr>
              <w:t>алее - ПГС)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Регистрация заявления и документов в ПГС (присвоение номера и датирование); назначение специалиста отдела объектов капитального строительства, ответственного за предоставление муниципальной услуги, и передача ему документов</w:t>
            </w:r>
          </w:p>
        </w:tc>
      </w:tr>
      <w:tr w:rsidR="00EC702E">
        <w:tc>
          <w:tcPr>
            <w:tcW w:w="15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</w:rPr>
              <w:t>Получение сведений посредством СМЭВ</w:t>
            </w:r>
          </w:p>
        </w:tc>
      </w:tr>
      <w:tr w:rsidR="00EC702E"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Пакет зарегистрированных документов, поступивших специалисту отдела объектов капитального строительства, ответственному за предоставление муниципальной услуги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 xml:space="preserve">Направление межведомственных запросов в органы и </w:t>
            </w:r>
            <w:r>
              <w:rPr>
                <w:rFonts w:ascii="Times New Roman" w:hAnsi="Times New Roman" w:cs="Times New Roman"/>
                <w:sz w:val="24"/>
              </w:rPr>
              <w:t>организации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В день регистрации заявления 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Специалист отдела объектов капитального строительства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Уполномоченный орган/ПГС/СМЭВ (ИС «Полтава Калужской области»)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Отсутствие документов, необходимых для предоставления муниципальной услуги, находящих</w:t>
            </w:r>
            <w:r>
              <w:rPr>
                <w:rFonts w:ascii="Times New Roman" w:hAnsi="Times New Roman" w:cs="Times New Roman"/>
                <w:sz w:val="24"/>
              </w:rPr>
              <w:t>ся в распоряжении государственных органов (организаций</w:t>
            </w:r>
            <w:r>
              <w:rPr>
                <w:rFonts w:ascii="Times New Roman" w:hAnsi="Times New Roman" w:cs="Times New Roman"/>
                <w:strike/>
                <w:sz w:val="24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 xml:space="preserve">Направление межведомственного запроса в органы (организации), представляющие документы (сведения), предусмотренные </w:t>
            </w:r>
            <w:hyperlink w:anchor="Par134">
              <w:r>
                <w:rPr>
                  <w:rFonts w:ascii="Times New Roman" w:hAnsi="Times New Roman" w:cs="Times New Roman"/>
                  <w:color w:val="000000"/>
                  <w:sz w:val="24"/>
                </w:rPr>
                <w:t>подпунктом 2.6.1 пункта 2.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</w:rPr>
              <w:t>Административного регламента, в том числе с использованием СМЭВ</w:t>
            </w:r>
          </w:p>
        </w:tc>
      </w:tr>
      <w:tr w:rsidR="00EC702E">
        <w:tc>
          <w:tcPr>
            <w:tcW w:w="2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 xml:space="preserve">48 часов с момента направления межведомственных запросов, указанных в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подпункте 2.6.1 пункта 2.6</w:t>
            </w:r>
          </w:p>
          <w:p w:rsidR="00EC702E" w:rsidRDefault="00A12DF4">
            <w:pPr>
              <w:pStyle w:val="ConsPlusNormal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Адми</w:t>
            </w:r>
            <w:r>
              <w:rPr>
                <w:rFonts w:ascii="Times New Roman" w:hAnsi="Times New Roman" w:cs="Times New Roman"/>
                <w:sz w:val="24"/>
              </w:rPr>
              <w:t>нистратив-ного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регламента, если иные сроки не предусмотрены законодательством РФ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Специалист отдела объектов капитального строительства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Уполномоченный орган/ПГС/СМЭВ (ИС «Полтава Калужской области»)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 xml:space="preserve">Получение документов (сведений), необходимых для </w:t>
            </w:r>
            <w:r>
              <w:rPr>
                <w:rFonts w:ascii="Times New Roman" w:hAnsi="Times New Roman" w:cs="Times New Roman"/>
                <w:sz w:val="24"/>
              </w:rPr>
              <w:t>предоставления муниципальной услуги</w:t>
            </w:r>
          </w:p>
        </w:tc>
      </w:tr>
      <w:tr w:rsidR="00EC702E">
        <w:tc>
          <w:tcPr>
            <w:tcW w:w="15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</w:rPr>
              <w:t>3. Рассмотрение документов и сведений</w:t>
            </w:r>
          </w:p>
        </w:tc>
      </w:tr>
      <w:tr w:rsidR="00EC702E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Пакет зарегистрированных документов, поступивших специалисту отдела объектов капитального строительства, ответственному за предоставление муниципальной услуги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</w:rPr>
              <w:t>соответствия документов и сведений требованиям нормативных правовых актов, регулирующих предоставление муниципальной услуги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До 4 рабочих дней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Специалист отдела объектов капитального строительства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Уполномоченный орган/ПГС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 xml:space="preserve">Наличие (отсутствие) оснований для </w:t>
            </w:r>
            <w:r>
              <w:rPr>
                <w:rFonts w:ascii="Times New Roman" w:hAnsi="Times New Roman" w:cs="Times New Roman"/>
                <w:sz w:val="24"/>
              </w:rPr>
              <w:t xml:space="preserve">отказа в предоставлении муниципальной услуги, предусмотренных </w:t>
            </w:r>
            <w:hyperlink w:anchor="Par145">
              <w:r>
                <w:rPr>
                  <w:rFonts w:ascii="Times New Roman" w:hAnsi="Times New Roman" w:cs="Times New Roman"/>
                  <w:color w:val="000000"/>
                  <w:sz w:val="24"/>
                  <w:shd w:val="clear" w:color="auto" w:fill="FFFFFF"/>
                </w:rPr>
                <w:t>подпунктом 2.8.2 пунктом 2.</w:t>
              </w:r>
            </w:hyperlink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</w:rPr>
              <w:t>Административного регламента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Проект результата предоставления муниципальной услуги</w:t>
            </w:r>
          </w:p>
        </w:tc>
      </w:tr>
      <w:tr w:rsidR="00EC702E">
        <w:tc>
          <w:tcPr>
            <w:tcW w:w="15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</w:rPr>
              <w:t>4. Осмотр объекта</w:t>
            </w:r>
          </w:p>
        </w:tc>
      </w:tr>
      <w:tr w:rsidR="00EC702E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Соответствие документов и </w:t>
            </w:r>
            <w:r>
              <w:rPr>
                <w:rFonts w:ascii="Times New Roman" w:hAnsi="Times New Roman" w:cs="Times New Roman"/>
                <w:sz w:val="24"/>
              </w:rPr>
              <w:t>сведений требованиям нормативных правовых актов, регулирующих предоставление муниципальной услуги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Проведение осмотра объекта индивидуального жилищного строительства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1 рабочий день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Специалист отдела объектов капитального строительства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</w:rPr>
              <w:t>территории расположения объекта индивидуального жилищного строительства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 xml:space="preserve">Наличие (отсутствие) оснований для отказа в предоставлении муниципальной услуги, предусмотренных </w:t>
            </w:r>
            <w:hyperlink w:anchor="Par145">
              <w:r>
                <w:rPr>
                  <w:rFonts w:ascii="Times New Roman" w:hAnsi="Times New Roman" w:cs="Times New Roman"/>
                  <w:color w:val="000000"/>
                  <w:sz w:val="24"/>
                  <w:shd w:val="clear" w:color="auto" w:fill="FFFFFF"/>
                </w:rPr>
                <w:t>подпунктом 2.8.2 пункта 2.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8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Администрат</w:t>
            </w:r>
            <w:r>
              <w:rPr>
                <w:rFonts w:ascii="Times New Roman" w:hAnsi="Times New Roman" w:cs="Times New Roman"/>
                <w:sz w:val="24"/>
              </w:rPr>
              <w:t>ивного регламента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>роект результата предоставления муниципальной услуги</w:t>
            </w:r>
          </w:p>
        </w:tc>
      </w:tr>
      <w:tr w:rsidR="00EC702E">
        <w:tc>
          <w:tcPr>
            <w:tcW w:w="15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</w:rPr>
              <w:t>5. Принятие решения о предоставлении или об отказе в предоставлении муниципальной услуги</w:t>
            </w:r>
          </w:p>
        </w:tc>
      </w:tr>
      <w:tr w:rsidR="00EC702E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Проект результата предоставления муниципальной услуги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 xml:space="preserve">Принятие решения о предоставления </w:t>
            </w:r>
            <w:r>
              <w:rPr>
                <w:rFonts w:ascii="Times New Roman" w:hAnsi="Times New Roman" w:cs="Times New Roman"/>
                <w:sz w:val="24"/>
              </w:rPr>
              <w:t>муниципальной услуги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1 рабочий день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Специалист отдела объектов капитального строительства; заместитель главы городского округа города Калуги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- начальник </w:t>
            </w:r>
            <w:r>
              <w:rPr>
                <w:rFonts w:ascii="Times New Roman" w:hAnsi="Times New Roman" w:cs="Times New Roman"/>
                <w:sz w:val="24"/>
              </w:rPr>
              <w:t>Уполномоченного органа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Уполномоченный орган/ПГС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 xml:space="preserve">Акт освидетельствования проведения основных работ по </w:t>
            </w:r>
            <w:r>
              <w:rPr>
                <w:rFonts w:ascii="Times New Roman" w:hAnsi="Times New Roman" w:cs="Times New Roman"/>
                <w:sz w:val="24"/>
              </w:rPr>
              <w:t>строительству (реконструкции) объекта индивидуального жилищного строительства либо по реконструкции дома блокированной застройки, подписанный лицами, участвующими в осмотре объекта индивидуального жилищного строительства/усиленной квалифицированной подпись</w:t>
            </w:r>
            <w:r>
              <w:rPr>
                <w:rFonts w:ascii="Times New Roman" w:hAnsi="Times New Roman" w:cs="Times New Roman"/>
                <w:sz w:val="24"/>
              </w:rPr>
              <w:t>ю руководителя Уполномоченного органа или иного уполномоченного им лица</w:t>
            </w:r>
          </w:p>
        </w:tc>
      </w:tr>
      <w:tr w:rsidR="00EC702E"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Формирование решения о предоставлении муниципальной услуги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702E"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Принятие решения об отказе в предоставлении муниципальной услуги</w:t>
            </w:r>
          </w:p>
        </w:tc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 xml:space="preserve">Уведомление об отказе в </w:t>
            </w:r>
            <w:r>
              <w:rPr>
                <w:rFonts w:ascii="Times New Roman" w:hAnsi="Times New Roman" w:cs="Times New Roman"/>
                <w:sz w:val="24"/>
              </w:rPr>
              <w:t>предоставлении муниципальной услуги, подписанное уполномоченным должностным лицом</w:t>
            </w:r>
          </w:p>
        </w:tc>
      </w:tr>
      <w:tr w:rsidR="00EC702E">
        <w:tc>
          <w:tcPr>
            <w:tcW w:w="15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</w:rPr>
              <w:t>6. Выдача заявителю результата предоставления муниципальной услуги</w:t>
            </w:r>
          </w:p>
        </w:tc>
      </w:tr>
      <w:tr w:rsidR="00EC702E"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Подписанный результат предоставления муниципальной услуги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 xml:space="preserve">Выдача или направление заявителю или его </w:t>
            </w:r>
            <w:r>
              <w:rPr>
                <w:rFonts w:ascii="Times New Roman" w:hAnsi="Times New Roman" w:cs="Times New Roman"/>
                <w:sz w:val="24"/>
              </w:rPr>
              <w:t>представителю результата предоставления муниципальной услуги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1 рабочий день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Специалист отдела объектов капитального строительства; специалист организационно-контрольного отдела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Уполномоченный орган/ПГС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EC702E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02E" w:rsidRDefault="00A12DF4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Результат предоставления муниципальной услуги выдаетс</w:t>
            </w:r>
            <w:r>
              <w:rPr>
                <w:rFonts w:ascii="Times New Roman" w:hAnsi="Times New Roman" w:cs="Times New Roman"/>
                <w:sz w:val="24"/>
              </w:rPr>
              <w:t>я заявителю или его представителю способом, указанным в заявлении</w:t>
            </w:r>
          </w:p>
        </w:tc>
      </w:tr>
    </w:tbl>
    <w:p w:rsidR="00EC702E" w:rsidRDefault="00EC702E">
      <w:pPr>
        <w:pStyle w:val="ConsPlusNormal"/>
        <w:jc w:val="both"/>
      </w:pPr>
    </w:p>
    <w:sectPr w:rsidR="00EC702E">
      <w:headerReference w:type="even" r:id="rId25"/>
      <w:headerReference w:type="default" r:id="rId26"/>
      <w:headerReference w:type="first" r:id="rId27"/>
      <w:pgSz w:w="16838" w:h="11906" w:orient="landscape"/>
      <w:pgMar w:top="2115" w:right="397" w:bottom="566" w:left="397" w:header="1701" w:footer="0" w:gutter="0"/>
      <w:cols w:space="720"/>
      <w:formProt w:val="0"/>
      <w:titlePg/>
      <w:docGrid w:linePitch="1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DF4" w:rsidRDefault="00A12DF4">
      <w:r>
        <w:separator/>
      </w:r>
    </w:p>
  </w:endnote>
  <w:endnote w:type="continuationSeparator" w:id="0">
    <w:p w:rsidR="00A12DF4" w:rsidRDefault="00A1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DF4" w:rsidRDefault="00A12DF4">
      <w:r>
        <w:separator/>
      </w:r>
    </w:p>
  </w:footnote>
  <w:footnote w:type="continuationSeparator" w:id="0">
    <w:p w:rsidR="00A12DF4" w:rsidRDefault="00A12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02E" w:rsidRDefault="00A12DF4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t>21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02E" w:rsidRDefault="00EC702E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02E" w:rsidRDefault="00A12DF4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t>21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02E" w:rsidRDefault="00EC702E">
    <w:pPr>
      <w:pStyle w:val="a7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02E" w:rsidRDefault="00A12DF4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t>21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02E" w:rsidRDefault="00EC702E">
    <w:pPr>
      <w:pStyle w:val="a7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02E" w:rsidRDefault="00EC702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02E" w:rsidRDefault="00A12DF4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t>22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02E" w:rsidRDefault="00EC70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isplayBackgroundShape/>
  <w:embedSystemFonts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02E"/>
    <w:rsid w:val="000A4C6C"/>
    <w:rsid w:val="00897158"/>
    <w:rsid w:val="00A12DF4"/>
    <w:rsid w:val="00EC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432F"/>
  <w15:docId w15:val="{060AD263-8D17-4534-8301-20DF5FE9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">
    <w:name w:val="Гиперссылка1"/>
    <w:qFormat/>
    <w:rPr>
      <w:color w:val="000080"/>
      <w:u w:val="single"/>
    </w:rPr>
  </w:style>
  <w:style w:type="character" w:customStyle="1" w:styleId="10">
    <w:name w:val="Основной шрифт абзаца1"/>
    <w:qFormat/>
  </w:style>
  <w:style w:type="character" w:styleId="a3">
    <w:name w:val="Strong"/>
    <w:qFormat/>
    <w:rPr>
      <w:b/>
      <w:bCs/>
    </w:rPr>
  </w:style>
  <w:style w:type="character" w:customStyle="1" w:styleId="a4">
    <w:name w:val="Нижний колонтитул Знак"/>
    <w:basedOn w:val="a0"/>
    <w:link w:val="a5"/>
    <w:uiPriority w:val="99"/>
    <w:qFormat/>
    <w:rsid w:val="00F9315C"/>
  </w:style>
  <w:style w:type="character" w:customStyle="1" w:styleId="a6">
    <w:name w:val="Верхний колонтитул Знак"/>
    <w:basedOn w:val="a0"/>
    <w:link w:val="a7"/>
    <w:uiPriority w:val="99"/>
    <w:qFormat/>
    <w:rsid w:val="00F9315C"/>
  </w:style>
  <w:style w:type="character" w:customStyle="1" w:styleId="-">
    <w:name w:val="Интернет-ссылка"/>
    <w:rPr>
      <w:color w:val="000080"/>
      <w:u w:val="single"/>
      <w:lang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30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31">
    <w:name w:val="Указатель3"/>
    <w:basedOn w:val="a"/>
    <w:qFormat/>
    <w:pPr>
      <w:suppressLineNumbers/>
    </w:pPr>
  </w:style>
  <w:style w:type="paragraph" w:customStyle="1" w:styleId="20">
    <w:name w:val="Заголовок2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qFormat/>
    <w:pPr>
      <w:suppressLineNumbers/>
    </w:p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kern w:val="2"/>
      <w:szCs w:val="24"/>
      <w:lang w:eastAsia="zh-CN" w:bidi="hi-IN"/>
    </w:rPr>
  </w:style>
  <w:style w:type="paragraph" w:customStyle="1" w:styleId="ConsPlusTitle">
    <w:name w:val="ConsPlusTitle"/>
    <w:qFormat/>
    <w:pPr>
      <w:widowControl w:val="0"/>
    </w:pPr>
    <w:rPr>
      <w:rFonts w:ascii="Arial" w:eastAsia="Arial" w:hAnsi="Arial" w:cs="Courier New"/>
      <w:b/>
      <w:kern w:val="2"/>
      <w:sz w:val="16"/>
      <w:szCs w:val="24"/>
      <w:lang w:eastAsia="zh-CN" w:bidi="hi-IN"/>
    </w:rPr>
  </w:style>
  <w:style w:type="paragraph" w:customStyle="1" w:styleId="ConsPlusCell">
    <w:name w:val="ConsPlusCell"/>
    <w:qFormat/>
    <w:pPr>
      <w:widowControl w:val="0"/>
    </w:pPr>
    <w:rPr>
      <w:rFonts w:ascii="Courier New" w:eastAsia="Arial" w:hAnsi="Courier New" w:cs="Courier New"/>
      <w:kern w:val="2"/>
      <w:szCs w:val="24"/>
      <w:lang w:eastAsia="zh-CN" w:bidi="hi-IN"/>
    </w:rPr>
  </w:style>
  <w:style w:type="paragraph" w:customStyle="1" w:styleId="ConsPlusDocList">
    <w:name w:val="ConsPlusDocList"/>
    <w:qFormat/>
    <w:pPr>
      <w:widowControl w:val="0"/>
    </w:pPr>
    <w:rPr>
      <w:rFonts w:ascii="Courier New" w:eastAsia="Arial" w:hAnsi="Courier New" w:cs="Courier New"/>
      <w:kern w:val="2"/>
      <w:sz w:val="16"/>
      <w:szCs w:val="24"/>
      <w:lang w:eastAsia="zh-CN" w:bidi="hi-IN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Arial" w:hAnsi="Tahoma" w:cs="Courier New"/>
      <w:kern w:val="2"/>
      <w:sz w:val="16"/>
      <w:szCs w:val="24"/>
      <w:lang w:eastAsia="zh-CN" w:bidi="hi-IN"/>
    </w:rPr>
  </w:style>
  <w:style w:type="paragraph" w:customStyle="1" w:styleId="ConsPlusJurTerm">
    <w:name w:val="ConsPlusJurTerm"/>
    <w:qFormat/>
    <w:pPr>
      <w:widowControl w:val="0"/>
    </w:pPr>
    <w:rPr>
      <w:rFonts w:ascii="Tahoma" w:eastAsia="Arial" w:hAnsi="Tahoma" w:cs="Courier New"/>
      <w:kern w:val="2"/>
      <w:sz w:val="26"/>
      <w:szCs w:val="24"/>
      <w:lang w:eastAsia="zh-CN" w:bidi="hi-IN"/>
    </w:rPr>
  </w:style>
  <w:style w:type="paragraph" w:customStyle="1" w:styleId="ConsPlusTextList">
    <w:name w:val="ConsPlusTextList"/>
    <w:qFormat/>
    <w:pPr>
      <w:widowControl w:val="0"/>
    </w:pPr>
    <w:rPr>
      <w:rFonts w:ascii="Arial" w:eastAsia="Arial" w:hAnsi="Arial" w:cs="Courier New"/>
      <w:kern w:val="2"/>
      <w:szCs w:val="24"/>
      <w:lang w:eastAsia="zh-CN" w:bidi="hi-IN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e"/>
    <w:link w:val="a6"/>
    <w:uiPriority w:val="99"/>
  </w:style>
  <w:style w:type="paragraph" w:customStyle="1" w:styleId="210">
    <w:name w:val="Основной текст (2)1"/>
    <w:basedOn w:val="a"/>
    <w:qFormat/>
    <w:pPr>
      <w:shd w:val="clear" w:color="auto" w:fill="FFFFFF"/>
      <w:suppressAutoHyphens w:val="0"/>
      <w:spacing w:line="295" w:lineRule="exact"/>
    </w:pPr>
    <w:rPr>
      <w:sz w:val="26"/>
      <w:szCs w:val="26"/>
    </w:rPr>
  </w:style>
  <w:style w:type="paragraph" w:styleId="a5">
    <w:name w:val="footer"/>
    <w:basedOn w:val="a"/>
    <w:link w:val="a4"/>
    <w:uiPriority w:val="99"/>
    <w:unhideWhenUsed/>
    <w:rsid w:val="00F9315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luga-gov.ru/" TargetMode="External"/><Relationship Id="rId13" Type="http://schemas.openxmlformats.org/officeDocument/2006/relationships/hyperlink" Target="https://login.consultant.ru/link/?req=doc&amp;base=LAW&amp;n=511331&amp;dst=100010" TargetMode="External"/><Relationship Id="rId18" Type="http://schemas.openxmlformats.org/officeDocument/2006/relationships/hyperlink" Target="https://login.consultant.ru/link/?req=doc&amp;base=RLAW037&amp;n=181493&amp;dst=100115" TargetMode="Externa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kaluga-gov.ru/administratsiya/struktura-administratsii/upravlenie-arkhitektury-i-gradostroitelstva-i-zemelnykh-otnosheniy-goroda-kalugi/rabota-s-obrashcheniyami.php" TargetMode="External"/><Relationship Id="rId12" Type="http://schemas.openxmlformats.org/officeDocument/2006/relationships/hyperlink" Target="https://login.consultant.ru/link/?req=doc&amp;base=LAW&amp;n=503689" TargetMode="External"/><Relationship Id="rId17" Type="http://schemas.openxmlformats.org/officeDocument/2006/relationships/hyperlink" Target="https://www.kaluga-gov.ru/" TargetMode="Externa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yperlink" Target="https://www.kaluga-gov.ru/" TargetMode="External"/><Relationship Id="rId20" Type="http://schemas.openxmlformats.org/officeDocument/2006/relationships/header" Target="head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3689" TargetMode="External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1331&amp;dst=359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7865&amp;dst=100012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331" TargetMode="External"/><Relationship Id="rId14" Type="http://schemas.openxmlformats.org/officeDocument/2006/relationships/hyperlink" Target="https://login.consultant.ru/link/?req=doc&amp;base=LAW&amp;n=511331&amp;dst=43" TargetMode="External"/><Relationship Id="rId22" Type="http://schemas.openxmlformats.org/officeDocument/2006/relationships/header" Target="header4.xml"/><Relationship Id="rId27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D7BBD-19F1-43F2-B1A3-44D3C2FB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7889</Words>
  <Characters>44970</Characters>
  <Application>Microsoft Office Word</Application>
  <DocSecurity>0</DocSecurity>
  <Lines>374</Lines>
  <Paragraphs>105</Paragraphs>
  <ScaleCrop>false</ScaleCrop>
  <Company>КонсультантПлюс Версия 4025.00.52</Company>
  <LinksUpToDate>false</LinksUpToDate>
  <CharactersWithSpaces>52754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12.09.2019 N 361-п(ред. от 13.09.2024)"Об утверждении административного регламента по предоставлению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капитала"</dc:title>
  <dc:subject/>
  <dc:creator>Скок Ольга Викторовна</dc:creator>
  <dc:description/>
  <cp:lastModifiedBy>Скок Ольга Викторовна</cp:lastModifiedBy>
  <cp:revision>2</cp:revision>
  <cp:lastPrinted>1899-12-31T21:00:00Z</cp:lastPrinted>
  <dcterms:created xsi:type="dcterms:W3CDTF">2026-03-11T08:27:00Z</dcterms:created>
  <dcterms:modified xsi:type="dcterms:W3CDTF">2026-03-11T08:27:00Z</dcterms:modified>
  <dc:language>ru-RU</dc:language>
</cp:coreProperties>
</file>