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1"/>
        <w:ind w:left="0" w:right="0" w:hanging="0"/>
        <w:jc w:val="right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sz w:val="22"/>
          <w:szCs w:val="20"/>
          <w:lang w:val="ru-RU" w:eastAsia="ru-RU" w:bidi="ar-SA"/>
        </w:rPr>
        <w:t xml:space="preserve">Приложение </w:t>
      </w:r>
      <w:r>
        <w:rPr>
          <w:rFonts w:cs="Calibri" w:ascii="Calibri" w:hAnsi="Calibri"/>
          <w:b w:val="false"/>
          <w:bCs w:val="false"/>
          <w:sz w:val="22"/>
          <w:szCs w:val="20"/>
          <w:lang w:val="ru-RU" w:eastAsia="ru-RU" w:bidi="ar-SA"/>
        </w:rPr>
        <w:t>3</w:t>
      </w:r>
    </w:p>
    <w:p>
      <w:pPr>
        <w:pStyle w:val="Normal"/>
        <w:jc w:val="right"/>
        <w:rPr/>
      </w:pPr>
      <w:r>
        <w:rPr>
          <w:rStyle w:val="Style15"/>
          <w:rFonts w:ascii="Times New Roman" w:hAnsi="Times New Roman"/>
          <w:b w:val="false"/>
          <w:bCs w:val="false"/>
        </w:rPr>
        <w:t xml:space="preserve"> </w:t>
      </w:r>
      <w:r>
        <w:rPr>
          <w:rStyle w:val="Style15"/>
          <w:rFonts w:ascii="Times New Roman" w:hAnsi="Times New Roman"/>
          <w:b w:val="false"/>
          <w:bCs w:val="false"/>
          <w:lang w:val="ru-RU"/>
        </w:rPr>
        <w:t>к а</w:t>
      </w:r>
      <w:r>
        <w:rPr>
          <w:rStyle w:val="Style15"/>
          <w:rFonts w:ascii="Times New Roman" w:hAnsi="Times New Roman"/>
          <w:b w:val="false"/>
          <w:bCs w:val="false"/>
        </w:rPr>
        <w:t>дминистративн</w:t>
      </w:r>
      <w:r>
        <w:rPr>
          <w:rStyle w:val="Style15"/>
          <w:rFonts w:ascii="Times New Roman" w:hAnsi="Times New Roman"/>
          <w:b w:val="false"/>
          <w:bCs w:val="false"/>
          <w:lang w:val="ru-RU"/>
        </w:rPr>
        <w:t>ому</w:t>
      </w:r>
      <w:r>
        <w:rPr>
          <w:rStyle w:val="Style15"/>
          <w:rFonts w:ascii="Times New Roman" w:hAnsi="Times New Roman"/>
          <w:b w:val="false"/>
          <w:bCs w:val="false"/>
        </w:rPr>
        <w:t xml:space="preserve"> регламент</w:t>
      </w:r>
      <w:r>
        <w:rPr>
          <w:rStyle w:val="Style15"/>
          <w:rFonts w:ascii="Times New Roman" w:hAnsi="Times New Roman"/>
          <w:b w:val="false"/>
          <w:bCs w:val="false"/>
          <w:lang w:val="ru-RU"/>
        </w:rPr>
        <w:t>у</w:t>
      </w:r>
    </w:p>
    <w:p>
      <w:pPr>
        <w:pStyle w:val="Normal"/>
        <w:bidi w:val="0"/>
        <w:spacing w:lineRule="auto" w:line="276" w:before="0" w:after="1"/>
        <w:ind w:left="0" w:right="0" w:hanging="0"/>
        <w:jc w:val="right"/>
        <w:rPr/>
      </w:pPr>
      <w:r>
        <w:rPr>
          <w:rStyle w:val="Style15"/>
          <w:rFonts w:cs="Calibri" w:ascii="Times New Roman" w:hAnsi="Times New Roman"/>
          <w:b w:val="false"/>
          <w:bCs w:val="false"/>
          <w:sz w:val="22"/>
          <w:szCs w:val="20"/>
          <w:lang w:val="ru-RU" w:eastAsia="ru-RU" w:bidi="ar-SA"/>
        </w:rPr>
        <w:t xml:space="preserve">предоставления муниципальной услуги </w:t>
      </w:r>
    </w:p>
    <w:p>
      <w:pPr>
        <w:pStyle w:val="Normal"/>
        <w:bidi w:val="0"/>
        <w:spacing w:lineRule="auto" w:line="276" w:before="0" w:after="1"/>
        <w:ind w:left="0" w:right="0" w:hanging="0"/>
        <w:jc w:val="right"/>
        <w:rPr/>
      </w:pPr>
      <w:r>
        <w:rPr>
          <w:rStyle w:val="Style15"/>
          <w:rFonts w:cs="Calibri" w:ascii="Times New Roman" w:hAnsi="Times New Roman"/>
          <w:b w:val="false"/>
          <w:bCs w:val="false"/>
          <w:sz w:val="22"/>
          <w:szCs w:val="20"/>
          <w:lang w:val="ru-RU" w:eastAsia="ru-RU" w:bidi="ar-SA"/>
        </w:rPr>
        <w:t xml:space="preserve">«Предоставление земельного участка, </w:t>
      </w:r>
    </w:p>
    <w:p>
      <w:pPr>
        <w:pStyle w:val="Normal"/>
        <w:bidi w:val="0"/>
        <w:spacing w:lineRule="auto" w:line="276" w:before="0" w:after="1"/>
        <w:ind w:left="0" w:right="0" w:hanging="0"/>
        <w:jc w:val="right"/>
        <w:rPr/>
      </w:pPr>
      <w:r>
        <w:rPr>
          <w:rStyle w:val="Style15"/>
          <w:rFonts w:cs="Calibri" w:ascii="Times New Roman" w:hAnsi="Times New Roman"/>
          <w:b w:val="false"/>
          <w:bCs w:val="false"/>
          <w:sz w:val="22"/>
          <w:szCs w:val="20"/>
          <w:lang w:val="ru-RU" w:eastAsia="ru-RU" w:bidi="ar-SA"/>
        </w:rPr>
        <w:t>находящегося в государственной или</w:t>
      </w:r>
    </w:p>
    <w:p>
      <w:pPr>
        <w:pStyle w:val="Normal"/>
        <w:bidi w:val="0"/>
        <w:spacing w:lineRule="auto" w:line="276" w:before="0" w:after="1"/>
        <w:ind w:left="0" w:right="0" w:hanging="0"/>
        <w:jc w:val="right"/>
        <w:rPr/>
      </w:pPr>
      <w:r>
        <w:rPr>
          <w:rStyle w:val="Style15"/>
          <w:rFonts w:cs="Calibri" w:ascii="Times New Roman" w:hAnsi="Times New Roman"/>
          <w:b w:val="false"/>
          <w:bCs w:val="false"/>
          <w:sz w:val="22"/>
          <w:szCs w:val="20"/>
          <w:lang w:val="ru-RU" w:eastAsia="ru-RU" w:bidi="ar-SA"/>
        </w:rPr>
        <w:t xml:space="preserve"> </w:t>
      </w:r>
      <w:r>
        <w:rPr>
          <w:rStyle w:val="Style15"/>
          <w:rFonts w:cs="Calibri" w:ascii="Times New Roman" w:hAnsi="Times New Roman"/>
          <w:b w:val="false"/>
          <w:bCs w:val="false"/>
          <w:sz w:val="22"/>
          <w:szCs w:val="20"/>
          <w:lang w:val="ru-RU" w:eastAsia="ru-RU" w:bidi="ar-SA"/>
        </w:rPr>
        <w:t xml:space="preserve">муниципальной собственности, гражданину </w:t>
      </w:r>
    </w:p>
    <w:p>
      <w:pPr>
        <w:pStyle w:val="Normal"/>
        <w:bidi w:val="0"/>
        <w:spacing w:lineRule="auto" w:line="276" w:before="0" w:after="1"/>
        <w:ind w:left="0" w:right="0" w:hanging="0"/>
        <w:jc w:val="right"/>
        <w:rPr/>
      </w:pPr>
      <w:r>
        <w:rPr>
          <w:rStyle w:val="Style15"/>
          <w:rFonts w:cs="Calibri" w:ascii="Times New Roman" w:hAnsi="Times New Roman"/>
          <w:b w:val="false"/>
          <w:bCs w:val="false"/>
          <w:sz w:val="22"/>
          <w:szCs w:val="20"/>
          <w:lang w:val="ru-RU" w:eastAsia="ru-RU" w:bidi="ar-SA"/>
        </w:rPr>
        <w:t xml:space="preserve">или юридическому лицу в собственность </w:t>
      </w:r>
    </w:p>
    <w:p>
      <w:pPr>
        <w:pStyle w:val="Normal"/>
        <w:bidi w:val="0"/>
        <w:spacing w:lineRule="auto" w:line="276" w:before="0" w:after="1"/>
        <w:ind w:left="0" w:right="0" w:hanging="0"/>
        <w:jc w:val="right"/>
        <w:rPr/>
      </w:pPr>
      <w:r>
        <w:rPr>
          <w:rStyle w:val="Style15"/>
          <w:rFonts w:cs="Calibri" w:ascii="Times New Roman" w:hAnsi="Times New Roman"/>
          <w:b w:val="false"/>
          <w:bCs w:val="false"/>
          <w:sz w:val="22"/>
          <w:szCs w:val="20"/>
          <w:lang w:val="ru-RU" w:eastAsia="ru-RU" w:bidi="ar-SA"/>
        </w:rPr>
        <w:t xml:space="preserve">бесплатно на территории </w:t>
      </w:r>
      <w:r>
        <w:rPr>
          <w:rStyle w:val="Style15"/>
          <w:rFonts w:cs="Calibri" w:ascii="Calibri" w:hAnsi="Calibri"/>
          <w:b w:val="false"/>
          <w:bCs w:val="false"/>
          <w:sz w:val="22"/>
          <w:szCs w:val="20"/>
          <w:lang w:val="ru-RU" w:eastAsia="ru-RU" w:bidi="ar-SA"/>
        </w:rPr>
        <w:t xml:space="preserve">муниципального </w:t>
      </w:r>
    </w:p>
    <w:p>
      <w:pPr>
        <w:pStyle w:val="Normal"/>
        <w:bidi w:val="0"/>
        <w:spacing w:lineRule="auto" w:line="276" w:before="0" w:after="1"/>
        <w:ind w:left="0" w:right="0" w:hanging="0"/>
        <w:jc w:val="right"/>
        <w:rPr/>
      </w:pPr>
      <w:r>
        <w:rPr>
          <w:rStyle w:val="Style15"/>
          <w:rFonts w:cs="Calibri" w:ascii="Calibri" w:hAnsi="Calibri"/>
          <w:b w:val="false"/>
          <w:bCs w:val="false"/>
          <w:sz w:val="22"/>
          <w:szCs w:val="20"/>
          <w:lang w:val="ru-RU" w:eastAsia="ru-RU" w:bidi="ar-SA"/>
        </w:rPr>
        <w:t>образования «Город Калуга»</w:t>
      </w:r>
    </w:p>
    <w:p>
      <w:pPr>
        <w:pStyle w:val="Normal"/>
        <w:jc w:val="right"/>
        <w:rPr>
          <w:rFonts w:ascii="Courier New" w:hAnsi="Courier New" w:cs="Courier New"/>
          <w:sz w:val="20"/>
          <w:szCs w:val="20"/>
          <w:lang w:val="ru-RU" w:eastAsia="ru-RU" w:bidi="ar-SA"/>
        </w:rPr>
      </w:pPr>
      <w:r>
        <w:rPr>
          <w:rFonts w:cs="Courier New" w:ascii="Courier New" w:hAnsi="Courier New"/>
          <w:sz w:val="20"/>
          <w:szCs w:val="20"/>
          <w:lang w:val="ru-RU" w:eastAsia="ru-RU" w:bidi="ar-SA"/>
        </w:rPr>
        <w:t xml:space="preserve">                            </w:t>
      </w:r>
      <w:r>
        <w:rPr>
          <w:rFonts w:cs="Courier New" w:ascii="Courier New" w:hAnsi="Courier New"/>
          <w:sz w:val="20"/>
          <w:szCs w:val="20"/>
          <w:lang w:val="ru-RU" w:eastAsia="ru-RU" w:bidi="ar-SA"/>
        </w:rPr>
        <w:t xml:space="preserve">В управление архитектуры, градостроительства                                                и земельных отношений города Калуги __________                                           (орган учета)                                 </w:t>
      </w:r>
    </w:p>
    <w:p>
      <w:pPr>
        <w:pStyle w:val="Normal"/>
        <w:rPr>
          <w:rFonts w:ascii="Courier New" w:hAnsi="Courier New" w:cs="Courier New"/>
          <w:sz w:val="20"/>
          <w:szCs w:val="20"/>
          <w:lang w:val="ru-RU" w:eastAsia="ru-RU" w:bidi="ar-SA"/>
        </w:rPr>
      </w:pPr>
      <w:r>
        <w:rPr>
          <w:rFonts w:cs="Courier New" w:ascii="Courier New" w:hAnsi="Courier New"/>
          <w:sz w:val="20"/>
          <w:szCs w:val="20"/>
          <w:lang w:val="ru-RU" w:eastAsia="ru-RU" w:bidi="ar-SA"/>
        </w:rPr>
      </w:r>
    </w:p>
    <w:p>
      <w:pPr>
        <w:pStyle w:val="Normal"/>
        <w:jc w:val="center"/>
        <w:rPr>
          <w:rFonts w:ascii="Courier New" w:hAnsi="Courier New" w:cs="Courier New"/>
          <w:sz w:val="20"/>
          <w:szCs w:val="20"/>
          <w:lang w:val="ru-RU" w:eastAsia="ru-RU" w:bidi="ar-SA"/>
        </w:rPr>
      </w:pPr>
      <w:r>
        <w:rPr>
          <w:rFonts w:cs="Courier New" w:ascii="Courier New" w:hAnsi="Courier New"/>
          <w:sz w:val="20"/>
          <w:szCs w:val="20"/>
          <w:lang w:val="ru-RU" w:eastAsia="ru-RU" w:bidi="ar-SA"/>
        </w:rPr>
        <w:t xml:space="preserve">ЗАЯВЛЕНИЕ            </w:t>
      </w:r>
    </w:p>
    <w:p>
      <w:pPr>
        <w:pStyle w:val="Normal"/>
        <w:jc w:val="center"/>
        <w:rPr>
          <w:rFonts w:ascii="Courier New" w:hAnsi="Courier New" w:cs="Courier New"/>
          <w:sz w:val="20"/>
          <w:szCs w:val="20"/>
          <w:lang w:val="ru-RU" w:eastAsia="ru-RU" w:bidi="ar-SA"/>
        </w:rPr>
      </w:pPr>
      <w:r>
        <w:rPr>
          <w:rFonts w:cs="Courier New" w:ascii="Courier New" w:hAnsi="Courier New"/>
          <w:sz w:val="20"/>
          <w:szCs w:val="20"/>
          <w:lang w:val="ru-RU" w:eastAsia="ru-RU" w:bidi="ar-SA"/>
        </w:rPr>
        <w:t xml:space="preserve">  </w:t>
      </w:r>
      <w:r>
        <w:rPr>
          <w:rFonts w:cs="Courier New" w:ascii="Courier New" w:hAnsi="Courier New"/>
          <w:sz w:val="20"/>
          <w:szCs w:val="20"/>
          <w:lang w:val="ru-RU" w:eastAsia="ru-RU" w:bidi="ar-SA"/>
        </w:rPr>
        <w:t>о согласии на предоставление земельного участка  из перечня</w:t>
      </w:r>
    </w:p>
    <w:p>
      <w:pPr>
        <w:pStyle w:val="Normal"/>
        <w:jc w:val="center"/>
        <w:rPr>
          <w:rFonts w:ascii="Courier New" w:hAnsi="Courier New" w:cs="Courier New"/>
          <w:sz w:val="20"/>
          <w:szCs w:val="20"/>
          <w:lang w:val="ru-RU" w:eastAsia="ru-RU" w:bidi="ar-SA"/>
        </w:rPr>
      </w:pPr>
      <w:r>
        <w:rPr>
          <w:rFonts w:cs="Courier New" w:ascii="Courier New" w:hAnsi="Courier New"/>
          <w:sz w:val="20"/>
          <w:szCs w:val="20"/>
          <w:lang w:val="ru-RU" w:eastAsia="ru-RU" w:bidi="ar-SA"/>
        </w:rPr>
        <w:t xml:space="preserve"> </w:t>
      </w:r>
      <w:r>
        <w:rPr>
          <w:rFonts w:cs="Courier New" w:ascii="Courier New" w:hAnsi="Courier New"/>
          <w:sz w:val="20"/>
          <w:szCs w:val="20"/>
          <w:lang w:val="ru-RU" w:eastAsia="ru-RU" w:bidi="ar-SA"/>
        </w:rPr>
        <w:t>земельных участков</w:t>
      </w:r>
    </w:p>
    <w:p>
      <w:pPr>
        <w:pStyle w:val="Normal"/>
        <w:rPr>
          <w:rFonts w:ascii="Courier New" w:hAnsi="Courier New" w:cs="Courier New"/>
          <w:sz w:val="20"/>
          <w:szCs w:val="20"/>
          <w:lang w:val="ru-RU" w:eastAsia="ru-RU" w:bidi="ar-SA"/>
        </w:rPr>
      </w:pPr>
      <w:r>
        <w:rPr>
          <w:rFonts w:cs="Courier New" w:ascii="Courier New" w:hAnsi="Courier New"/>
          <w:sz w:val="20"/>
          <w:szCs w:val="20"/>
          <w:lang w:val="ru-RU" w:eastAsia="ru-RU" w:bidi="ar-SA"/>
        </w:rPr>
      </w:r>
    </w:p>
    <w:p>
      <w:pPr>
        <w:pStyle w:val="Normal"/>
        <w:rPr>
          <w:rFonts w:ascii="Courier New" w:hAnsi="Courier New" w:cs="Courier New"/>
          <w:sz w:val="20"/>
          <w:szCs w:val="20"/>
          <w:lang w:val="ru-RU" w:eastAsia="ru-RU" w:bidi="ar-SA"/>
        </w:rPr>
      </w:pPr>
      <w:r>
        <w:rPr>
          <w:rFonts w:cs="Courier New" w:ascii="Courier New" w:hAnsi="Courier New"/>
          <w:sz w:val="20"/>
          <w:szCs w:val="20"/>
          <w:lang w:val="ru-RU" w:eastAsia="ru-RU" w:bidi="ar-SA"/>
        </w:rPr>
      </w:r>
    </w:p>
    <w:p>
      <w:pPr>
        <w:pStyle w:val="Normal"/>
        <w:rPr>
          <w:rFonts w:ascii="Courier New" w:hAnsi="Courier New" w:cs="Courier New"/>
          <w:sz w:val="20"/>
          <w:szCs w:val="20"/>
          <w:lang w:val="ru-RU" w:eastAsia="ru-RU" w:bidi="ar-SA"/>
        </w:rPr>
      </w:pPr>
      <w:r>
        <w:rPr>
          <w:rFonts w:cs="Courier New" w:ascii="Courier New" w:hAnsi="Courier New"/>
          <w:sz w:val="20"/>
          <w:szCs w:val="20"/>
          <w:lang w:val="ru-RU" w:eastAsia="ru-RU" w:bidi="ar-SA"/>
        </w:rPr>
        <w:t>Я, _______________________________________________________________________,                            (Ф.И.О. заявителя)_________________________________________ серия ________ N ________________(вид документа, удостоверяющего личность)выдан _______________________________________________ "__" _______________,                            (кем и когда выдан)проживающий(ая) по адресу: Калужская область, __________________________________________________________________________________________________________________________________________________________________________________,даю согласие на предоставление мне органом местного самоуправления _____________________________________________________________________________________________________________________________________________________________,              (наименование городского (сельского) поселения)уполномоченным на распоряжение данным земельным участком.Кадастровый номер земельного участка _____________________________________,расположенный по адресу: Калужская область, _________________________________________________________________________________________________________,порядковый  N _______ в перечне земельных участков, опубликованном в газете"Калужская неделя" от ___________________ N ______________________________.    Настоящим  подтверждаю  свое  соответствие  требованиям,  установленнымЗаконом Калужской области "О случаях и порядке бесплатного предоставления вКалужской  области  земельных  участков  гражданам,  имеющим  трех  и болеедетей",  в  том  числе, что ранее мне, а также моему супругу (моей супруге)земельные  участки в соответствии с Законом Калужской области от 26.04.2012N  275-ОЗ  "О  случаях  и  порядке  бесплатного  предоставления в Калужскойобласти  земельных  участков  гражданам,  имеющим  трех  и более детей" илиЗаконом  Калужской  области  от  22.12.2004  N  3-ОЗ "О случаях бесплатногопредоставления земельных участков"не предоставлялись _______________________________________________________.                                      (подпись заявителя)Указываю  почтовый  адрес,  номер  контактного телефона и адрес электроннойпочты (последние - при наличии), по которым осуществляется связь со мною:___________________________________________________________________________                   (адрес с указанием почтового индекса)___________________________________________________________________________           (номер контактного телефона, адрес электронной почты)Подпись заявителя _________________________________________________________Ф.И.О. и должностьспециалиста, регистрирующего заявление _____________ /____________________/                                         (подпись)Дата и время приема заявления "___" __________ 20__ г. ___ час. ___ мин.</w:t>
      </w:r>
      <w:bookmarkStart w:id="0" w:name="P591"/>
      <w:bookmarkEnd w:id="0"/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LibreOffice/7.3.4.2$Windows_X86_64 LibreOffice_project/728fec16bd5f605073805c3c9e7c4212a0120dc5</Application>
  <AppVersion>15.0000</AppVersion>
  <Pages>1</Pages>
  <Words>243</Words>
  <Characters>2808</Characters>
  <CharactersWithSpaces>3425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2022-12-26T15:06:44Z</dcterms:modified>
  <cp:revision>1</cp:revision>
  <dc:subject/>
  <dc:title/>
</cp:coreProperties>
</file>