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EF4A" w14:textId="0A3164E6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D521D0" w14:textId="77777777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AD9" w14:textId="1228DBA9"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640BE3" w14:textId="77777777"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FA1B0" w14:textId="77777777" w:rsidR="00E1144E" w:rsidRDefault="00074352" w:rsidP="00626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данных»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4D95" w14:textId="065B2C71" w:rsidR="00BE0C79" w:rsidRDefault="00074352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я,__</w:t>
      </w:r>
      <w:r w:rsidR="00E1144E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</w:t>
      </w:r>
      <w:r w:rsidR="00425FC9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25FC9">
        <w:rPr>
          <w:rFonts w:ascii="Times New Roman" w:hAnsi="Times New Roman" w:cs="Times New Roman"/>
          <w:sz w:val="24"/>
          <w:szCs w:val="24"/>
        </w:rPr>
        <w:t>______________</w:t>
      </w:r>
      <w:r w:rsidRPr="00074352">
        <w:rPr>
          <w:rFonts w:ascii="Times New Roman" w:hAnsi="Times New Roman" w:cs="Times New Roman"/>
          <w:sz w:val="24"/>
          <w:szCs w:val="24"/>
        </w:rPr>
        <w:t>________, проживающий(-ая)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 xml:space="preserve">ыдан____________________________________________________________________, даю согласие управлению социальной защиты города Калуги (далее – Оператор), расположенному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адресу: г. Калуга, ул. Московская, д. 188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(ИНН 4027024905, </w:t>
      </w:r>
      <w:r w:rsidR="00626E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4352">
        <w:rPr>
          <w:rFonts w:ascii="Times New Roman" w:hAnsi="Times New Roman" w:cs="Times New Roman"/>
          <w:sz w:val="24"/>
          <w:szCs w:val="24"/>
        </w:rPr>
        <w:t>ОГРН 1034004752242)</w:t>
      </w:r>
      <w:r w:rsidR="00626E90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14:paraId="40229F58" w14:textId="08089A93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="00551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F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56F07" w:rsidRPr="00C56F07">
        <w:rPr>
          <w:rFonts w:ascii="Times New Roman" w:hAnsi="Times New Roman" w:cs="Times New Roman"/>
          <w:sz w:val="24"/>
          <w:szCs w:val="24"/>
        </w:rPr>
        <w:t>постановлением Городско</w:t>
      </w:r>
      <w:r w:rsidR="00551C52">
        <w:rPr>
          <w:rFonts w:ascii="Times New Roman" w:hAnsi="Times New Roman" w:cs="Times New Roman"/>
          <w:sz w:val="24"/>
          <w:szCs w:val="24"/>
        </w:rPr>
        <w:t>й Управы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города Калуги от </w:t>
      </w:r>
      <w:r w:rsidR="00551C52">
        <w:rPr>
          <w:rFonts w:ascii="Times New Roman" w:hAnsi="Times New Roman" w:cs="Times New Roman"/>
          <w:sz w:val="24"/>
          <w:szCs w:val="24"/>
        </w:rPr>
        <w:t>31</w:t>
      </w:r>
      <w:r w:rsidR="00C56F07" w:rsidRPr="00C56F07">
        <w:rPr>
          <w:rFonts w:ascii="Times New Roman" w:hAnsi="Times New Roman" w:cs="Times New Roman"/>
          <w:sz w:val="24"/>
          <w:szCs w:val="24"/>
        </w:rPr>
        <w:t>.1</w:t>
      </w:r>
      <w:r w:rsidR="00551C52">
        <w:rPr>
          <w:rFonts w:ascii="Times New Roman" w:hAnsi="Times New Roman" w:cs="Times New Roman"/>
          <w:sz w:val="24"/>
          <w:szCs w:val="24"/>
        </w:rPr>
        <w:t>2</w:t>
      </w:r>
      <w:r w:rsidR="00C56F07" w:rsidRPr="00C56F07">
        <w:rPr>
          <w:rFonts w:ascii="Times New Roman" w:hAnsi="Times New Roman" w:cs="Times New Roman"/>
          <w:sz w:val="24"/>
          <w:szCs w:val="24"/>
        </w:rPr>
        <w:t>.20</w:t>
      </w:r>
      <w:r w:rsidR="00551C52">
        <w:rPr>
          <w:rFonts w:ascii="Times New Roman" w:hAnsi="Times New Roman" w:cs="Times New Roman"/>
          <w:sz w:val="24"/>
          <w:szCs w:val="24"/>
        </w:rPr>
        <w:t>10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№ </w:t>
      </w:r>
      <w:r w:rsidR="00551C52">
        <w:rPr>
          <w:rFonts w:ascii="Times New Roman" w:hAnsi="Times New Roman" w:cs="Times New Roman"/>
          <w:sz w:val="24"/>
          <w:szCs w:val="24"/>
        </w:rPr>
        <w:t>38</w:t>
      </w:r>
      <w:r w:rsidR="00C56F07" w:rsidRPr="00C56F07">
        <w:rPr>
          <w:rFonts w:ascii="Times New Roman" w:hAnsi="Times New Roman" w:cs="Times New Roman"/>
          <w:sz w:val="24"/>
          <w:szCs w:val="24"/>
        </w:rPr>
        <w:t>9-п «</w:t>
      </w:r>
      <w:r w:rsidR="00551C52">
        <w:rPr>
          <w:rFonts w:ascii="Times New Roman" w:hAnsi="Times New Roman" w:cs="Times New Roman"/>
          <w:sz w:val="24"/>
          <w:szCs w:val="24"/>
        </w:rPr>
        <w:t>О предоставлении права бесплатного проезда в городском транспорте общего пользования»</w:t>
      </w:r>
      <w:r w:rsidR="00C56F07">
        <w:rPr>
          <w:rFonts w:ascii="Times New Roman" w:hAnsi="Times New Roman" w:cs="Times New Roman"/>
          <w:sz w:val="24"/>
          <w:szCs w:val="24"/>
        </w:rPr>
        <w:t>.</w:t>
      </w:r>
    </w:p>
    <w:p w14:paraId="59E57143" w14:textId="36833351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626E90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14:paraId="222553FF" w14:textId="027E2C45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B69E6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14:paraId="5BA5C170" w14:textId="77777777" w:rsidR="00626E90" w:rsidRDefault="00626E90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1E76" w14:textId="02B14832"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14:paraId="23CAE779" w14:textId="36D3D3C6"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272FA"/>
    <w:rsid w:val="00074352"/>
    <w:rsid w:val="000D5F96"/>
    <w:rsid w:val="001E4B2A"/>
    <w:rsid w:val="00326E99"/>
    <w:rsid w:val="003C0100"/>
    <w:rsid w:val="00425FC9"/>
    <w:rsid w:val="004837A6"/>
    <w:rsid w:val="00551C52"/>
    <w:rsid w:val="00626E90"/>
    <w:rsid w:val="0065405B"/>
    <w:rsid w:val="006561CA"/>
    <w:rsid w:val="0075694C"/>
    <w:rsid w:val="00765367"/>
    <w:rsid w:val="008F23D5"/>
    <w:rsid w:val="0098678C"/>
    <w:rsid w:val="00BE0C79"/>
    <w:rsid w:val="00C56F07"/>
    <w:rsid w:val="00E1144E"/>
    <w:rsid w:val="00E64C19"/>
    <w:rsid w:val="00EE70A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chartTrackingRefBased/>
  <w15:docId w15:val="{C3F3B27A-C0A9-428B-8847-DD24A9D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Скок Ольга Викторовна</cp:lastModifiedBy>
  <cp:revision>14</cp:revision>
  <dcterms:created xsi:type="dcterms:W3CDTF">2025-12-18T08:26:00Z</dcterms:created>
  <dcterms:modified xsi:type="dcterms:W3CDTF">2026-04-16T11:55:00Z</dcterms:modified>
</cp:coreProperties>
</file>