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13" w:rsidRPr="00116A7F" w:rsidRDefault="00B120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Приложение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от 7 апреля 2026 г. N 190-п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116A7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12013" w:rsidRPr="00116A7F" w:rsidRDefault="00B12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РАЗРЕШЕНИЯ</w:t>
      </w:r>
    </w:p>
    <w:p w:rsidR="00B12013" w:rsidRPr="00116A7F" w:rsidRDefault="00B12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НА ПРОВЕДЕНИЕ МАССОВЫХ ЗРЕЛИЩНЫХ МЕРОПРИЯТИЙ КУЛЬТУРНОЙ</w:t>
      </w:r>
    </w:p>
    <w:p w:rsidR="00B12013" w:rsidRPr="00116A7F" w:rsidRDefault="00B12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НАПРАВЛЕННОСТИ НА ОТКРЫТЫХ ПЛОЩАДКАХ ГОРОДСКОГО ОКРУГА</w:t>
      </w:r>
    </w:p>
    <w:p w:rsidR="00B12013" w:rsidRPr="00116A7F" w:rsidRDefault="00B12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выдаче разрешения на проведение массовых зрелищных мероприятий культурной направленности на открытых площадках городского округа города Калуги (далее - административный регламент, муниципальная услуга соответственно) устанавливает порядок предоставления муниципальной услуги и стандарт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1.2. Заявителем на предоставление муниципальной услуги является организатор массового зрелищного мероприятия культурной направленности (далее - мероприятие), которым может быть юридическое или физическое лицо независимо от организационно-правовой формы, формы собственности, ведомственной принадлежности и места регистрации, взявшее на себя обязательство по организации и проведению мероприятия, в том числе осуществляющее организационное, финансовое и иное обеспечение его проведения, которому в соответствии с действующим законодательством Российской Федерации не запрещено осуществлять соответствующую деятельность на территории городского округа города Калуги (далее - заявитель).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Под мероприятиями для целей административного регламента понимаются театральные, культурные и развлекательные мероприятия, проводимые на открытых площадках городского округа города Калуги, с предполагаемым количеством зрителей более 50 человек.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1.3. Заявитель за предоставлением муниципальной услуги обращается в управление культуры города Калуги (далее - уполномоченный орган).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1.4. Информирование о предоставлении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1.4.1. Информацию о порядке предоставления муниципальной услуги можно получить: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1) на информационных стендах, содержащих визуальную и текстовую информацию о муниципальной услуге, расположенных в уполномоченном органе;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2) на официальном сайте администрации городского округа города Калуги в информационно-телекоммуникационной сети Интернет: www.kaluga-gov.ru (далее - Сайт);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3) на едином портале государственных и муниципальных услуг (функций) (https://www.gosuslugi.ru/) (далее - Портал госуслуг);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4) непосредственно у специалистов уполномоченного органа, осуществляющих прием </w:t>
      </w:r>
      <w:r w:rsidRPr="00116A7F">
        <w:rPr>
          <w:rFonts w:ascii="Times New Roman" w:hAnsi="Times New Roman" w:cs="Times New Roman"/>
          <w:sz w:val="24"/>
          <w:szCs w:val="24"/>
        </w:rPr>
        <w:lastRenderedPageBreak/>
        <w:t>заявителей по вопросам предоставления муниципальной услуги, по адресу: г. Калуга, ул. Салтыкова-Щедрина, д. 72, кабинет 14, контактные телефоны: (4842)70-15-00 (приемная), (4842)70-15-02 (отдел культурно-массовой и досуговой деятельности);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5) письменно, в том числе с использованием Сайта (в разделе "Работа с обращениями"), посредством Электронной приемной (https://www.kaluga-gov.ru/administratsiya/struktura-administratsii/upravlenie-kultury-goroda-kalugi/rabota-s-obrashcheniyami.php).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1.4.2. Консультирование по вопросам предоставления муниципальной услуги осуществляется: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при устном обращении лично или по телефону; при письменном (в том числе в форме электронного документа) обращении на бумажном носителе по почте;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специалисты уполномоченного органа осуществляют прием заявителей по вопросам предоставления муниципальной услуги по следующему графику: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понедельник: с 8.00 до 17.15;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вторник: с 8.00 до 17.15;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среда: с 8.00 до 17.15;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четверг: с 8.00 до 17.15;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пятница: с 8.00 до 16.00;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суббота, воскресенье - выходные;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перерыв на обед: с 13.00 до 14.00.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1.4.3. Информация о порядке предоставления муниципальной услуги размещена на Сайте в разделе "Оказание услуг", Портале госуслуг.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лиц, муниципальных служащих размещены на Сайте, а также на Портале госуслуг.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уполномоченного органа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уведомления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Портала госуслуг, посредством электронной почты, а также в соответствующем структурном подразделении при обращении заявителя лично, по телефону.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муниципальный служащий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2.1. Наименование муниципальной услуги: "Выдача разрешения на проведение массовых зрелищных мероприятий культурной направленности на открытых площадках городского округа города Калуги".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управлением культуры города Калуги от имени администрации городского округа города Калуги.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2.2. Уполномоченный орган не вправе требовать от заявителя: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уведомления о предоставлении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б) наличие ошибок в уведомлении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д) 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е) а также иных случаев, предусмотренных законодательством.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муниципальный правовой акт о разрешении на проведение мероприятия.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муниципальной услуги, предусмотренных пунктом 2.8 административного регламента, заявителю направляется письменный мотивированный отказ в проведении мероприятия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 30 дней с даты регистрации уведомления о проведении мероприятия.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9"/>
      <w:bookmarkEnd w:id="1"/>
      <w:r w:rsidRPr="00116A7F">
        <w:rPr>
          <w:rFonts w:ascii="Times New Roman" w:hAnsi="Times New Roman" w:cs="Times New Roman"/>
          <w:sz w:val="24"/>
          <w:szCs w:val="24"/>
        </w:rPr>
        <w:t>2.5.1. Документы, представляемые заявителем самостоятельно: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уведомление о проведении мероприятия по форме согласно приложению 1 к административному регламенту;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согласие на обработку своих персональных данных по форме согласно приложению 2 к административному регламенту (в случае, если заявителем является физическое лицо или индивидуальный предприниматель);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данных, разрешенных субъектом персональных данных для распространения, по форме согласно приложению 3 к административному регламенту (в случае, если заявителем является физическое лицо или индивидуальный предприниматель и информация о мероприятии, проводимом заявителем, будет размещена в общедоступных источниках);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заверенные заявителем копии его учредительных документов (для заявителей - юридических лиц);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заверенная заявителем копия документа, удостоверяющего личность (для заявителей - физических лиц);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документ, подтверждающий обеспечение скорой медицинской помощью во время проведения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гарантийное письмо или документы, подтверждающие обеспечение заявителем выполнения работ по уборке территории, вывозу мусора и отходов и восстановлению нарушенного благоустройства территории после проведения мероприятия (если данное обязательство не указано заявителем в уведомлении о проведении мероприятия);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копия документа, подтверждающего полномочия представителя заявителя (в случае подачи уведомления о проведении мероприятия уполномоченным представителем заявителя).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и полноту представляемой информации и документов.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9"/>
      <w:bookmarkEnd w:id="2"/>
      <w:r w:rsidRPr="00116A7F">
        <w:rPr>
          <w:rFonts w:ascii="Times New Roman" w:hAnsi="Times New Roman" w:cs="Times New Roman"/>
          <w:sz w:val="24"/>
          <w:szCs w:val="24"/>
        </w:rPr>
        <w:t>2.5.2. Документы, получаемые уполномоченным органом по каналам межведомственного взаимодействия: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сведения из Единого государственного реестра индивидуальных предпринимателей (ЕГРИП) (для индивидуальных предпринимателей) либо из Единого государственного реестра юридических лиц (ЕГРЮЛ) (для юридических лиц);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сведения о наличии документа, подтверждающего обеспечение скорой медицинской помощи во время проведения мероприятий его организатором (государственное бюджетное учреждение здравоохранения Калужской области "Региональный центр скорой медицинской помощи и медицины катастроф").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2"/>
      <w:bookmarkEnd w:id="3"/>
      <w:r w:rsidRPr="00116A7F">
        <w:rPr>
          <w:rFonts w:ascii="Times New Roman" w:hAnsi="Times New Roman" w:cs="Times New Roman"/>
          <w:sz w:val="24"/>
          <w:szCs w:val="24"/>
        </w:rPr>
        <w:t>2.5.3. Документы, находящиеся в распоряжении органов администрации городского округа города Калуги: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сведения о наличии разрешения на организацию и проведение мероприятия с применением пиротехнических изделий в случае проведения мероприятия с применением пиротехнических изделий (отдел по организации защиты населения).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2.5.4. Заявитель вправе по собственной инициативе представить документы, предусмотренные подпунктами 2.5.2, 2.5.3 пункта 2.5 административного регламента.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2.6. Основания для отказа в приеме документов действующим законодательством не предусмотрены.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2.7. Основания для приостановления предоставления муниципальной услуги отсутствуют.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7"/>
      <w:bookmarkEnd w:id="4"/>
      <w:r w:rsidRPr="00116A7F">
        <w:rPr>
          <w:rFonts w:ascii="Times New Roman" w:hAnsi="Times New Roman" w:cs="Times New Roman"/>
          <w:sz w:val="24"/>
          <w:szCs w:val="24"/>
        </w:rPr>
        <w:t>2.8. Основаниями для отказа в предоставлении муниципальной услуги являются: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противоречие целей и задач мероприятия Конституции Российской Федерации, законодательству Российской Федерации, общепринятым нормам морали и нравственности, пропаганда насилия, национальной и религиозной нетерпимости, порнографии, наркомании, вредных привычек;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угроза общественной безопасности и общественному порядку при проведении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действие предписания Главного государственного санитарного врача на запрет проведения массовых мероприятий в связи с эпидемиологической обстановкой;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несоответствие площадки проведения мероприятия требованиям законов и иных нормативных правовых актов Российской Федерации, Калужской области, муниципальных нормативных правовых актов городского округа города Калуги и разделу 2 Положения о порядке организации и проведения массовых зрелищных мероприятий на открытых площадках городского округа города Калуги Калужской области, утвержденного постановлением администрации городского округа города Калуги от 20.01.2026 N 7-п (далее - Положение);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отказ территориального органа федерального органа исполнительной власти в сфере внутренних дел в согласовании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непредставление заявителем какого-либо из документов, указанных в подпункте 2.5.1 пункта 2.5 административного регламента;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отсутствие обеспечения оказания скорой медицинской помощи во время проведения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заявленная заявителем численность посетителей мероприятия превышает установленные законодательством нормы предельной заполняемости объектов (территорий);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проведение мероприятия создаст препятствия в работе органов государственной власти, органов местного самоуправления и иных организаций;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неоднократное нарушение заявителем при проведении прежних мероприятий общественного порядка, общественной безопасности, пожарной безопасности, обязательств по уборке территории и вывозу мусора и отходов после проведения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совпадение мероприятия по месту и времени с другими мероприятиями, заявленными ранее (в таких случаях уполномоченный орган должен в письменной форме предложить заявителю изменить время и (или) место проведения мероприятия);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нарушение требований, установленных Положением;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иные случаи, установленные законами и иными нормативными правовыми актами Российской Федерации, Калужской области, муниципальными нормативными правовыми актами городского округа города Калуги.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уведомления о проведении мероприятия и при получении результата предоставления муниципальной услуги не должен превышать 15 минут.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2.11. Уведомление о проведении мероприятия регистрируется в день его получения специалистом уполномоченного органа, на который возложена соответствующая обязанность. Максимальный срок для выполнения действия по регистрации составляет 1 рабочий день с момента его поступления.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Места для заполнения заявлений оборудованы столами, стульями и обеспечены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комфортным условиям для заявителей и оптимальным условиям для работы специалистов.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кресла-коляски, а также кнопкой вызова специалиста.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названия структурного подразделения уполномоченного органа,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2.13. Показателями качества предоставления муниципальной услуги являются: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Сайта (http://www.kaluga-gov.ru/) (% по результатам опроса);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при предоставлении муниципальной услуги - 2.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2.14. Требования к доступности и качеству муниципальных услуг: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Сайте (http://www.kaluga-gov.ru).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2.15. Сотрудник уполномоченного органа после предоставления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услуги.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12013" w:rsidRPr="00116A7F" w:rsidRDefault="00B12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12013" w:rsidRPr="00116A7F" w:rsidRDefault="00B12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прием и регистрация уведомления о проведении мероприятия и необходимых документов для предоставления муниципальной услуги;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рассмотрение представленных документов и принятие решения о разрешении на проведение мероприятия либо об отказе в проведении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выдача заявителю результата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3.2.1. Прием и регистрация уведомления о проведении мероприятия и необходимых документов для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Основанием для начала процедуры является поступление уведомления о проведении мероприятия в уполномоченный орган.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Уведомление о проведении мероприятия составляется в письменной форме и подписывается заявителем либо его уполномоченным представителем с приложением документов, подтверждающих полномочия представителя.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Уведомление о проведении мероприятия и прилагаемые к нему документы должны быть читаемы и не должны содержать подчисток, приписок, исправлений, помарок, неустановленных сокращений. Копии документов, прилагаемые к уведомлению о проведении мероприятия, должны быть заверены подписью и печатью (при ее наличии) заявителя.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Документы, указанные в настоящем разделе, представляются на русском языке. В случае направления документов на иностранном языке или языках народов Российской Федерации одновременно с ними направляется их перевод на русский язык, верность которого засвидетельствована нотариально.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Внесение изменений в уведомление о проведении мероприятия и приложенные к нему документы после его подачи не допускается.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 уведомлении о проведении мероприятия указываются следующие сведения: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тематика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форма проведения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место проведения мероприятия с указанием адреса;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дата, время и продолжительность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планируемая численность посетителей мероприятия;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сведения о заявителе (Ф.И.О./наименование, ИНН, адрес регистрации, контактная информация);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сведения о лицах, уполномоченных заявителем на решение организационных вопросов (должность, фамилия, имя, отчество, номер телефона);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планируемые меры по организации обеспечения общественного порядка и общественной безопасности;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уведомление о проведении мероприятия может содержать информацию о нескольких мероприятиях.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Уведомление о проведении мероприятия регистрируется специалистом уполномоченного органа в день его получения с указанием даты и времени его получения.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передача уведомления о проведении мероприятия в отдел культурно-массовой и досуговой деятельности уполномоченного органа.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 - регистрация уведомления в базе данных СЭД в качестве входящего документа.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- 1 рабочий день.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3.2.2. Рассмотрение представленных документов и принятие решения о разрешении на проведение мероприятия либо об отказе в проведении мероприятия.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Основанием для начала процедуры является представление необходимых документов заявителем в уполномоченный орган.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Специалист уполномоченного органа при приеме документов: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1) устанавливает предмет уведомления;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2) устанавливает личность (правоспособность) заявителя;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3) определяет наличие комплекта представленных документов исходя из установленного административным регламентом перечня документов;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4) определяет соответствие представленных документов требованиям административного регламента.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Специалист отдела культурно-массовой и досуговой деятельности уполномоченного органа при получении уведомления и документов, указанных в подпункте 2.5.1 пункта 2.5 административного регламента, в течение 2 рабочих дней запрашивает по каналам межведомственного взаимодействия документы, указанные в подпункте 2.5.2 пункта 2.5 административного регламента.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форме, в том числе в связи с отсутствием запрашиваемых сведений в электронной форме;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 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2.5.2 пункта 2.5 административного регламента, по собственной инициативе.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Специалист уполномоченного органа не позднее чем за 10 дней до дня проведения мероприятия информирует территориальный орган федерального органа исполнительной власти в сфере внутренних дел и другие заинтересованные органы и учреждения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Решение о разрешении на проведение мероприятия принимается по результатам рассмотрения документов, представленных заявителем, полученных по каналам межведомственного взаимодействия, а также получения согласования территориального органа федерального органа исполнительной власти в сфере внутренних дел.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 случае соответствия документов установленным требованиям и при наличии согласования территориального органа федерального органа исполнительной власти в сфере внутренних дел специалист уполномоченного органа готовит проект муниципального правового акта о разрешении на проведение мероприятия и направляет данный проект на согласование в соответствии с установленным порядком.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При наличии оснований для отказа в проведении мероприятия, указанных в пункте 2.8 административного регламента, в течение 30 дней со дня регистрации уведомления о проведении мероприятия, но не позднее чем за 3 дня до проведения мероприятия, направляет заявителю письменный мотивированный отказ в проведении мероприятия. Документы, представленные заявителем, не возвращаются.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 случае отказа в проведении мероприятия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проведении мероприятия.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Заявитель, устранивший выявленные нарушения, вправе вновь направить уведомление о проведении мероприятия и все документы, предусмотренные в подпункте 2.5.1 пункта 2.5 административного регламента, не позднее 20 дней до начала мероприятия.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26 календарных дней.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3.2.3. Выдача заявителю результата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Основанием для начала процедуры является принятие муниципального правового акта о разрешении на проведение мероприятия.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Специалист уполномоченного органа направляет заявителю копию принятого муниципального правового акта о разрешении на проведение мероприятия.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Специалист уполномоченного органа направляет копию принятого муниципального правового акта о разрешении на проведение мероприятия в территориальный орган федерального органа исполнительной власти в сфере внутренних дел, Главное управление МЧС России по Калужской области (в случаях использования пиротехнических средств).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- 3 рабочих дня.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уполномоченный орган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течение 1 рабочего дня с момента его поступления в уполномоченный орган.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письма о необходимости исправления допущенных опечаток и (или) ошибок специалист уполномоченного органа проводит проверку выданного результата предоставления услуги и принимает одно из следующих решений: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а) в случае подтверждения факта допущения опечатки или ошибки - о ее исправлении без изменения сути документа, в котором она допущена;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б) при неподтверждении факта допущения опечатки или ошибки - о направлении заявителю соответствующего мотивированного уведомления.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Решение об исправлении допущенной в документе опечатки или ошибки может быть принято уполномоченным органом по собственной инициативе.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Решение об исправлении допущенной опечатки или ошибки принимается в форме муниципального правового акта равного статуса о внесении изменений (изменения) в муниципальный правовой акт.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3.4. Оценка качества предоставления муниципальной услуги.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3.4.1.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специалиста уполномоченного органа в соответствии: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B12013" w:rsidRPr="00116A7F" w:rsidRDefault="00B1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E91" w:rsidRPr="00116A7F" w:rsidRDefault="00820E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по выдаче разрешения на проведение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массовых зрелищных мероприятий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культурной направленности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на открытых площадках городского округа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12013" w:rsidRPr="00116A7F" w:rsidRDefault="00B12013" w:rsidP="00820E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 w:rsidP="00820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ФОРМА</w:t>
      </w:r>
    </w:p>
    <w:p w:rsidR="00B12013" w:rsidRPr="00116A7F" w:rsidRDefault="00B12013" w:rsidP="00820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 w:rsidP="00820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52"/>
      <w:bookmarkEnd w:id="5"/>
      <w:r w:rsidRPr="00116A7F">
        <w:rPr>
          <w:rFonts w:ascii="Times New Roman" w:hAnsi="Times New Roman" w:cs="Times New Roman"/>
          <w:sz w:val="24"/>
          <w:szCs w:val="24"/>
        </w:rPr>
        <w:t>Уведомление о проведении мероприятия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 w:rsidP="00820E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В управление культуры города Калуги</w:t>
      </w:r>
    </w:p>
    <w:p w:rsidR="00B12013" w:rsidRPr="00116A7F" w:rsidRDefault="00B12013" w:rsidP="00820E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 w:rsidP="00820E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________________________________</w:t>
      </w:r>
    </w:p>
    <w:p w:rsidR="00B12013" w:rsidRPr="00116A7F" w:rsidRDefault="00B12013" w:rsidP="00820E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лица, организации,</w:t>
      </w:r>
    </w:p>
    <w:p w:rsidR="00B12013" w:rsidRPr="00116A7F" w:rsidRDefault="00B12013" w:rsidP="00820E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       проводящей мероприятие)</w:t>
      </w:r>
    </w:p>
    <w:p w:rsidR="00B12013" w:rsidRPr="00116A7F" w:rsidRDefault="00B12013" w:rsidP="00820E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1. Тематика и название мероприятия: 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2. Форма проведения мероприятия: 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3. Место проведения мероприятия с указанием адреса: 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4. Дата, время и продолжительность мероприятия: 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5. Планируемая численность посетителей мероприятия: 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6.   Сведения   об   организаторе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>Ф.И.О./наименование,   ИНН,  адрес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регистрации, контактная информация): 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7.   Сведения   о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лицах,   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>уполномоченных  организатором  на  решение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организационных   вопросов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>должность,   фамилия,  имя,  отчество,  номер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телефона): 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8.  Планируемые меры по организации обеспечения общественного порядка и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общественной безопасности: 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Дата ______________________ Подпись ________________ /____________________/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по выдаче разрешения на проведение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массовых зрелищных мероприятий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культурной направленности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на открытых площадках городского округа</w:t>
      </w:r>
    </w:p>
    <w:p w:rsidR="00B12013" w:rsidRPr="00116A7F" w:rsidRDefault="00B12013" w:rsidP="003F79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12013" w:rsidRPr="00116A7F" w:rsidRDefault="00B12013" w:rsidP="003F79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ФОРМА</w:t>
      </w:r>
    </w:p>
    <w:p w:rsidR="00B12013" w:rsidRPr="00116A7F" w:rsidRDefault="00B12013" w:rsidP="003F79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7"/>
      <w:bookmarkEnd w:id="6"/>
      <w:r w:rsidRPr="00116A7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_______________, выдан 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 (серия,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номер)   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  (когда выдан)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___________________________________________________, зарегистрированный(ая)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_______________________________________________________________,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(адрес регистрации в соответствии с паспортом)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A7F">
        <w:rPr>
          <w:rFonts w:ascii="Times New Roman" w:hAnsi="Times New Roman" w:cs="Times New Roman"/>
          <w:sz w:val="24"/>
          <w:szCs w:val="24"/>
        </w:rPr>
        <w:t>руководствуясь  статьей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9  Федерального  закона  от 27.07.2006 N 152-ФЗ "О</w:t>
      </w:r>
      <w:r w:rsidR="00820E91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персональных  данных",  предоставляю  управлению  культуры  города  Калуги,</w:t>
      </w:r>
      <w:r w:rsidR="00820E91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 xml:space="preserve">зарегистрированному  по  адресу:  г.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Салтыкова-Щедрина, д. 72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(далее - оператор), согласие на обработку своих персональных данных.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Цель обработки персональных данных: предоставление муниципальной услуги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 xml:space="preserve">по   выдаче   разрешения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на  проведение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массовых  зрелищных  мероприятий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культурной  направленности  на  открытых площадках городского округа города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Калуги.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Перечень  персональных  данных,  на  обработку которых дается согласие: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фамилия,  имя,  отчество, гражданство, пол, возраст, дата и место рождения,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номер основного документа, удостоверяющего личность, сведения о дате выдачи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указанного  документа  и  выдавшем  его  органе, адрес регистрации по месту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жительства.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Перечень действий с персональными данными, на совершение которых дается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согласие,   общее   описание  используемых  оператором  способов  обработки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персональных  данных:  сбор,  запись, систематизация, накопление, хранение,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уточнение  (обновление,  изменение),  извлечение,  использование,  передача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удаление,  уничтожение  с  использованием  или  без  использования  средств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автоматизации.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Обработка  вышеуказанных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персональных данных будет осуществляться путем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смешанной обработки персональных данных.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Настоящее согласие на обработку персональных данных действует с момента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его  предоставления  оператору  до момента его отзыва и может быть отозвано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мной  в  любое  время путем подачи оператору заявления в простой письменной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форме.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Персональные  данные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субъекта  подлежат  хранению  в  течение  сроков,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установленных  законодательством  Российской Федерации. Персональные данные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уничтожаются:  по  достижении  целей  обработки  персональных  данных;  при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ликвидации  или реорганизации оператора; на основании письменного обращения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субъекта  персональных  данных  с  требованием  о прекращении обработки его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персональных данных (оператор прекратит обработку таких персональных данных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в  течение  3  (трех)  рабочих  дней,  о  чем  будет  направлено письменное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уведомление  субъекту  персональных  данных  в  течение 10 (десяти) рабочих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дней.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Подпись субъекта персональных данных: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 __________________________ "____"_____________ 20___ г.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  (фамилия, имя, отчество)           (дата)</w:t>
      </w:r>
    </w:p>
    <w:p w:rsidR="00B12013" w:rsidRPr="00116A7F" w:rsidRDefault="00B12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по выдаче разрешения на проведение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массовых зрелищных мероприятий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культурной направленности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на открытых площадках городского округа</w:t>
      </w:r>
    </w:p>
    <w:p w:rsidR="00B12013" w:rsidRPr="00116A7F" w:rsidRDefault="00B120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 w:rsidP="00820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72"/>
      <w:bookmarkEnd w:id="7"/>
      <w:r w:rsidRPr="00116A7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разрешенных</w:t>
      </w:r>
    </w:p>
    <w:p w:rsidR="00B12013" w:rsidRPr="00116A7F" w:rsidRDefault="00B12013" w:rsidP="00820E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субъектом персональных данных для распространения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_______________, выдан 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         (серия,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номер)   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  (когда выдан)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___________________________________________________, зарегистрированный(ая)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         (адрес регистрации в соответствии с паспортом)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контактная информация: ___________________________________________________,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(номер телефона, адрес электронной почты и (или) почтовый адрес)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A7F">
        <w:rPr>
          <w:rFonts w:ascii="Times New Roman" w:hAnsi="Times New Roman" w:cs="Times New Roman"/>
          <w:sz w:val="24"/>
          <w:szCs w:val="24"/>
        </w:rPr>
        <w:t>руководствуясь  статьей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10.1 Федерального закона от 27.07.2006 N 152-ФЗ "О</w:t>
      </w:r>
      <w:r w:rsidR="00820E91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персональных  данных",  предоставляю  управлению  культуры  города  Калуги,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зарегистрированному по адресу: г. Калуга, ул. Салтыкова-Щедрина, д. 72, ИНН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4027065073,  ОГРН  1044004408447  (далее - оператор), согласие на обработку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моих  персональных  данных,  разрешенных  субъектом персональных данных для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распространения (далее - согласие).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Сведения  об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информационных  ресурсах  оператора,  посредством которых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будут  осуществляться  предоставление  доступа  неограниченному кругу лиц 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иные действия с персональными данными субъекта персональных данных: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(интернет-адрес, состоящий из наименования протокола (http или https),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сервера (www), домена, имени каталога на сервере и имя файла веб-страницы)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Целью   обработки   персональных   данных   является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опубликование  в</w:t>
      </w:r>
      <w:proofErr w:type="gramEnd"/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общедоступных  источниках  информации о заявителе на оказание муниципальной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услуги  по  выдаче  разрешения на проведение массовых зрелищных мероприятий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культурной  направленности  на  открытых площадках городского округа города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Калуги.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Категории  и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перечень  персональных  данных, на обработку которых дает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согласие субъект персональных данных: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2"/>
        <w:gridCol w:w="1247"/>
        <w:gridCol w:w="1531"/>
        <w:gridCol w:w="1587"/>
        <w:gridCol w:w="3005"/>
      </w:tblGrid>
      <w:tr w:rsidR="00820E91" w:rsidRPr="00116A7F">
        <w:tc>
          <w:tcPr>
            <w:tcW w:w="1672" w:type="dxa"/>
          </w:tcPr>
          <w:p w:rsidR="00B12013" w:rsidRPr="00116A7F" w:rsidRDefault="00B12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7F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247" w:type="dxa"/>
          </w:tcPr>
          <w:p w:rsidR="00B12013" w:rsidRPr="00116A7F" w:rsidRDefault="00B12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7F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531" w:type="dxa"/>
          </w:tcPr>
          <w:p w:rsidR="00B12013" w:rsidRPr="00116A7F" w:rsidRDefault="00B12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7F">
              <w:rPr>
                <w:rFonts w:ascii="Times New Roman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1587" w:type="dxa"/>
          </w:tcPr>
          <w:p w:rsidR="00B12013" w:rsidRPr="00116A7F" w:rsidRDefault="00B12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7F">
              <w:rPr>
                <w:rFonts w:ascii="Times New Roman" w:hAnsi="Times New Roman" w:cs="Times New Roman"/>
                <w:sz w:val="24"/>
                <w:szCs w:val="24"/>
              </w:rPr>
              <w:t>Условия и запреты (заполняется по желанию субъекта персональных данных)</w:t>
            </w:r>
          </w:p>
        </w:tc>
        <w:tc>
          <w:tcPr>
            <w:tcW w:w="3005" w:type="dxa"/>
          </w:tcPr>
          <w:p w:rsidR="00B12013" w:rsidRPr="00116A7F" w:rsidRDefault="00B12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7F">
              <w:rPr>
                <w:rFonts w:ascii="Times New Roman" w:hAnsi="Times New Roman" w:cs="Times New Roman"/>
                <w:sz w:val="24"/>
                <w:szCs w:val="24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      </w:r>
          </w:p>
        </w:tc>
      </w:tr>
      <w:tr w:rsidR="00820E91" w:rsidRPr="00116A7F">
        <w:tc>
          <w:tcPr>
            <w:tcW w:w="1672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91" w:rsidRPr="00116A7F">
        <w:tc>
          <w:tcPr>
            <w:tcW w:w="1672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12013" w:rsidRPr="00116A7F" w:rsidRDefault="00B12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Настоящее согласие на обработку персональных данных действует с момента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его  предоставления  оператору  до момента его отзыва и может быть отозвано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мной  в  любое  время путем подачи оператору заявления в простой письменной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форме,  при  этом  оператор  прекращает  обработку  персональных  данных  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уничтожает  их, за исключением персональных данных, включенных в документы,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обязанность  по  хранению  которых  прямо предусмотрена законодательством 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внутренними документами оператора.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Хранение </w:t>
      </w:r>
      <w:bookmarkStart w:id="8" w:name="_GoBack"/>
      <w:bookmarkEnd w:id="8"/>
      <w:r w:rsidRPr="00116A7F">
        <w:rPr>
          <w:rFonts w:ascii="Times New Roman" w:hAnsi="Times New Roman" w:cs="Times New Roman"/>
          <w:sz w:val="24"/>
          <w:szCs w:val="24"/>
        </w:rPr>
        <w:t>таких персональных данных осуществляется оператором в течение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срока,   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>установленного   законодательством   и   внутренними   документами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 xml:space="preserve">оператора.   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отзыва  настоящего  согласия  персональные  данные,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включенные  в документы, образующиеся в деятельности оператора, в том числе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во  внутренние  документы  оператора,  в  период  действия  согласия, могут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передаваться  третьим  лицам  в  объеме  и  случаях,  указанных в настоящем</w:t>
      </w:r>
      <w:r w:rsidR="003F79E3">
        <w:rPr>
          <w:rFonts w:ascii="Times New Roman" w:hAnsi="Times New Roman" w:cs="Times New Roman"/>
          <w:sz w:val="24"/>
          <w:szCs w:val="24"/>
        </w:rPr>
        <w:t xml:space="preserve"> </w:t>
      </w:r>
      <w:r w:rsidRPr="00116A7F">
        <w:rPr>
          <w:rFonts w:ascii="Times New Roman" w:hAnsi="Times New Roman" w:cs="Times New Roman"/>
          <w:sz w:val="24"/>
          <w:szCs w:val="24"/>
        </w:rPr>
        <w:t>согласии.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Подпись субъекта персональных данных: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>___________________ __________________________ "____"_____________ 20___ г.</w:t>
      </w:r>
    </w:p>
    <w:p w:rsidR="00B12013" w:rsidRPr="00116A7F" w:rsidRDefault="00B120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A7F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116A7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16A7F">
        <w:rPr>
          <w:rFonts w:ascii="Times New Roman" w:hAnsi="Times New Roman" w:cs="Times New Roman"/>
          <w:sz w:val="24"/>
          <w:szCs w:val="24"/>
        </w:rPr>
        <w:t xml:space="preserve">    (фамилия, имя, отчество)           (дата)</w:t>
      </w: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013" w:rsidRPr="00116A7F" w:rsidRDefault="00B1201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16A7F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16A7F" w:rsidSect="0099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13"/>
    <w:rsid w:val="00116A7F"/>
    <w:rsid w:val="003F79E3"/>
    <w:rsid w:val="00820E91"/>
    <w:rsid w:val="00B12013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315D"/>
  <w15:chartTrackingRefBased/>
  <w15:docId w15:val="{A9E5C775-E273-4E57-AF3D-3936162F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0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2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2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6431</Words>
  <Characters>36659</Characters>
  <Application>Microsoft Office Word</Application>
  <DocSecurity>0</DocSecurity>
  <Lines>305</Lines>
  <Paragraphs>86</Paragraphs>
  <ScaleCrop>false</ScaleCrop>
  <Company/>
  <LinksUpToDate>false</LinksUpToDate>
  <CharactersWithSpaces>43004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2026-04-14T12:06:00Z</dcterms:created>
  <dcterms:modified xsi:type="dcterms:W3CDTF">2026-04-14T12:09:00Z</dcterms:modified>
</cp:coreProperties>
</file>