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5811"/>
        <w:gridCol w:w="3685"/>
      </w:tblGrid>
      <w:tr w:rsidR="00FF55F8">
        <w:tc>
          <w:tcPr>
            <w:tcW w:w="58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FF55F8" w:rsidRDefault="00FF55F8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</w:tcPr>
          <w:p w:rsidR="00FF55F8" w:rsidRDefault="005158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FF55F8" w:rsidRDefault="005158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постановлению администрации </w:t>
            </w:r>
          </w:p>
          <w:p w:rsidR="00FF55F8" w:rsidRDefault="0051583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городского округа города Калуги </w:t>
            </w:r>
          </w:p>
          <w:p w:rsidR="00FF55F8" w:rsidRDefault="00515837" w:rsidP="00537D8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537D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31.08.2026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r w:rsidR="00537D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416-п</w:t>
            </w:r>
          </w:p>
        </w:tc>
      </w:tr>
    </w:tbl>
    <w:p w:rsidR="00FF55F8" w:rsidRDefault="00FF55F8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9465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top w:w="28" w:type="dxa"/>
          <w:left w:w="23" w:type="dxa"/>
          <w:bottom w:w="28" w:type="dxa"/>
          <w:right w:w="28" w:type="dxa"/>
        </w:tblCellMar>
        <w:tblLook w:val="04A0"/>
      </w:tblPr>
      <w:tblGrid>
        <w:gridCol w:w="1277"/>
        <w:gridCol w:w="1687"/>
        <w:gridCol w:w="977"/>
        <w:gridCol w:w="992"/>
        <w:gridCol w:w="992"/>
        <w:gridCol w:w="850"/>
        <w:gridCol w:w="850"/>
        <w:gridCol w:w="850"/>
        <w:gridCol w:w="990"/>
      </w:tblGrid>
      <w:tr w:rsidR="00FF55F8">
        <w:trPr>
          <w:trHeight w:val="23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FF55F8" w:rsidRDefault="00515837">
            <w:pPr>
              <w:widowControl w:val="0"/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«6. 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Объемы финансирования 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программы за счет бюджетных ассигнований</w:t>
            </w:r>
          </w:p>
        </w:tc>
        <w:tc>
          <w:tcPr>
            <w:tcW w:w="1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515837">
            <w:pPr>
              <w:pStyle w:val="ConsPlusNormal"/>
              <w:widowControl w:val="0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515837">
            <w:pPr>
              <w:pStyle w:val="ConsPlusNormal"/>
              <w:widowControl w:val="0"/>
              <w:ind w:right="-57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 xml:space="preserve">Всего </w:t>
            </w:r>
            <w:r>
              <w:rPr>
                <w:rFonts w:eastAsia="Times New Roman" w:cs="Times New Roman"/>
                <w:sz w:val="16"/>
                <w:szCs w:val="16"/>
              </w:rPr>
              <w:br/>
              <w:t>(тыс. руб.)</w:t>
            </w:r>
          </w:p>
        </w:tc>
        <w:tc>
          <w:tcPr>
            <w:tcW w:w="55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F55F8" w:rsidRDefault="00515837">
            <w:pPr>
              <w:pStyle w:val="ConsPlusNormal"/>
              <w:widowControl w:val="0"/>
              <w:ind w:right="-57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В том числе по годам</w:t>
            </w:r>
          </w:p>
        </w:tc>
      </w:tr>
      <w:tr w:rsidR="00FF55F8">
        <w:trPr>
          <w:trHeight w:val="253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FF55F8" w:rsidRDefault="00FF55F8">
            <w:pPr>
              <w:pStyle w:val="ConsPlusNormal"/>
              <w:widowControl w:val="0"/>
              <w:rPr>
                <w:rFonts w:cs="Times New Roman"/>
                <w:szCs w:val="22"/>
              </w:rPr>
            </w:pPr>
          </w:p>
        </w:tc>
        <w:tc>
          <w:tcPr>
            <w:tcW w:w="1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FF55F8">
            <w:pPr>
              <w:pStyle w:val="ConsPlusNormal"/>
              <w:widowControl w:val="0"/>
              <w:rPr>
                <w:rFonts w:cs="Times New Roman"/>
              </w:rPr>
            </w:pPr>
          </w:p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FF55F8">
            <w:pPr>
              <w:pStyle w:val="ConsPlusNormal"/>
              <w:widowControl w:val="0"/>
              <w:ind w:right="-57"/>
              <w:rPr>
                <w:rFonts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51583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51583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51583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51583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51583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2029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F55F8" w:rsidRDefault="00515837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2030</w:t>
            </w:r>
          </w:p>
        </w:tc>
      </w:tr>
      <w:tr w:rsidR="00FF55F8">
        <w:trPr>
          <w:trHeight w:val="352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FF55F8" w:rsidRDefault="00FF55F8">
            <w:pPr>
              <w:pStyle w:val="ConsPlusNormal"/>
              <w:widowControl w:val="0"/>
              <w:rPr>
                <w:rFonts w:cs="Times New Roman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515837">
            <w:pPr>
              <w:pStyle w:val="ConsPlusNormal"/>
              <w:widowControl w:val="0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51583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5,795,205.79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51583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1,056,628.33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51583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1,108,125.12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51583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903,511.56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51583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960,043.04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51583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883,448.87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F55F8" w:rsidRDefault="00515837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883,448.87</w:t>
            </w:r>
          </w:p>
        </w:tc>
      </w:tr>
      <w:tr w:rsidR="00FF55F8"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FF55F8" w:rsidRDefault="00FF55F8">
            <w:pPr>
              <w:pStyle w:val="ConsPlusNormal"/>
              <w:widowControl w:val="0"/>
              <w:jc w:val="right"/>
              <w:rPr>
                <w:rFonts w:cs="Times New Roman"/>
                <w:szCs w:val="22"/>
              </w:rPr>
            </w:pPr>
          </w:p>
        </w:tc>
        <w:tc>
          <w:tcPr>
            <w:tcW w:w="818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F55F8" w:rsidRDefault="00515837">
            <w:pPr>
              <w:pStyle w:val="ConsPlusNormal"/>
              <w:widowControl w:val="0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в том числе по источникам финансирования:</w:t>
            </w:r>
          </w:p>
        </w:tc>
      </w:tr>
      <w:tr w:rsidR="00FF55F8">
        <w:trPr>
          <w:trHeight w:hRule="exact" w:val="56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FF55F8" w:rsidRDefault="00FF55F8">
            <w:pPr>
              <w:pStyle w:val="ConsPlusNormal"/>
              <w:widowControl w:val="0"/>
              <w:spacing w:after="240"/>
              <w:rPr>
                <w:rFonts w:cs="Times New Roman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515837">
            <w:pPr>
              <w:pStyle w:val="ConsPlusNormal"/>
              <w:widowControl w:val="0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5158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83 493,54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5158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35 044,91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5158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48 448,63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5158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5158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5158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F55F8" w:rsidRDefault="005158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0,00</w:t>
            </w:r>
          </w:p>
        </w:tc>
      </w:tr>
      <w:tr w:rsidR="00FF55F8">
        <w:trPr>
          <w:trHeight w:val="231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FF55F8" w:rsidRDefault="00FF55F8">
            <w:pPr>
              <w:pStyle w:val="ConsPlusNormal"/>
              <w:widowControl w:val="0"/>
              <w:rPr>
                <w:rFonts w:cs="Times New Roman"/>
                <w:szCs w:val="22"/>
              </w:rPr>
            </w:pP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FF55F8" w:rsidRDefault="00515837">
            <w:pPr>
              <w:pStyle w:val="ConsPlusNormal"/>
              <w:widowControl w:val="0"/>
              <w:rPr>
                <w:rFonts w:cs="Times New Roman"/>
                <w:sz w:val="16"/>
                <w:szCs w:val="16"/>
              </w:rPr>
            </w:pPr>
            <w:r>
              <w:rPr>
                <w:rFonts w:eastAsia="Times New Roman" w:cs="Times New Roman"/>
                <w:sz w:val="16"/>
                <w:szCs w:val="16"/>
              </w:rPr>
              <w:t>средства областного бюджета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5158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166 155,00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5158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7 014,32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5158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29 566,76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5158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52 979,75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5158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76 594,17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5158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F55F8" w:rsidRDefault="005158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0,00</w:t>
            </w:r>
          </w:p>
        </w:tc>
      </w:tr>
      <w:tr w:rsidR="00FF55F8"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noWrap/>
          </w:tcPr>
          <w:p w:rsidR="00FF55F8" w:rsidRDefault="00FF55F8">
            <w:pPr>
              <w:pStyle w:val="ConsPlusNormal"/>
              <w:widowControl w:val="0"/>
              <w:rPr>
                <w:rFonts w:cs="Times New Roman"/>
                <w:szCs w:val="22"/>
              </w:rPr>
            </w:pP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noWrap/>
          </w:tcPr>
          <w:p w:rsidR="00FF55F8" w:rsidRDefault="00515837">
            <w:pPr>
              <w:pStyle w:val="ConsPlusNormal"/>
              <w:widowControl w:val="0"/>
              <w:rPr>
                <w:rFonts w:cs="Times New Roman"/>
                <w:sz w:val="16"/>
                <w:szCs w:val="16"/>
                <w:highlight w:val="white"/>
              </w:rPr>
            </w:pPr>
            <w:r>
              <w:rPr>
                <w:rFonts w:eastAsia="Times New Roman" w:cs="Times New Roman"/>
                <w:sz w:val="16"/>
                <w:szCs w:val="16"/>
                <w:shd w:val="clear" w:color="auto" w:fill="FFFFFF"/>
              </w:rPr>
              <w:t>средства бюджета городского округа города Калуги Калужской области</w:t>
            </w:r>
          </w:p>
        </w:tc>
        <w:tc>
          <w:tcPr>
            <w:tcW w:w="977" w:type="dxa"/>
            <w:tcBorders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5158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5 545 557,25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5158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1 014 569,10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5158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1 030 109,73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5158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850 531,81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5158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883 448,87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noWrap/>
            <w:vAlign w:val="center"/>
          </w:tcPr>
          <w:p w:rsidR="00FF55F8" w:rsidRDefault="005158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883 448,87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FF55F8" w:rsidRDefault="0051583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</w:rPr>
              <w:t>883 448,87»</w:t>
            </w:r>
          </w:p>
        </w:tc>
      </w:tr>
    </w:tbl>
    <w:p w:rsidR="00FF55F8" w:rsidRDefault="00FF55F8">
      <w:pPr>
        <w:spacing w:after="0"/>
        <w:rPr>
          <w:rFonts w:ascii="Times New Roman" w:hAnsi="Times New Roman" w:cs="Times New Roman"/>
        </w:rPr>
      </w:pPr>
    </w:p>
    <w:sectPr w:rsidR="00FF55F8" w:rsidSect="00FF55F8">
      <w:pgSz w:w="11906" w:h="16838"/>
      <w:pgMar w:top="1304" w:right="709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5837" w:rsidRDefault="00515837">
      <w:pPr>
        <w:spacing w:after="0" w:line="240" w:lineRule="auto"/>
      </w:pPr>
      <w:r>
        <w:separator/>
      </w:r>
    </w:p>
  </w:endnote>
  <w:endnote w:type="continuationSeparator" w:id="1">
    <w:p w:rsidR="00515837" w:rsidRDefault="00515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5837" w:rsidRDefault="00515837">
      <w:pPr>
        <w:spacing w:after="0" w:line="240" w:lineRule="auto"/>
      </w:pPr>
      <w:r>
        <w:separator/>
      </w:r>
    </w:p>
  </w:footnote>
  <w:footnote w:type="continuationSeparator" w:id="1">
    <w:p w:rsidR="00515837" w:rsidRDefault="005158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E4580"/>
    <w:multiLevelType w:val="multilevel"/>
    <w:tmpl w:val="0A188AC2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F55F8"/>
    <w:rsid w:val="00515837"/>
    <w:rsid w:val="00537D8A"/>
    <w:rsid w:val="00FF55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5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55F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FF55F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FF55F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FF55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F55F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FF55F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F55F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F55F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F55F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F55F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F55F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F55F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FF55F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F55F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F55F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F55F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F55F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F55F8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F55F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FF55F8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FF55F8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FF55F8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FF55F8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FF55F8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FF55F8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FF55F8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FF55F8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FF55F8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FF55F8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FF55F8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FF55F8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FF55F8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FF55F8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FF55F8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FF55F8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FF55F8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FF55F8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FF55F8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FF55F8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FF55F8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FF55F8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FF55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FF55F8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FF55F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F55F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F55F8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FF55F8"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FF55F8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FF55F8"/>
    <w:rPr>
      <w:i/>
      <w:iCs/>
    </w:rPr>
  </w:style>
  <w:style w:type="character" w:styleId="ae">
    <w:name w:val="Strong"/>
    <w:basedOn w:val="a0"/>
    <w:uiPriority w:val="22"/>
    <w:qFormat/>
    <w:rsid w:val="00FF55F8"/>
    <w:rPr>
      <w:b/>
      <w:bCs/>
    </w:rPr>
  </w:style>
  <w:style w:type="character" w:styleId="af">
    <w:name w:val="Subtle Reference"/>
    <w:basedOn w:val="a0"/>
    <w:uiPriority w:val="31"/>
    <w:qFormat/>
    <w:rsid w:val="00FF55F8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FF55F8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FF55F8"/>
    <w:pPr>
      <w:tabs>
        <w:tab w:val="bar" w:pos="4844"/>
        <w:tab w:val="bar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FF55F8"/>
  </w:style>
  <w:style w:type="paragraph" w:customStyle="1" w:styleId="Footer">
    <w:name w:val="Footer"/>
    <w:basedOn w:val="a"/>
    <w:link w:val="FooterChar"/>
    <w:uiPriority w:val="99"/>
    <w:unhideWhenUsed/>
    <w:rsid w:val="00FF55F8"/>
    <w:pPr>
      <w:tabs>
        <w:tab w:val="bar" w:pos="4844"/>
        <w:tab w:val="bar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FF55F8"/>
  </w:style>
  <w:style w:type="paragraph" w:customStyle="1" w:styleId="Caption">
    <w:name w:val="Caption"/>
    <w:basedOn w:val="a"/>
    <w:next w:val="a"/>
    <w:uiPriority w:val="35"/>
    <w:unhideWhenUsed/>
    <w:qFormat/>
    <w:rsid w:val="00FF55F8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FF55F8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FF55F8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FF55F8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FF55F8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FF55F8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FF55F8"/>
    <w:rPr>
      <w:vertAlign w:val="superscript"/>
    </w:rPr>
  </w:style>
  <w:style w:type="character" w:styleId="af7">
    <w:name w:val="Hyperlink"/>
    <w:basedOn w:val="a0"/>
    <w:uiPriority w:val="99"/>
    <w:unhideWhenUsed/>
    <w:rsid w:val="00FF55F8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FF55F8"/>
    <w:rPr>
      <w:color w:val="954F72" w:themeColor="followedHyperlink"/>
      <w:u w:val="single"/>
    </w:rPr>
  </w:style>
  <w:style w:type="paragraph" w:styleId="af9">
    <w:name w:val="TOC Heading"/>
    <w:uiPriority w:val="39"/>
    <w:unhideWhenUsed/>
    <w:rsid w:val="00FF55F8"/>
  </w:style>
  <w:style w:type="paragraph" w:styleId="afa">
    <w:name w:val="table of figures"/>
    <w:basedOn w:val="a"/>
    <w:next w:val="a"/>
    <w:uiPriority w:val="99"/>
    <w:unhideWhenUsed/>
    <w:rsid w:val="00FF55F8"/>
    <w:pPr>
      <w:spacing w:after="0"/>
    </w:pPr>
  </w:style>
  <w:style w:type="paragraph" w:styleId="afb">
    <w:name w:val="No Spacing"/>
    <w:basedOn w:val="a"/>
    <w:uiPriority w:val="1"/>
    <w:qFormat/>
    <w:rsid w:val="00FF55F8"/>
    <w:pPr>
      <w:spacing w:after="0" w:line="240" w:lineRule="auto"/>
    </w:pPr>
  </w:style>
  <w:style w:type="paragraph" w:styleId="afc">
    <w:name w:val="List Paragraph"/>
    <w:basedOn w:val="a"/>
    <w:uiPriority w:val="34"/>
    <w:qFormat/>
    <w:rsid w:val="00FF55F8"/>
    <w:pPr>
      <w:ind w:left="720"/>
      <w:contextualSpacing/>
    </w:pPr>
  </w:style>
  <w:style w:type="paragraph" w:customStyle="1" w:styleId="ConsPlusNormal">
    <w:name w:val="ConsPlusNormal"/>
    <w:qFormat/>
    <w:rsid w:val="00FF55F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  <w:jc w:val="center"/>
    </w:pPr>
    <w:rPr>
      <w:rFonts w:ascii="Times New Roman" w:eastAsia="NSimSun" w:hAnsi="Times New Roman" w:cs="Arial"/>
      <w:color w:val="000000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egorova_aa</cp:lastModifiedBy>
  <cp:revision>7</cp:revision>
  <dcterms:created xsi:type="dcterms:W3CDTF">2026-08-31T06:32:00Z</dcterms:created>
  <dcterms:modified xsi:type="dcterms:W3CDTF">2026-08-31T06:32:00Z</dcterms:modified>
</cp:coreProperties>
</file>