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8C6" w:rsidRPr="001318C6" w:rsidRDefault="001318C6" w:rsidP="00BE6018">
      <w:pPr>
        <w:suppressAutoHyphens w:val="0"/>
        <w:spacing w:after="0" w:line="240" w:lineRule="auto"/>
        <w:ind w:left="5670"/>
        <w:jc w:val="both"/>
        <w:rPr>
          <w:rFonts w:ascii="Times New Roman" w:eastAsia="Arial" w:hAnsi="Times New Roman" w:cs="Times New Roman"/>
          <w:iCs/>
          <w:kern w:val="2"/>
          <w:sz w:val="24"/>
        </w:rPr>
      </w:pPr>
      <w:r w:rsidRPr="001318C6">
        <w:rPr>
          <w:rFonts w:ascii="Times New Roman" w:eastAsia="Arial" w:hAnsi="Times New Roman" w:cs="Times New Roman"/>
          <w:iCs/>
          <w:kern w:val="2"/>
          <w:sz w:val="24"/>
        </w:rPr>
        <w:t xml:space="preserve">Приложение </w:t>
      </w:r>
      <w:r>
        <w:rPr>
          <w:rFonts w:ascii="Times New Roman" w:eastAsia="Arial" w:hAnsi="Times New Roman" w:cs="Times New Roman"/>
          <w:iCs/>
          <w:kern w:val="2"/>
          <w:sz w:val="24"/>
        </w:rPr>
        <w:t>5</w:t>
      </w:r>
    </w:p>
    <w:p w:rsidR="001318C6" w:rsidRPr="001318C6" w:rsidRDefault="001318C6" w:rsidP="00BE6018">
      <w:pPr>
        <w:suppressAutoHyphens w:val="0"/>
        <w:spacing w:after="0" w:line="240" w:lineRule="auto"/>
        <w:ind w:left="5670"/>
        <w:jc w:val="both"/>
        <w:rPr>
          <w:rFonts w:ascii="Times New Roman" w:eastAsia="Arial" w:hAnsi="Times New Roman" w:cs="Times New Roman"/>
          <w:iCs/>
          <w:kern w:val="2"/>
          <w:sz w:val="24"/>
        </w:rPr>
      </w:pPr>
      <w:r w:rsidRPr="001318C6">
        <w:rPr>
          <w:rFonts w:ascii="Times New Roman" w:eastAsia="Arial" w:hAnsi="Times New Roman" w:cs="Times New Roman"/>
          <w:iCs/>
          <w:kern w:val="2"/>
          <w:sz w:val="24"/>
        </w:rPr>
        <w:t>к постановлению администрации</w:t>
      </w:r>
    </w:p>
    <w:p w:rsidR="001318C6" w:rsidRPr="001318C6" w:rsidRDefault="001318C6" w:rsidP="00BE6018">
      <w:pPr>
        <w:suppressAutoHyphens w:val="0"/>
        <w:spacing w:after="0" w:line="240" w:lineRule="auto"/>
        <w:ind w:left="5670"/>
        <w:jc w:val="both"/>
        <w:rPr>
          <w:rFonts w:ascii="Times New Roman" w:eastAsia="Arial" w:hAnsi="Times New Roman" w:cs="Times New Roman"/>
          <w:iCs/>
          <w:kern w:val="2"/>
          <w:sz w:val="24"/>
        </w:rPr>
      </w:pPr>
      <w:r w:rsidRPr="001318C6">
        <w:rPr>
          <w:rFonts w:ascii="Times New Roman" w:eastAsia="Arial" w:hAnsi="Times New Roman" w:cs="Times New Roman"/>
          <w:iCs/>
          <w:kern w:val="2"/>
          <w:sz w:val="24"/>
        </w:rPr>
        <w:t>городского округа города Калуги</w:t>
      </w:r>
    </w:p>
    <w:p w:rsidR="007857D7" w:rsidRDefault="007857D7" w:rsidP="007857D7">
      <w:pPr>
        <w:suppressAutoHyphens w:val="0"/>
        <w:ind w:left="5670"/>
        <w:jc w:val="both"/>
        <w:rPr>
          <w:lang w:eastAsia="ar-SA"/>
        </w:rPr>
      </w:pPr>
      <w:r>
        <w:rPr>
          <w:lang w:eastAsia="ar-SA"/>
        </w:rPr>
        <w:t xml:space="preserve">от </w:t>
      </w:r>
      <w:r>
        <w:rPr>
          <w:u w:val="single"/>
          <w:lang w:eastAsia="ar-SA"/>
        </w:rPr>
        <w:t>21.09.2026</w:t>
      </w:r>
      <w:r>
        <w:rPr>
          <w:lang w:eastAsia="ar-SA"/>
        </w:rPr>
        <w:t xml:space="preserve">  № </w:t>
      </w:r>
      <w:r>
        <w:rPr>
          <w:u w:val="single"/>
          <w:lang w:eastAsia="ar-SA"/>
        </w:rPr>
        <w:t>1839-пи</w:t>
      </w:r>
    </w:p>
    <w:p w:rsidR="00EE6D8C" w:rsidRDefault="00EE6D8C" w:rsidP="00EE6D8C">
      <w:pPr>
        <w:autoSpaceDE w:val="0"/>
        <w:spacing w:after="0" w:line="240" w:lineRule="auto"/>
        <w:ind w:firstLine="73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1318C6" w:rsidRDefault="001318C6" w:rsidP="00EE6D8C">
      <w:pPr>
        <w:autoSpaceDE w:val="0"/>
        <w:spacing w:after="0" w:line="240" w:lineRule="auto"/>
        <w:ind w:firstLine="73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1318C6" w:rsidRDefault="001318C6" w:rsidP="00EE6D8C">
      <w:pPr>
        <w:autoSpaceDE w:val="0"/>
        <w:spacing w:after="0" w:line="240" w:lineRule="auto"/>
        <w:ind w:firstLine="73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E6D8C" w:rsidRDefault="00EE6D8C" w:rsidP="00EE6D8C">
      <w:pPr>
        <w:autoSpaceDE w:val="0"/>
        <w:spacing w:after="0" w:line="240" w:lineRule="auto"/>
        <w:ind w:firstLine="73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Порядок показа выполненных олимпиадных работ и рассмотрение апелляций участников </w:t>
      </w:r>
      <w:r w:rsidRPr="00EE6D8C">
        <w:rPr>
          <w:rFonts w:ascii="Times New Roman" w:hAnsi="Times New Roman" w:cs="Times New Roman"/>
          <w:b/>
          <w:bCs/>
          <w:sz w:val="24"/>
          <w:szCs w:val="24"/>
        </w:rPr>
        <w:t>школьного этапа всероссийской олимпиады школьников по каждому обще</w:t>
      </w:r>
      <w:r w:rsidR="0045000B">
        <w:rPr>
          <w:rFonts w:ascii="Times New Roman" w:hAnsi="Times New Roman" w:cs="Times New Roman"/>
          <w:b/>
          <w:bCs/>
          <w:sz w:val="24"/>
          <w:szCs w:val="24"/>
        </w:rPr>
        <w:t>образовательному предмету в 202</w:t>
      </w:r>
      <w:r w:rsidR="001318C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54D03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1318C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EE6D8C">
        <w:rPr>
          <w:rFonts w:ascii="Times New Roman" w:hAnsi="Times New Roman" w:cs="Times New Roman"/>
          <w:b/>
          <w:bCs/>
          <w:sz w:val="24"/>
          <w:szCs w:val="24"/>
        </w:rPr>
        <w:t xml:space="preserve"> учебном году</w:t>
      </w:r>
    </w:p>
    <w:p w:rsidR="00EE6D8C" w:rsidRDefault="00EE6D8C" w:rsidP="00EE6D8C">
      <w:pPr>
        <w:autoSpaceDE w:val="0"/>
        <w:spacing w:after="0" w:line="240" w:lineRule="auto"/>
        <w:ind w:firstLine="73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E6D8C" w:rsidRDefault="00EE6D8C" w:rsidP="00EE6D8C">
      <w:pPr>
        <w:pStyle w:val="a5"/>
        <w:numPr>
          <w:ilvl w:val="0"/>
          <w:numId w:val="1"/>
        </w:numPr>
        <w:autoSpaceDE w:val="0"/>
        <w:spacing w:after="0" w:line="240" w:lineRule="auto"/>
        <w:jc w:val="center"/>
      </w:pPr>
      <w:r w:rsidRPr="00EE6D8C">
        <w:rPr>
          <w:rFonts w:ascii="Times New Roman" w:hAnsi="Times New Roman" w:cs="Times New Roman"/>
          <w:b/>
          <w:bCs/>
          <w:sz w:val="24"/>
          <w:szCs w:val="24"/>
        </w:rPr>
        <w:t>Показ олимпиадных работ</w:t>
      </w:r>
    </w:p>
    <w:p w:rsidR="00EE6D8C" w:rsidRDefault="00EE6D8C" w:rsidP="00EE6D8C">
      <w:pPr>
        <w:autoSpaceDE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E6D8C" w:rsidRDefault="00EE6D8C" w:rsidP="00EE6D8C">
      <w:pPr>
        <w:autoSpaceDE w:val="0"/>
        <w:spacing w:after="0" w:line="240" w:lineRule="auto"/>
        <w:ind w:firstLine="737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По запросу участника школьного этапа </w:t>
      </w:r>
      <w:r w:rsidR="00622F81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>лимпиады жюри осуществляет очно показ выполненных им олимпиадных заданий.</w:t>
      </w:r>
    </w:p>
    <w:p w:rsidR="0086515B" w:rsidRPr="0086515B" w:rsidRDefault="0086515B" w:rsidP="0086515B">
      <w:pPr>
        <w:autoSpaceDE w:val="0"/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86515B">
        <w:rPr>
          <w:rFonts w:ascii="Times New Roman" w:hAnsi="Times New Roman" w:cs="Times New Roman"/>
          <w:sz w:val="24"/>
          <w:szCs w:val="24"/>
        </w:rPr>
        <w:t>Показ работ осуществляется в сроки, уставленные оргкомитетом.</w:t>
      </w:r>
    </w:p>
    <w:p w:rsidR="0086515B" w:rsidRDefault="0086515B" w:rsidP="0086515B">
      <w:pPr>
        <w:autoSpaceDE w:val="0"/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86515B">
        <w:rPr>
          <w:rFonts w:ascii="Times New Roman" w:hAnsi="Times New Roman" w:cs="Times New Roman"/>
          <w:sz w:val="24"/>
          <w:szCs w:val="24"/>
        </w:rPr>
        <w:t>Показ работы осуществляется лично участнику школьного этапа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</w:t>
      </w:r>
    </w:p>
    <w:p w:rsidR="0086515B" w:rsidRPr="0086515B" w:rsidRDefault="0086515B" w:rsidP="0086515B">
      <w:pPr>
        <w:autoSpaceDE w:val="0"/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86515B">
        <w:rPr>
          <w:rFonts w:ascii="Times New Roman" w:hAnsi="Times New Roman" w:cs="Times New Roman"/>
          <w:sz w:val="24"/>
          <w:szCs w:val="24"/>
        </w:rPr>
        <w:t>Во время показа работ участник имеет право задать членам жюри вопросы по оценке приведенных им решений задач.</w:t>
      </w:r>
    </w:p>
    <w:p w:rsidR="0086515B" w:rsidRPr="0086515B" w:rsidRDefault="0086515B" w:rsidP="0086515B">
      <w:pPr>
        <w:autoSpaceDE w:val="0"/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86515B">
        <w:rPr>
          <w:rFonts w:ascii="Times New Roman" w:hAnsi="Times New Roman" w:cs="Times New Roman"/>
          <w:sz w:val="24"/>
          <w:szCs w:val="24"/>
        </w:rPr>
        <w:t xml:space="preserve">Во время показа олимпиадной работы участнику олимпиады присутствие сопровождающих участника лиц (за исключением родителей, законных представителей) не допускается. </w:t>
      </w:r>
    </w:p>
    <w:p w:rsidR="0086515B" w:rsidRPr="0086515B" w:rsidRDefault="0086515B" w:rsidP="0086515B">
      <w:pPr>
        <w:autoSpaceDE w:val="0"/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86515B">
        <w:rPr>
          <w:rFonts w:ascii="Times New Roman" w:hAnsi="Times New Roman" w:cs="Times New Roman"/>
          <w:sz w:val="24"/>
          <w:szCs w:val="24"/>
        </w:rPr>
        <w:t xml:space="preserve">Присутствующим лицам во время показа олимпиадных работ запрещено выносить олимпиадные работы участников олимпиады из аудитории, выполнять ее фото- и видеофиксацию, делать на олимпиадной работе какие-либо пометки. </w:t>
      </w:r>
    </w:p>
    <w:p w:rsidR="0086515B" w:rsidRPr="0086515B" w:rsidRDefault="0086515B" w:rsidP="0086515B">
      <w:pPr>
        <w:autoSpaceDE w:val="0"/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86515B">
        <w:rPr>
          <w:rFonts w:ascii="Times New Roman" w:hAnsi="Times New Roman" w:cs="Times New Roman"/>
          <w:sz w:val="24"/>
          <w:szCs w:val="24"/>
        </w:rP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:rsidR="00EE6D8C" w:rsidRDefault="00EE6D8C" w:rsidP="00EE6D8C">
      <w:pPr>
        <w:autoSpaceDE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E6D8C" w:rsidRDefault="00EE6D8C" w:rsidP="00EE6D8C">
      <w:pPr>
        <w:pStyle w:val="a5"/>
        <w:numPr>
          <w:ilvl w:val="0"/>
          <w:numId w:val="1"/>
        </w:numPr>
        <w:autoSpaceDE w:val="0"/>
        <w:spacing w:after="0" w:line="240" w:lineRule="auto"/>
        <w:jc w:val="center"/>
      </w:pPr>
      <w:r w:rsidRPr="00EE6D8C">
        <w:rPr>
          <w:rFonts w:ascii="Times New Roman" w:hAnsi="Times New Roman" w:cs="Times New Roman"/>
          <w:b/>
          <w:bCs/>
          <w:sz w:val="24"/>
          <w:szCs w:val="24"/>
        </w:rPr>
        <w:t>Порядок рассмотрения апелля</w:t>
      </w:r>
      <w:r>
        <w:rPr>
          <w:rFonts w:ascii="Times New Roman" w:hAnsi="Times New Roman" w:cs="Times New Roman"/>
          <w:b/>
          <w:bCs/>
          <w:sz w:val="24"/>
          <w:szCs w:val="24"/>
        </w:rPr>
        <w:t>ций участников школьного этапа о</w:t>
      </w:r>
      <w:r w:rsidRPr="00EE6D8C">
        <w:rPr>
          <w:rFonts w:ascii="Times New Roman" w:hAnsi="Times New Roman" w:cs="Times New Roman"/>
          <w:b/>
          <w:bCs/>
          <w:sz w:val="24"/>
          <w:szCs w:val="24"/>
        </w:rPr>
        <w:t>лимпиады</w:t>
      </w:r>
    </w:p>
    <w:p w:rsidR="00EE6D8C" w:rsidRDefault="00EE6D8C" w:rsidP="00EE6D8C">
      <w:pPr>
        <w:autoSpaceDE w:val="0"/>
        <w:spacing w:after="0" w:line="240" w:lineRule="auto"/>
        <w:ind w:firstLine="851"/>
        <w:jc w:val="both"/>
      </w:pPr>
    </w:p>
    <w:p w:rsidR="00EE6D8C" w:rsidRDefault="00EE6D8C" w:rsidP="00EE6D8C">
      <w:pPr>
        <w:autoSpaceDE w:val="0"/>
        <w:spacing w:after="0" w:line="240" w:lineRule="auto"/>
        <w:ind w:firstLine="737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В целях обеспечения права на объективное оценивание работы участники школьного этапа </w:t>
      </w:r>
      <w:r w:rsidR="00622F81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 xml:space="preserve">лимпиады вправе подать в письменной форме апелляцию о несогласии с выставленными баллами в </w:t>
      </w:r>
      <w:r w:rsidR="00A107DE">
        <w:rPr>
          <w:rFonts w:ascii="Times New Roman" w:hAnsi="Times New Roman" w:cs="Times New Roman"/>
          <w:bCs/>
          <w:sz w:val="24"/>
          <w:szCs w:val="24"/>
        </w:rPr>
        <w:t>апелляционную комиссию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школьного этапа </w:t>
      </w:r>
      <w:r w:rsidR="00622F81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>лимпиады.</w:t>
      </w:r>
    </w:p>
    <w:p w:rsidR="00EE6D8C" w:rsidRDefault="00EE6D8C" w:rsidP="00EE6D8C">
      <w:pPr>
        <w:autoSpaceDE w:val="0"/>
        <w:spacing w:after="0" w:line="240" w:lineRule="auto"/>
        <w:ind w:firstLine="737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Участник школьного этапа </w:t>
      </w:r>
      <w:r w:rsidR="00622F81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>лимпиады перед подачей апелляции вправе убедиться в том, что его работа проверена и оценена в соответствии с установленными критериями и методикой оценивания выполненных олимпиадных заданий.</w:t>
      </w:r>
    </w:p>
    <w:p w:rsidR="00D556FF" w:rsidRDefault="00EE6D8C" w:rsidP="00D556FF">
      <w:pPr>
        <w:autoSpaceDE w:val="0"/>
        <w:spacing w:after="0" w:line="240" w:lineRule="auto"/>
        <w:ind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Заявление на апелляцию принима</w:t>
      </w:r>
      <w:r w:rsidR="001318C6">
        <w:rPr>
          <w:rFonts w:ascii="Times New Roman" w:hAnsi="Times New Roman" w:cs="Times New Roman"/>
          <w:bCs/>
          <w:sz w:val="24"/>
          <w:szCs w:val="24"/>
        </w:rPr>
        <w:t>е</w:t>
      </w:r>
      <w:r>
        <w:rPr>
          <w:rFonts w:ascii="Times New Roman" w:hAnsi="Times New Roman" w:cs="Times New Roman"/>
          <w:bCs/>
          <w:sz w:val="24"/>
          <w:szCs w:val="24"/>
        </w:rPr>
        <w:t xml:space="preserve">тся </w:t>
      </w:r>
      <w:r w:rsidR="003704AC">
        <w:rPr>
          <w:rFonts w:ascii="Times New Roman" w:hAnsi="Times New Roman" w:cs="Times New Roman"/>
          <w:bCs/>
          <w:sz w:val="24"/>
          <w:szCs w:val="24"/>
        </w:rPr>
        <w:t>в течение часа</w:t>
      </w:r>
      <w:r w:rsidR="00D556FF" w:rsidRPr="00D556FF">
        <w:rPr>
          <w:rFonts w:ascii="Times New Roman" w:hAnsi="Times New Roman" w:cs="Times New Roman"/>
          <w:bCs/>
          <w:sz w:val="24"/>
          <w:szCs w:val="24"/>
        </w:rPr>
        <w:t xml:space="preserve"> после проведения процедуры показа работ участников. </w:t>
      </w:r>
    </w:p>
    <w:p w:rsidR="003704AC" w:rsidRPr="003704AC" w:rsidRDefault="003704AC" w:rsidP="003704AC">
      <w:pPr>
        <w:autoSpaceDE w:val="0"/>
        <w:spacing w:after="0" w:line="240" w:lineRule="auto"/>
        <w:ind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3704AC">
        <w:rPr>
          <w:rFonts w:ascii="Times New Roman" w:hAnsi="Times New Roman" w:cs="Times New Roman"/>
          <w:bCs/>
          <w:sz w:val="24"/>
          <w:szCs w:val="24"/>
        </w:rPr>
        <w:t>одержани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Pr="003704AC">
        <w:rPr>
          <w:rFonts w:ascii="Times New Roman" w:hAnsi="Times New Roman" w:cs="Times New Roman"/>
          <w:bCs/>
          <w:sz w:val="24"/>
          <w:szCs w:val="24"/>
        </w:rPr>
        <w:t xml:space="preserve"> и структур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3704AC">
        <w:rPr>
          <w:rFonts w:ascii="Times New Roman" w:hAnsi="Times New Roman" w:cs="Times New Roman"/>
          <w:bCs/>
          <w:sz w:val="24"/>
          <w:szCs w:val="24"/>
        </w:rPr>
        <w:t xml:space="preserve"> олимпиадных заданий</w:t>
      </w:r>
      <w:r>
        <w:rPr>
          <w:rFonts w:ascii="Times New Roman" w:hAnsi="Times New Roman" w:cs="Times New Roman"/>
          <w:bCs/>
          <w:sz w:val="24"/>
          <w:szCs w:val="24"/>
        </w:rPr>
        <w:t>,к</w:t>
      </w:r>
      <w:r w:rsidRPr="003704AC">
        <w:rPr>
          <w:rFonts w:ascii="Times New Roman" w:hAnsi="Times New Roman" w:cs="Times New Roman"/>
          <w:bCs/>
          <w:sz w:val="24"/>
          <w:szCs w:val="24"/>
        </w:rPr>
        <w:t>ритерии и методика оценивания олимпиадных заданий не могут быть предметом апелляции и пересмотру не подлежат.</w:t>
      </w:r>
    </w:p>
    <w:p w:rsidR="003704AC" w:rsidRPr="003704AC" w:rsidRDefault="003704AC" w:rsidP="003704AC">
      <w:pPr>
        <w:autoSpaceDE w:val="0"/>
        <w:spacing w:after="0" w:line="240" w:lineRule="auto"/>
        <w:ind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04AC">
        <w:rPr>
          <w:rFonts w:ascii="Times New Roman" w:hAnsi="Times New Roman" w:cs="Times New Roman"/>
          <w:bCs/>
          <w:sz w:val="24"/>
          <w:szCs w:val="24"/>
        </w:rPr>
        <w:t xml:space="preserve">На заседании апелляционной комиссии рассматривается оценивание только тех заданий, которые указаны в заявлении участника. Черновики при проведении апелляции не рассматриваются. </w:t>
      </w:r>
    </w:p>
    <w:p w:rsidR="003704AC" w:rsidRPr="00D556FF" w:rsidRDefault="003704AC" w:rsidP="003704AC">
      <w:pPr>
        <w:autoSpaceDE w:val="0"/>
        <w:spacing w:after="0" w:line="240" w:lineRule="auto"/>
        <w:ind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04AC">
        <w:rPr>
          <w:rFonts w:ascii="Times New Roman" w:hAnsi="Times New Roman" w:cs="Times New Roman"/>
          <w:bCs/>
          <w:sz w:val="24"/>
          <w:szCs w:val="24"/>
        </w:rPr>
        <w:t xml:space="preserve">Рассмотрение апелляции проводится в присутствии участника олимпиады, если он в своем заявлении не просит рассмотреть ее без его участия.В случае неявки по уважительным причинам (болезни или иных обстоятельств), </w:t>
      </w:r>
      <w:r w:rsidR="00D05512">
        <w:rPr>
          <w:rFonts w:ascii="Times New Roman" w:hAnsi="Times New Roman" w:cs="Times New Roman"/>
          <w:bCs/>
          <w:sz w:val="24"/>
          <w:szCs w:val="24"/>
        </w:rPr>
        <w:t>которые подтверждены</w:t>
      </w:r>
      <w:r w:rsidRPr="003704AC">
        <w:rPr>
          <w:rFonts w:ascii="Times New Roman" w:hAnsi="Times New Roman" w:cs="Times New Roman"/>
          <w:bCs/>
          <w:sz w:val="24"/>
          <w:szCs w:val="24"/>
        </w:rPr>
        <w:t xml:space="preserve"> документально, рассмотрение апелляции проводится без участия</w:t>
      </w:r>
      <w:r w:rsidR="00D05512">
        <w:rPr>
          <w:rFonts w:ascii="Times New Roman" w:hAnsi="Times New Roman" w:cs="Times New Roman"/>
          <w:bCs/>
          <w:sz w:val="24"/>
          <w:szCs w:val="24"/>
        </w:rPr>
        <w:t xml:space="preserve"> участника олимпиады</w:t>
      </w:r>
      <w:r w:rsidRPr="003704AC">
        <w:rPr>
          <w:rFonts w:ascii="Times New Roman" w:hAnsi="Times New Roman" w:cs="Times New Roman"/>
          <w:bCs/>
          <w:sz w:val="24"/>
          <w:szCs w:val="24"/>
        </w:rPr>
        <w:t xml:space="preserve">. В </w:t>
      </w:r>
      <w:r w:rsidRPr="003704A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случае неявки </w:t>
      </w:r>
      <w:r w:rsidR="00D05512" w:rsidRPr="003704AC">
        <w:rPr>
          <w:rFonts w:ascii="Times New Roman" w:hAnsi="Times New Roman" w:cs="Times New Roman"/>
          <w:bCs/>
          <w:sz w:val="24"/>
          <w:szCs w:val="24"/>
        </w:rPr>
        <w:t xml:space="preserve">участника олимпиады </w:t>
      </w:r>
      <w:r w:rsidRPr="003704AC">
        <w:rPr>
          <w:rFonts w:ascii="Times New Roman" w:hAnsi="Times New Roman" w:cs="Times New Roman"/>
          <w:bCs/>
          <w:sz w:val="24"/>
          <w:szCs w:val="24"/>
        </w:rPr>
        <w:t>на процедуру очного рассмотрения апелляции без объяснения причин рассмотрение апелляции не проводится.</w:t>
      </w:r>
    </w:p>
    <w:p w:rsidR="00EE6D8C" w:rsidRDefault="00EE6D8C" w:rsidP="00D556FF">
      <w:pPr>
        <w:autoSpaceDE w:val="0"/>
        <w:spacing w:after="0" w:line="240" w:lineRule="auto"/>
        <w:ind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Рассмотрение апелляции проводится апелляционной комиссией  школьного этапа </w:t>
      </w:r>
      <w:r w:rsidR="001A45E0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>лимпиады очно с  использованием видеофиксации</w:t>
      </w:r>
      <w:r w:rsidR="00622F81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с участием самого участника.</w:t>
      </w:r>
    </w:p>
    <w:p w:rsidR="003704AC" w:rsidRPr="003704AC" w:rsidRDefault="003704AC" w:rsidP="00D556FF">
      <w:pPr>
        <w:autoSpaceDE w:val="0"/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3704AC">
        <w:rPr>
          <w:rFonts w:ascii="Times New Roman" w:hAnsi="Times New Roman" w:cs="Times New Roman"/>
          <w:sz w:val="24"/>
          <w:szCs w:val="24"/>
        </w:rPr>
        <w:t>Время на рассмотрение одной апелляции не должно превышать 15 минут.</w:t>
      </w:r>
    </w:p>
    <w:p w:rsidR="00EE6D8C" w:rsidRDefault="00EE6D8C" w:rsidP="00EE6D8C">
      <w:pPr>
        <w:autoSpaceDE w:val="0"/>
        <w:spacing w:after="0" w:line="240" w:lineRule="auto"/>
        <w:ind w:firstLine="737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По результатам рассмотрения апелляции о несогласии с выставленными баллами апелляционная комиссия  школьного этапа олимпиады принимает решение об отклонении апелляции и сохранении выставленных баллов или об удовлетворении апелляции и корректировке баллов. Решение по результатам рассмотрения апелляции участника принимаются простым большинством голосов от списочного состава членов апелляционной комиссии. </w:t>
      </w:r>
    </w:p>
    <w:p w:rsidR="00EE6D8C" w:rsidRDefault="00EE6D8C" w:rsidP="00EE6D8C">
      <w:pPr>
        <w:autoSpaceDE w:val="0"/>
        <w:spacing w:after="0" w:line="240" w:lineRule="auto"/>
        <w:ind w:firstLine="737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Работа апелляционной комиссии по рассмотрению апелляции участника оформляется протоколом, который подписывается председателем и всеми членами комиссии, участвовавшими в рассмотрении апелляции участника. Данные протоколы передаются председателю жюри. Окончательные итоги школьного этапа </w:t>
      </w:r>
      <w:r w:rsidR="00622F81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>лимпиады подводятся жюри с учетом рассмотрения поступивших апелляций участников.</w:t>
      </w:r>
    </w:p>
    <w:p w:rsidR="00EE6D8C" w:rsidRDefault="00EE6D8C" w:rsidP="00EE6D8C">
      <w:pPr>
        <w:autoSpaceDE w:val="0"/>
        <w:spacing w:after="0" w:line="240" w:lineRule="auto"/>
        <w:ind w:firstLine="737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Официальным объявлением итогов школьного этапа </w:t>
      </w:r>
      <w:r w:rsidR="00622F81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 xml:space="preserve">лимпиады считается вывешенная на всеобщее обозрение в месте проведения школьного этапа </w:t>
      </w:r>
      <w:r w:rsidR="00622F81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>лимпиады  итоговая таблица результатов выполнения олимпиадных заданий, заверенная подписями председателя и членов жюри</w:t>
      </w:r>
      <w:r w:rsidR="00A46E56">
        <w:rPr>
          <w:rFonts w:ascii="Times New Roman" w:hAnsi="Times New Roman" w:cs="Times New Roman"/>
          <w:bCs/>
          <w:sz w:val="24"/>
          <w:szCs w:val="24"/>
        </w:rPr>
        <w:t>, а также ее публикация на официальном сайте образовательной организации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EC081D" w:rsidRDefault="00EC081D">
      <w:pPr>
        <w:suppressAutoHyphens w:val="0"/>
      </w:pPr>
      <w:r>
        <w:br w:type="page"/>
      </w:r>
    </w:p>
    <w:p w:rsidR="00686BD3" w:rsidRDefault="00F87DDF" w:rsidP="00686BD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rect id="Прямоугольник 3" o:spid="_x0000_s1026" style="position:absolute;left:0;text-align:left;margin-left:227.35pt;margin-top:-29.7pt;width:12.5pt;height:15.0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" fillcolor="white [3212]" stroked="f" strokeweight="2p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1" o:spid="_x0000_s1027" style="position:absolute;left:0;text-align:left;margin-left:453.25pt;margin-top:-29.55pt;width:23.45pt;height:18.4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" fillcolor="white [3212]" strokecolor="white [3212]" strokeweight="2pt"/>
        </w:pict>
      </w:r>
      <w:r w:rsidR="00686BD3" w:rsidRPr="00686BD3">
        <w:rPr>
          <w:rFonts w:ascii="Times New Roman" w:hAnsi="Times New Roman" w:cs="Times New Roman"/>
          <w:sz w:val="24"/>
          <w:szCs w:val="24"/>
        </w:rPr>
        <w:t>Приложение 1</w:t>
      </w:r>
    </w:p>
    <w:p w:rsidR="00686BD3" w:rsidRDefault="00686BD3" w:rsidP="00686BD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86BD3">
        <w:rPr>
          <w:rFonts w:ascii="Times New Roman" w:hAnsi="Times New Roman" w:cs="Times New Roman"/>
          <w:sz w:val="24"/>
          <w:szCs w:val="24"/>
        </w:rPr>
        <w:t>к Порядк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86BD3">
        <w:rPr>
          <w:rFonts w:ascii="Times New Roman" w:hAnsi="Times New Roman" w:cs="Times New Roman"/>
          <w:sz w:val="24"/>
          <w:szCs w:val="24"/>
        </w:rPr>
        <w:t xml:space="preserve"> показа выполненных</w:t>
      </w:r>
    </w:p>
    <w:p w:rsidR="00686BD3" w:rsidRDefault="00686BD3" w:rsidP="00686BD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86BD3">
        <w:rPr>
          <w:rFonts w:ascii="Times New Roman" w:hAnsi="Times New Roman" w:cs="Times New Roman"/>
          <w:sz w:val="24"/>
          <w:szCs w:val="24"/>
        </w:rPr>
        <w:t xml:space="preserve">олимпиадных работ и </w:t>
      </w:r>
    </w:p>
    <w:p w:rsidR="00686BD3" w:rsidRDefault="00686BD3" w:rsidP="00686BD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86BD3">
        <w:rPr>
          <w:rFonts w:ascii="Times New Roman" w:hAnsi="Times New Roman" w:cs="Times New Roman"/>
          <w:sz w:val="24"/>
          <w:szCs w:val="24"/>
        </w:rPr>
        <w:t>рассмотрени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686BD3">
        <w:rPr>
          <w:rFonts w:ascii="Times New Roman" w:hAnsi="Times New Roman" w:cs="Times New Roman"/>
          <w:sz w:val="24"/>
          <w:szCs w:val="24"/>
        </w:rPr>
        <w:t xml:space="preserve"> апелляцийучастников</w:t>
      </w:r>
    </w:p>
    <w:p w:rsidR="00686BD3" w:rsidRDefault="00686BD3" w:rsidP="00686BD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86BD3">
        <w:rPr>
          <w:rFonts w:ascii="Times New Roman" w:hAnsi="Times New Roman" w:cs="Times New Roman"/>
          <w:sz w:val="24"/>
          <w:szCs w:val="24"/>
        </w:rPr>
        <w:t>школьного этапа всероссийской олимпиады школьников</w:t>
      </w:r>
    </w:p>
    <w:p w:rsidR="005A3F74" w:rsidRPr="00686BD3" w:rsidRDefault="00686BD3" w:rsidP="00686BD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86BD3">
        <w:rPr>
          <w:rFonts w:ascii="Times New Roman" w:hAnsi="Times New Roman" w:cs="Times New Roman"/>
          <w:sz w:val="24"/>
          <w:szCs w:val="24"/>
        </w:rPr>
        <w:t>по каждому общеобразовательному предмету в 202</w:t>
      </w:r>
      <w:r w:rsidR="00A46E56">
        <w:rPr>
          <w:rFonts w:ascii="Times New Roman" w:hAnsi="Times New Roman" w:cs="Times New Roman"/>
          <w:sz w:val="24"/>
          <w:szCs w:val="24"/>
        </w:rPr>
        <w:t>6</w:t>
      </w:r>
      <w:r w:rsidRPr="00686BD3">
        <w:rPr>
          <w:rFonts w:ascii="Times New Roman" w:hAnsi="Times New Roman" w:cs="Times New Roman"/>
          <w:sz w:val="24"/>
          <w:szCs w:val="24"/>
        </w:rPr>
        <w:t>/202</w:t>
      </w:r>
      <w:r w:rsidR="00A46E56">
        <w:rPr>
          <w:rFonts w:ascii="Times New Roman" w:hAnsi="Times New Roman" w:cs="Times New Roman"/>
          <w:sz w:val="24"/>
          <w:szCs w:val="24"/>
        </w:rPr>
        <w:t>7</w:t>
      </w:r>
      <w:r w:rsidRPr="00686BD3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EC081D" w:rsidRDefault="00EC081D"/>
    <w:tbl>
      <w:tblPr>
        <w:tblW w:w="10157" w:type="dxa"/>
        <w:tblInd w:w="-176" w:type="dxa"/>
        <w:tblLook w:val="04A0"/>
      </w:tblPr>
      <w:tblGrid>
        <w:gridCol w:w="580"/>
        <w:gridCol w:w="453"/>
        <w:gridCol w:w="657"/>
        <w:gridCol w:w="400"/>
        <w:gridCol w:w="400"/>
        <w:gridCol w:w="400"/>
        <w:gridCol w:w="400"/>
        <w:gridCol w:w="400"/>
        <w:gridCol w:w="400"/>
        <w:gridCol w:w="429"/>
        <w:gridCol w:w="429"/>
        <w:gridCol w:w="429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380"/>
        <w:gridCol w:w="400"/>
      </w:tblGrid>
      <w:tr w:rsidR="00686BD3" w:rsidRPr="00686BD3" w:rsidTr="00E965C7">
        <w:trPr>
          <w:trHeight w:val="126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9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6BD3" w:rsidRPr="00686BD3" w:rsidRDefault="00686BD3" w:rsidP="00A46E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Председателю апелляционной комиссии </w:t>
            </w:r>
            <w:r w:rsidR="00A46E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</w:t>
            </w: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льного этапа Всероссийской олимпиады школьников</w:t>
            </w:r>
          </w:p>
        </w:tc>
      </w:tr>
      <w:tr w:rsidR="00686BD3" w:rsidRPr="00686BD3" w:rsidTr="00E965C7">
        <w:trPr>
          <w:trHeight w:val="315"/>
        </w:trPr>
        <w:tc>
          <w:tcPr>
            <w:tcW w:w="975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АПЕЛЛЯЦИЯ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00"/>
        </w:trPr>
        <w:tc>
          <w:tcPr>
            <w:tcW w:w="975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несогласии с выставленными баллами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6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19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</w:tr>
      <w:tr w:rsidR="00686BD3" w:rsidRPr="00686BD3" w:rsidTr="00E965C7">
        <w:trPr>
          <w:trHeight w:val="19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6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олимпиады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19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19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участнике олимпиады</w:t>
            </w:r>
          </w:p>
        </w:tc>
        <w:tc>
          <w:tcPr>
            <w:tcW w:w="679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Образовательная организация участника олимпиады, класс: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27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0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0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724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(наименование ОО, класс)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75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9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686BD3" w:rsidRPr="00686BD3" w:rsidTr="00E965C7">
        <w:trPr>
          <w:trHeight w:val="24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9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686BD3" w:rsidRPr="00686BD3" w:rsidTr="00E965C7">
        <w:trPr>
          <w:trHeight w:val="15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75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686BD3" w:rsidRPr="00686BD3" w:rsidTr="00E965C7">
        <w:trPr>
          <w:trHeight w:val="18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15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Документ,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686BD3" w:rsidRPr="00686BD3" w:rsidTr="00E965C7">
        <w:trPr>
          <w:trHeight w:val="30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удостоверяющий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серия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0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личность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18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0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Контактный телефон: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686BD3" w:rsidRPr="00686BD3" w:rsidTr="00E965C7">
        <w:trPr>
          <w:trHeight w:val="30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45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7" w:type="dxa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Прошу пересмотреть выставленные мне результаты олимпиады, а именно: решение задания № ______, так как считаю, что данные мною ответы на задания были оценены (обработаны) неверно.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16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177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5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177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40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40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40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40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Прошу рассмотреть апелляцию 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686BD3" w:rsidRPr="00686BD3" w:rsidTr="00E965C7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686BD3" w:rsidRPr="00686BD3" w:rsidTr="00E965C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 моем присутствии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8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 присутствии законного представителя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686BD3" w:rsidRPr="00686BD3" w:rsidTr="00E965C7">
        <w:trPr>
          <w:trHeight w:val="16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686BD3" w:rsidRPr="00686BD3" w:rsidTr="00E965C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без меня (моих представителей)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686BD3" w:rsidRPr="00686BD3" w:rsidTr="00E965C7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90510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процедурой проведения апелляции ознакомлен(</w:t>
            </w:r>
            <w:bookmarkStart w:id="0" w:name="_GoBack"/>
            <w:bookmarkEnd w:id="0"/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а).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21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240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Ф.И.О.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Заявление принял: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/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/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/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02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2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Ф.И.О.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33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86BD3" w:rsidRPr="00686BD3" w:rsidTr="00E965C7">
        <w:trPr>
          <w:trHeight w:val="24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6BD3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D3" w:rsidRPr="00686BD3" w:rsidRDefault="00686BD3" w:rsidP="00686BD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686BD3" w:rsidRDefault="00686BD3"/>
    <w:p w:rsidR="00EC081D" w:rsidRPr="00EC081D" w:rsidRDefault="00EC081D" w:rsidP="00EC081D"/>
    <w:p w:rsidR="00EC081D" w:rsidRPr="00EC081D" w:rsidRDefault="00EC081D" w:rsidP="00EC081D"/>
    <w:p w:rsidR="00EC081D" w:rsidRPr="00EC081D" w:rsidRDefault="00EC081D" w:rsidP="00EC081D"/>
    <w:p w:rsidR="00EC081D" w:rsidRPr="00EC081D" w:rsidRDefault="00EC081D" w:rsidP="00EC081D"/>
    <w:p w:rsidR="00EC081D" w:rsidRPr="00EC081D" w:rsidRDefault="00EC081D" w:rsidP="00EC081D"/>
    <w:p w:rsidR="00EC081D" w:rsidRPr="00EC081D" w:rsidRDefault="00EC081D" w:rsidP="00EC081D"/>
    <w:p w:rsidR="00EC081D" w:rsidRPr="00EC081D" w:rsidRDefault="00EC081D" w:rsidP="00EC081D"/>
    <w:p w:rsidR="00EC081D" w:rsidRPr="00EC081D" w:rsidRDefault="00EC081D" w:rsidP="00EC081D"/>
    <w:p w:rsidR="00EC081D" w:rsidRPr="00EC081D" w:rsidRDefault="00EC081D" w:rsidP="00EC081D"/>
    <w:p w:rsidR="00EC081D" w:rsidRPr="00EC081D" w:rsidRDefault="00EC081D" w:rsidP="00EC081D"/>
    <w:p w:rsidR="00EC081D" w:rsidRPr="00EC081D" w:rsidRDefault="00EC081D" w:rsidP="00EC081D"/>
    <w:p w:rsidR="00EC081D" w:rsidRPr="00EC081D" w:rsidRDefault="00EC081D" w:rsidP="00EC081D"/>
    <w:p w:rsidR="00EC081D" w:rsidRPr="00EC081D" w:rsidRDefault="00EC081D" w:rsidP="00EC081D"/>
    <w:p w:rsidR="00EC081D" w:rsidRPr="00EC081D" w:rsidRDefault="00EC081D" w:rsidP="00EC081D"/>
    <w:p w:rsidR="00EC081D" w:rsidRDefault="00EC081D" w:rsidP="00EC081D"/>
    <w:sectPr w:rsidR="00EC081D" w:rsidSect="00031814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1071" w:rsidRDefault="004F1071" w:rsidP="00775773">
      <w:pPr>
        <w:spacing w:after="0" w:line="240" w:lineRule="auto"/>
      </w:pPr>
      <w:r>
        <w:separator/>
      </w:r>
    </w:p>
  </w:endnote>
  <w:endnote w:type="continuationSeparator" w:id="1">
    <w:p w:rsidR="004F1071" w:rsidRDefault="004F1071" w:rsidP="00775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1071" w:rsidRDefault="004F1071" w:rsidP="00775773">
      <w:pPr>
        <w:spacing w:after="0" w:line="240" w:lineRule="auto"/>
      </w:pPr>
      <w:r>
        <w:separator/>
      </w:r>
    </w:p>
  </w:footnote>
  <w:footnote w:type="continuationSeparator" w:id="1">
    <w:p w:rsidR="004F1071" w:rsidRDefault="004F1071" w:rsidP="00775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4028529"/>
    </w:sdtPr>
    <w:sdtContent>
      <w:p w:rsidR="00AA2410" w:rsidRDefault="00F87DDF">
        <w:pPr>
          <w:pStyle w:val="a8"/>
          <w:jc w:val="center"/>
        </w:pPr>
        <w:r>
          <w:fldChar w:fldCharType="begin"/>
        </w:r>
        <w:r w:rsidR="00AA2410">
          <w:instrText>PAGE   \* MERGEFORMAT</w:instrText>
        </w:r>
        <w:r>
          <w:fldChar w:fldCharType="separate"/>
        </w:r>
        <w:r w:rsidR="007857D7">
          <w:rPr>
            <w:noProof/>
          </w:rPr>
          <w:t>4</w:t>
        </w:r>
        <w:r>
          <w:fldChar w:fldCharType="end"/>
        </w:r>
      </w:p>
    </w:sdtContent>
  </w:sdt>
  <w:p w:rsidR="001318C6" w:rsidRDefault="001318C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B6D" w:rsidRDefault="00D26B6D">
    <w:pPr>
      <w:pStyle w:val="a8"/>
      <w:jc w:val="right"/>
    </w:pPr>
  </w:p>
  <w:p w:rsidR="00D26B6D" w:rsidRDefault="00D26B6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73835"/>
    <w:multiLevelType w:val="hybridMultilevel"/>
    <w:tmpl w:val="D7C43214"/>
    <w:lvl w:ilvl="0" w:tplc="E556D910">
      <w:start w:val="1"/>
      <w:numFmt w:val="decimal"/>
      <w:lvlText w:val="%1."/>
      <w:lvlJc w:val="left"/>
      <w:pPr>
        <w:ind w:left="1097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EE6D8C"/>
    <w:rsid w:val="00031814"/>
    <w:rsid w:val="00076FD4"/>
    <w:rsid w:val="001318C6"/>
    <w:rsid w:val="001807F7"/>
    <w:rsid w:val="001A45E0"/>
    <w:rsid w:val="001B288A"/>
    <w:rsid w:val="001E2BAE"/>
    <w:rsid w:val="002236AE"/>
    <w:rsid w:val="0022676A"/>
    <w:rsid w:val="00277484"/>
    <w:rsid w:val="002B6D24"/>
    <w:rsid w:val="002C007A"/>
    <w:rsid w:val="003704AC"/>
    <w:rsid w:val="0045000B"/>
    <w:rsid w:val="004C1C8F"/>
    <w:rsid w:val="004F1071"/>
    <w:rsid w:val="005A3F74"/>
    <w:rsid w:val="00622F81"/>
    <w:rsid w:val="00686BD3"/>
    <w:rsid w:val="00767452"/>
    <w:rsid w:val="00775773"/>
    <w:rsid w:val="007857D7"/>
    <w:rsid w:val="007A3D6D"/>
    <w:rsid w:val="007E5626"/>
    <w:rsid w:val="0086515B"/>
    <w:rsid w:val="0087088C"/>
    <w:rsid w:val="008A5AAD"/>
    <w:rsid w:val="008F179C"/>
    <w:rsid w:val="00905102"/>
    <w:rsid w:val="00916CC5"/>
    <w:rsid w:val="00954D03"/>
    <w:rsid w:val="009A21EE"/>
    <w:rsid w:val="00A107DE"/>
    <w:rsid w:val="00A35F8D"/>
    <w:rsid w:val="00A46E56"/>
    <w:rsid w:val="00AA2410"/>
    <w:rsid w:val="00B0588D"/>
    <w:rsid w:val="00BE6018"/>
    <w:rsid w:val="00C304C7"/>
    <w:rsid w:val="00D05512"/>
    <w:rsid w:val="00D26B6D"/>
    <w:rsid w:val="00D556FF"/>
    <w:rsid w:val="00E07BB8"/>
    <w:rsid w:val="00E658FD"/>
    <w:rsid w:val="00E965C7"/>
    <w:rsid w:val="00EC081D"/>
    <w:rsid w:val="00EE6D8C"/>
    <w:rsid w:val="00F87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D8C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E6D8C"/>
    <w:pPr>
      <w:widowControl w:val="0"/>
      <w:suppressAutoHyphens/>
      <w:autoSpaceDE w:val="0"/>
      <w:spacing w:before="200" w:after="0" w:line="252" w:lineRule="auto"/>
      <w:ind w:left="80" w:firstLine="520"/>
      <w:jc w:val="both"/>
    </w:pPr>
    <w:rPr>
      <w:rFonts w:ascii="Arial" w:eastAsia="Arial" w:hAnsi="Arial" w:cs="Arial"/>
      <w:kern w:val="1"/>
      <w:lang w:eastAsia="ar-SA"/>
    </w:rPr>
  </w:style>
  <w:style w:type="paragraph" w:styleId="a3">
    <w:name w:val="Body Text"/>
    <w:basedOn w:val="a"/>
    <w:link w:val="a4"/>
    <w:rsid w:val="00EE6D8C"/>
    <w:pPr>
      <w:widowControl w:val="0"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a4">
    <w:name w:val="Основной текст Знак"/>
    <w:basedOn w:val="a0"/>
    <w:link w:val="a3"/>
    <w:rsid w:val="00EE6D8C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List Paragraph"/>
    <w:basedOn w:val="a"/>
    <w:uiPriority w:val="34"/>
    <w:qFormat/>
    <w:rsid w:val="00EE6D8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C0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081D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header"/>
    <w:basedOn w:val="a"/>
    <w:link w:val="a9"/>
    <w:uiPriority w:val="99"/>
    <w:unhideWhenUsed/>
    <w:rsid w:val="00775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75773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775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75773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D8C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E6D8C"/>
    <w:pPr>
      <w:widowControl w:val="0"/>
      <w:suppressAutoHyphens/>
      <w:autoSpaceDE w:val="0"/>
      <w:spacing w:before="200" w:after="0" w:line="252" w:lineRule="auto"/>
      <w:ind w:left="80" w:firstLine="520"/>
      <w:jc w:val="both"/>
    </w:pPr>
    <w:rPr>
      <w:rFonts w:ascii="Arial" w:eastAsia="Arial" w:hAnsi="Arial" w:cs="Arial"/>
      <w:kern w:val="1"/>
      <w:lang w:eastAsia="ar-SA"/>
    </w:rPr>
  </w:style>
  <w:style w:type="paragraph" w:styleId="a3">
    <w:name w:val="Body Text"/>
    <w:basedOn w:val="a"/>
    <w:link w:val="a4"/>
    <w:rsid w:val="00EE6D8C"/>
    <w:pPr>
      <w:widowControl w:val="0"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a4">
    <w:name w:val="Основной текст Знак"/>
    <w:basedOn w:val="a0"/>
    <w:link w:val="a3"/>
    <w:rsid w:val="00EE6D8C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List Paragraph"/>
    <w:basedOn w:val="a"/>
    <w:uiPriority w:val="34"/>
    <w:qFormat/>
    <w:rsid w:val="00EE6D8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C0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081D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header"/>
    <w:basedOn w:val="a"/>
    <w:link w:val="a9"/>
    <w:uiPriority w:val="99"/>
    <w:unhideWhenUsed/>
    <w:rsid w:val="00775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75773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775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75773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3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egorova_aa</cp:lastModifiedBy>
  <cp:revision>35</cp:revision>
  <dcterms:created xsi:type="dcterms:W3CDTF">2021-09-20T12:18:00Z</dcterms:created>
  <dcterms:modified xsi:type="dcterms:W3CDTF">2026-09-22T06:11:00Z</dcterms:modified>
</cp:coreProperties>
</file>