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Статистическая информация о предоставлении муниципальных услуг </w:t>
      </w:r>
    </w:p>
    <w:p w:rsidR="00A53B7A" w:rsidRDefault="00A53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Городской Управой города Калуги, </w:t>
      </w:r>
      <w:r w:rsidR="00162386">
        <w:rPr>
          <w:rFonts w:ascii="Times New Roman" w:hAnsi="Times New Roman" w:cs="Times New Roman"/>
          <w:b/>
          <w:sz w:val="24"/>
          <w:szCs w:val="24"/>
        </w:rPr>
        <w:t xml:space="preserve">структурными подразделениями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Городской Управы города Калуги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F2E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75A15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C009E0">
        <w:rPr>
          <w:rFonts w:ascii="Times New Roman" w:hAnsi="Times New Roman" w:cs="Times New Roman"/>
          <w:b/>
          <w:sz w:val="24"/>
          <w:szCs w:val="24"/>
        </w:rPr>
        <w:t>5</w:t>
      </w:r>
      <w:r w:rsidR="00F42C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E85BE3" w:rsidRDefault="00E85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BE3" w:rsidRPr="007411FF" w:rsidRDefault="00162386" w:rsidP="007411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закон от 27.07.2010 № 210-ФЗ «Об организации предоставления государственных и муниципальных услуг» (далее – Федеральный закон № 210-ФЗ) определяет муниципальную услугу </w:t>
      </w:r>
      <w:r w:rsidR="007411FF">
        <w:rPr>
          <w:rFonts w:ascii="Times New Roman" w:hAnsi="Times New Roman" w:cs="Times New Roman"/>
          <w:color w:val="000000"/>
          <w:sz w:val="24"/>
          <w:szCs w:val="24"/>
        </w:rPr>
        <w:t>как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06.10.2003             № 131-ФЗ «Об общих принципах организации местного самоуправления в Российской Федерации» и уставами муниципальных образований,</w:t>
      </w:r>
      <w:r w:rsidR="007411FF" w:rsidRPr="008C3555">
        <w:rPr>
          <w:rFonts w:ascii="Times New Roman" w:hAnsi="Times New Roman" w:cs="Times New Roman"/>
          <w:color w:val="000000"/>
          <w:sz w:val="24"/>
          <w:szCs w:val="24"/>
        </w:rPr>
        <w:t xml:space="preserve"> а также в пределах предусмотренных указанным Федеральным законом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статьей 19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r w:rsidR="007411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№ 210-ФЗ деятельность муниципального образования «Город Калуга» по предоставлению муниципальных услуг ориентирована на снижение административных барьеров при их оказании.</w:t>
      </w:r>
    </w:p>
    <w:p w:rsidR="00EC72BB" w:rsidRDefault="00230D23" w:rsidP="004A4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23">
        <w:rPr>
          <w:rFonts w:ascii="Times New Roman" w:hAnsi="Times New Roman" w:cs="Times New Roman"/>
          <w:color w:val="000000"/>
          <w:sz w:val="24"/>
          <w:szCs w:val="24"/>
        </w:rPr>
        <w:t>Городской Управой города Калуги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F2FD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>рганами Городской Управы города Калуги в</w:t>
      </w:r>
      <w:r w:rsidR="006F2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 xml:space="preserve"> квартал</w:t>
      </w:r>
      <w:r w:rsidR="0039038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33D0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277ACB">
        <w:rPr>
          <w:rFonts w:ascii="Times New Roman" w:hAnsi="Times New Roman" w:cs="Times New Roman"/>
          <w:sz w:val="24"/>
          <w:szCs w:val="24"/>
        </w:rPr>
        <w:t>предоставля</w:t>
      </w:r>
      <w:r w:rsidR="0039038D">
        <w:rPr>
          <w:rFonts w:ascii="Times New Roman" w:hAnsi="Times New Roman" w:cs="Times New Roman"/>
          <w:sz w:val="24"/>
          <w:szCs w:val="24"/>
        </w:rPr>
        <w:t>ется</w:t>
      </w:r>
      <w:r w:rsidR="00277ACB">
        <w:rPr>
          <w:rFonts w:ascii="Times New Roman" w:hAnsi="Times New Roman" w:cs="Times New Roman"/>
          <w:sz w:val="24"/>
          <w:szCs w:val="24"/>
        </w:rPr>
        <w:t xml:space="preserve"> </w:t>
      </w:r>
      <w:r w:rsidR="005F1B0C">
        <w:rPr>
          <w:rFonts w:ascii="Times New Roman" w:hAnsi="Times New Roman" w:cs="Times New Roman"/>
          <w:sz w:val="24"/>
          <w:szCs w:val="24"/>
        </w:rPr>
        <w:t>79</w:t>
      </w:r>
      <w:r w:rsidR="00AC4BB8">
        <w:rPr>
          <w:rFonts w:ascii="Times New Roman" w:hAnsi="Times New Roman" w:cs="Times New Roman"/>
          <w:sz w:val="24"/>
          <w:szCs w:val="24"/>
        </w:rPr>
        <w:t xml:space="preserve"> </w:t>
      </w:r>
      <w:r w:rsidR="00EC72BB" w:rsidRPr="00F4076A">
        <w:rPr>
          <w:rFonts w:ascii="Times New Roman" w:hAnsi="Times New Roman" w:cs="Times New Roman"/>
          <w:sz w:val="24"/>
          <w:szCs w:val="24"/>
        </w:rPr>
        <w:t>муниципальных</w:t>
      </w:r>
      <w:r w:rsidR="00EC72BB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C72BB" w:rsidRPr="00A40C88">
        <w:rPr>
          <w:rFonts w:ascii="Times New Roman" w:hAnsi="Times New Roman" w:cs="Times New Roman"/>
          <w:sz w:val="24"/>
          <w:szCs w:val="24"/>
        </w:rPr>
        <w:t xml:space="preserve">. В их предоставлении </w:t>
      </w:r>
      <w:r w:rsidR="00EC72BB" w:rsidRPr="00A40C88">
        <w:rPr>
          <w:rFonts w:ascii="Times New Roman" w:hAnsi="Times New Roman" w:cs="Times New Roman"/>
          <w:color w:val="auto"/>
          <w:sz w:val="24"/>
          <w:szCs w:val="24"/>
        </w:rPr>
        <w:t xml:space="preserve">принимает </w:t>
      </w:r>
      <w:r w:rsidR="00EC72BB" w:rsidRPr="00012D0E">
        <w:rPr>
          <w:rFonts w:ascii="Times New Roman" w:hAnsi="Times New Roman" w:cs="Times New Roman"/>
          <w:color w:val="auto"/>
          <w:sz w:val="24"/>
          <w:szCs w:val="24"/>
        </w:rPr>
        <w:t xml:space="preserve">участие </w:t>
      </w:r>
      <w:r w:rsidR="003768C5" w:rsidRPr="00012D0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12005" w:rsidRPr="00012D0E">
        <w:rPr>
          <w:rFonts w:ascii="Times New Roman" w:hAnsi="Times New Roman" w:cs="Times New Roman"/>
          <w:color w:val="auto"/>
          <w:sz w:val="24"/>
          <w:szCs w:val="24"/>
        </w:rPr>
        <w:t>43</w:t>
      </w:r>
      <w:r w:rsidR="003734C9" w:rsidRPr="000D12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C72BB" w:rsidRPr="000D12D2">
        <w:rPr>
          <w:rFonts w:ascii="Times New Roman" w:hAnsi="Times New Roman" w:cs="Times New Roman"/>
          <w:sz w:val="24"/>
          <w:szCs w:val="24"/>
        </w:rPr>
        <w:t>муниципальн</w:t>
      </w:r>
      <w:r w:rsidR="00524AA5" w:rsidRPr="000D12D2">
        <w:rPr>
          <w:rFonts w:ascii="Times New Roman" w:hAnsi="Times New Roman" w:cs="Times New Roman"/>
          <w:sz w:val="24"/>
          <w:szCs w:val="24"/>
        </w:rPr>
        <w:t>ы</w:t>
      </w:r>
      <w:r w:rsidR="005B520C" w:rsidRPr="000D12D2">
        <w:rPr>
          <w:rFonts w:ascii="Times New Roman" w:hAnsi="Times New Roman" w:cs="Times New Roman"/>
          <w:sz w:val="24"/>
          <w:szCs w:val="24"/>
        </w:rPr>
        <w:t>х</w:t>
      </w:r>
      <w:r w:rsidR="00EC72BB" w:rsidRPr="000D12D2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5B520C" w:rsidRPr="000D12D2">
        <w:rPr>
          <w:rFonts w:ascii="Times New Roman" w:hAnsi="Times New Roman" w:cs="Times New Roman"/>
          <w:sz w:val="24"/>
          <w:szCs w:val="24"/>
        </w:rPr>
        <w:t>х</w:t>
      </w:r>
      <w:r w:rsidR="00EC72BB" w:rsidRPr="003768C5">
        <w:rPr>
          <w:rFonts w:ascii="Times New Roman" w:hAnsi="Times New Roman" w:cs="Times New Roman"/>
          <w:sz w:val="24"/>
          <w:szCs w:val="24"/>
        </w:rPr>
        <w:t>.</w:t>
      </w:r>
    </w:p>
    <w:p w:rsidR="002116E5" w:rsidRDefault="002116E5" w:rsidP="004A4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Таблица 1. Информация о количестве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оказываемых структурными подразделениями </w:t>
      </w:r>
    </w:p>
    <w:p w:rsidR="00E85BE3" w:rsidRDefault="0016238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Городской Управы города Калуги </w:t>
      </w:r>
      <w:r w:rsidR="00FF0433">
        <w:rPr>
          <w:rFonts w:ascii="Times New Roman" w:hAnsi="Times New Roman" w:cs="Times New Roman"/>
          <w:sz w:val="20"/>
          <w:szCs w:val="20"/>
        </w:rPr>
        <w:t xml:space="preserve">муниципальных </w:t>
      </w:r>
      <w:r>
        <w:rPr>
          <w:rFonts w:ascii="Times New Roman" w:hAnsi="Times New Roman" w:cs="Times New Roman"/>
          <w:sz w:val="20"/>
          <w:szCs w:val="20"/>
        </w:rPr>
        <w:t>услуг</w:t>
      </w:r>
    </w:p>
    <w:p w:rsidR="00E82697" w:rsidRDefault="00E82697">
      <w:pPr>
        <w:spacing w:after="0" w:line="240" w:lineRule="auto"/>
        <w:jc w:val="right"/>
      </w:pP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9498" w:type="dxa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91"/>
        <w:gridCol w:w="5578"/>
        <w:gridCol w:w="3429"/>
      </w:tblGrid>
      <w:tr w:rsidR="00E85BE3" w:rsidTr="00C35E3B">
        <w:trPr>
          <w:trHeight w:val="717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предоставляемых муниципальных услуг</w:t>
            </w:r>
          </w:p>
        </w:tc>
      </w:tr>
      <w:tr w:rsidR="00E85BE3" w:rsidTr="006808A1">
        <w:trPr>
          <w:trHeight w:val="64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работе с населением на территориях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2A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233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450C92" w:rsidRDefault="0045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экономики и имущественных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2A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5A1BF6" w:rsidRDefault="002A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1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A5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2A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Pr="00C37799" w:rsidRDefault="00E85BE3" w:rsidP="00C3779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Управа города Калуги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(сектор по обеспечению деятельности заместителя Городского Головы города Калуги)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707E1D" w:rsidRDefault="00707E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5BE3" w:rsidRDefault="00030435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За рассматриваемый период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в структурные подразделения Городской Управы города </w:t>
      </w:r>
      <w:r w:rsidR="00162386" w:rsidRPr="001966FC">
        <w:rPr>
          <w:rFonts w:ascii="Times New Roman" w:hAnsi="Times New Roman" w:cs="Times New Roman"/>
          <w:color w:val="000000"/>
          <w:sz w:val="24"/>
          <w:szCs w:val="24"/>
        </w:rPr>
        <w:t xml:space="preserve">Калуги поступило </w:t>
      </w:r>
      <w:r w:rsidR="00D02188">
        <w:rPr>
          <w:rFonts w:ascii="Times New Roman" w:hAnsi="Times New Roman" w:cs="Times New Roman"/>
          <w:color w:val="000000"/>
          <w:sz w:val="24"/>
          <w:szCs w:val="24"/>
        </w:rPr>
        <w:t>10 757</w:t>
      </w:r>
      <w:r w:rsidR="00D140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заявлени</w:t>
      </w:r>
      <w:r w:rsidR="00D0218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на предоставление муниципальных услуг. </w:t>
      </w:r>
    </w:p>
    <w:p w:rsidR="00E85BE3" w:rsidRDefault="00582A48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03A6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D43E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03A6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граждан лично обратились в органы Городской Управы города Калуги за предоставлением услуг (</w:t>
      </w:r>
      <w:r w:rsidR="00C15F8E">
        <w:rPr>
          <w:rFonts w:ascii="Times New Roman" w:hAnsi="Times New Roman" w:cs="Times New Roman"/>
          <w:color w:val="000000"/>
          <w:sz w:val="24"/>
          <w:szCs w:val="24"/>
        </w:rPr>
        <w:t>5 669</w:t>
      </w:r>
      <w:r w:rsidR="006B6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заявлени</w:t>
      </w:r>
      <w:r w:rsidR="001910E0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582A48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15F8E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15F8E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заявлений был</w:t>
      </w:r>
      <w:r w:rsidR="00C1363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</w:t>
      </w:r>
      <w:r w:rsidR="0017680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электронном виде через Единый портал госуслуг (</w:t>
      </w:r>
      <w:r w:rsidR="00C15F8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D43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5F8E">
        <w:rPr>
          <w:rFonts w:ascii="Times New Roman" w:hAnsi="Times New Roman" w:cs="Times New Roman"/>
          <w:color w:val="000000"/>
          <w:sz w:val="24"/>
          <w:szCs w:val="24"/>
        </w:rPr>
        <w:t>008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запрос</w:t>
      </w:r>
      <w:r w:rsidR="00146E9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9D43E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D43B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- через многофункциональный центр предоставления государственных и муниципальных услуг (</w:t>
      </w:r>
      <w:r w:rsidR="005D43B5">
        <w:rPr>
          <w:rFonts w:ascii="Times New Roman" w:hAnsi="Times New Roman" w:cs="Times New Roman"/>
          <w:color w:val="000000"/>
          <w:sz w:val="24"/>
          <w:szCs w:val="24"/>
        </w:rPr>
        <w:t>43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AD2894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913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612F" w:rsidRPr="000D27F0" w:rsidRDefault="00955471" w:rsidP="000D27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E4A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D27F0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191399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69421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913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E6D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1399">
        <w:rPr>
          <w:rFonts w:ascii="Times New Roman" w:hAnsi="Times New Roman" w:cs="Times New Roman"/>
          <w:color w:val="000000"/>
          <w:sz w:val="24"/>
          <w:szCs w:val="24"/>
        </w:rPr>
        <w:t>были направлены иными способами обращения (</w:t>
      </w:r>
      <w:r w:rsidR="002E6D6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91399">
        <w:rPr>
          <w:rFonts w:ascii="Times New Roman" w:hAnsi="Times New Roman" w:cs="Times New Roman"/>
          <w:color w:val="000000"/>
          <w:sz w:val="24"/>
          <w:szCs w:val="24"/>
        </w:rPr>
        <w:t>очта</w:t>
      </w:r>
      <w:r w:rsidR="00694211">
        <w:rPr>
          <w:rFonts w:ascii="Times New Roman" w:hAnsi="Times New Roman" w:cs="Times New Roman"/>
          <w:color w:val="000000"/>
          <w:sz w:val="24"/>
          <w:szCs w:val="24"/>
        </w:rPr>
        <w:t xml:space="preserve"> России</w:t>
      </w:r>
      <w:r w:rsidR="00AD28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F7AF5">
        <w:rPr>
          <w:rFonts w:ascii="Times New Roman" w:hAnsi="Times New Roman" w:cs="Times New Roman"/>
          <w:color w:val="000000"/>
          <w:sz w:val="24"/>
          <w:szCs w:val="24"/>
        </w:rPr>
        <w:t>электронная почта</w:t>
      </w:r>
      <w:r w:rsidR="0019139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9250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D27F0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AD2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00ED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49250C">
        <w:rPr>
          <w:rFonts w:ascii="Times New Roman" w:hAnsi="Times New Roman" w:cs="Times New Roman"/>
          <w:color w:val="000000"/>
          <w:sz w:val="24"/>
          <w:szCs w:val="24"/>
        </w:rPr>
        <w:t>аявлени</w:t>
      </w:r>
      <w:r w:rsidR="000D27F0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49250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913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5BE3" w:rsidRPr="00694211" w:rsidRDefault="00162386">
      <w:pPr>
        <w:spacing w:after="0" w:line="240" w:lineRule="auto"/>
        <w:jc w:val="right"/>
        <w:rPr>
          <w:i/>
          <w:iCs/>
        </w:rPr>
      </w:pPr>
      <w:r w:rsidRPr="00694211">
        <w:rPr>
          <w:rFonts w:ascii="Times New Roman" w:hAnsi="Times New Roman" w:cs="Times New Roman"/>
          <w:i/>
          <w:iCs/>
          <w:sz w:val="20"/>
          <w:szCs w:val="20"/>
        </w:rPr>
        <w:t xml:space="preserve">Диаграмма 1. Информация о поступивших заявлениях </w:t>
      </w:r>
    </w:p>
    <w:p w:rsidR="00E85BE3" w:rsidRDefault="00162386" w:rsidP="00A3019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69421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694211">
        <w:rPr>
          <w:rFonts w:ascii="Times New Roman" w:hAnsi="Times New Roman" w:cs="Times New Roman"/>
          <w:i/>
          <w:iCs/>
          <w:sz w:val="20"/>
          <w:szCs w:val="20"/>
        </w:rPr>
        <w:t>на предоставление муниципальных услуг</w:t>
      </w:r>
    </w:p>
    <w:p w:rsidR="00A30191" w:rsidRPr="00A30191" w:rsidRDefault="00A30191" w:rsidP="00AD4B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352B" w:rsidRDefault="008F1331" w:rsidP="00EC5A55">
      <w:pPr>
        <w:tabs>
          <w:tab w:val="left" w:pos="5670"/>
        </w:tabs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3ED6E88">
            <wp:extent cx="3828676" cy="2362809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2" t="3125" r="2108" b="6245"/>
                    <a:stretch/>
                  </pic:blipFill>
                  <pic:spPr bwMode="auto">
                    <a:xfrm>
                      <a:off x="0" y="0"/>
                      <a:ext cx="3840394" cy="237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B6E" w:rsidRPr="00EC5A55" w:rsidRDefault="00AD4B6E" w:rsidP="00EC5A55">
      <w:pPr>
        <w:tabs>
          <w:tab w:val="left" w:pos="5670"/>
        </w:tabs>
        <w:spacing w:after="0" w:line="240" w:lineRule="auto"/>
        <w:jc w:val="center"/>
        <w:rPr>
          <w:noProof/>
        </w:rPr>
      </w:pPr>
    </w:p>
    <w:p w:rsidR="00E85BE3" w:rsidRPr="003350AA" w:rsidRDefault="00341A6C" w:rsidP="000164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</w:t>
      </w:r>
      <w:r w:rsidR="003C6DC5">
        <w:rPr>
          <w:rFonts w:ascii="Times New Roman" w:hAnsi="Times New Roman" w:cs="Times New Roman"/>
          <w:sz w:val="24"/>
          <w:szCs w:val="24"/>
        </w:rPr>
        <w:t xml:space="preserve">рассматриваемом отчетном периоде в электронном виде </w:t>
      </w:r>
      <w:r w:rsidR="00162386">
        <w:rPr>
          <w:rFonts w:ascii="Times New Roman" w:hAnsi="Times New Roman" w:cs="Times New Roman"/>
          <w:sz w:val="24"/>
          <w:szCs w:val="24"/>
        </w:rPr>
        <w:t>предоставля</w:t>
      </w:r>
      <w:r w:rsidR="00606ADA">
        <w:rPr>
          <w:rFonts w:ascii="Times New Roman" w:hAnsi="Times New Roman" w:cs="Times New Roman"/>
          <w:sz w:val="24"/>
          <w:szCs w:val="24"/>
        </w:rPr>
        <w:t xml:space="preserve">ется </w:t>
      </w:r>
      <w:r w:rsidR="003C6DC5">
        <w:rPr>
          <w:rFonts w:ascii="Times New Roman" w:hAnsi="Times New Roman" w:cs="Times New Roman"/>
          <w:sz w:val="24"/>
          <w:szCs w:val="24"/>
        </w:rPr>
        <w:t>4</w:t>
      </w:r>
      <w:r w:rsidR="00B95536">
        <w:rPr>
          <w:rFonts w:ascii="Times New Roman" w:hAnsi="Times New Roman" w:cs="Times New Roman"/>
          <w:sz w:val="24"/>
          <w:szCs w:val="24"/>
        </w:rPr>
        <w:t>2</w:t>
      </w:r>
      <w:r w:rsidR="00B87585">
        <w:rPr>
          <w:rFonts w:ascii="Times New Roman" w:hAnsi="Times New Roman" w:cs="Times New Roman"/>
          <w:sz w:val="24"/>
          <w:szCs w:val="24"/>
        </w:rPr>
        <w:t xml:space="preserve"> </w:t>
      </w:r>
      <w:r w:rsidR="00162386">
        <w:rPr>
          <w:rFonts w:ascii="Times New Roman" w:hAnsi="Times New Roman" w:cs="Times New Roman"/>
          <w:sz w:val="24"/>
          <w:szCs w:val="24"/>
        </w:rPr>
        <w:t>муниципальн</w:t>
      </w:r>
      <w:r w:rsidR="00932E75">
        <w:rPr>
          <w:rFonts w:ascii="Times New Roman" w:hAnsi="Times New Roman" w:cs="Times New Roman"/>
          <w:sz w:val="24"/>
          <w:szCs w:val="24"/>
        </w:rPr>
        <w:t>ые</w:t>
      </w:r>
      <w:r w:rsidR="00162386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B95536">
        <w:rPr>
          <w:rFonts w:ascii="Times New Roman" w:hAnsi="Times New Roman" w:cs="Times New Roman"/>
          <w:sz w:val="24"/>
          <w:szCs w:val="24"/>
        </w:rPr>
        <w:t>и</w:t>
      </w:r>
      <w:r w:rsidR="00162386">
        <w:rPr>
          <w:rFonts w:ascii="Times New Roman" w:hAnsi="Times New Roman" w:cs="Times New Roman"/>
          <w:sz w:val="24"/>
          <w:szCs w:val="24"/>
        </w:rPr>
        <w:t>.</w:t>
      </w:r>
      <w:r w:rsidR="009B5B76">
        <w:rPr>
          <w:rFonts w:ascii="Times New Roman" w:hAnsi="Times New Roman" w:cs="Times New Roman"/>
          <w:sz w:val="24"/>
          <w:szCs w:val="24"/>
        </w:rPr>
        <w:t xml:space="preserve"> Наиболее востребовано</w:t>
      </w:r>
      <w:r w:rsidR="00845B07">
        <w:rPr>
          <w:rFonts w:ascii="Times New Roman" w:hAnsi="Times New Roman" w:cs="Times New Roman"/>
          <w:sz w:val="24"/>
          <w:szCs w:val="24"/>
        </w:rPr>
        <w:t xml:space="preserve"> </w:t>
      </w:r>
      <w:r w:rsidR="009B5B76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="007A73F9"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="009B5B76">
        <w:rPr>
          <w:rFonts w:ascii="Times New Roman" w:hAnsi="Times New Roman" w:cs="Times New Roman"/>
          <w:sz w:val="24"/>
          <w:szCs w:val="24"/>
        </w:rPr>
        <w:t>в электронном виде услуг</w:t>
      </w:r>
      <w:r w:rsidR="000164A8">
        <w:rPr>
          <w:rFonts w:ascii="Times New Roman" w:hAnsi="Times New Roman" w:cs="Times New Roman"/>
          <w:sz w:val="24"/>
          <w:szCs w:val="24"/>
        </w:rPr>
        <w:t xml:space="preserve"> </w:t>
      </w:r>
      <w:r w:rsidR="009B5B76">
        <w:rPr>
          <w:rFonts w:ascii="Times New Roman" w:hAnsi="Times New Roman" w:cs="Times New Roman"/>
          <w:sz w:val="24"/>
          <w:szCs w:val="24"/>
        </w:rPr>
        <w:t>управления архитектуры, градостроительства и земельных отношений города Калуги (</w:t>
      </w:r>
      <w:r w:rsidR="00026EB0">
        <w:rPr>
          <w:rFonts w:ascii="Times New Roman" w:hAnsi="Times New Roman" w:cs="Times New Roman"/>
          <w:sz w:val="24"/>
          <w:szCs w:val="24"/>
        </w:rPr>
        <w:t>2</w:t>
      </w:r>
      <w:r w:rsidR="00132796">
        <w:rPr>
          <w:rFonts w:ascii="Times New Roman" w:hAnsi="Times New Roman" w:cs="Times New Roman"/>
          <w:sz w:val="24"/>
          <w:szCs w:val="24"/>
        </w:rPr>
        <w:t xml:space="preserve"> </w:t>
      </w:r>
      <w:r w:rsidR="00932E75">
        <w:rPr>
          <w:rFonts w:ascii="Times New Roman" w:hAnsi="Times New Roman" w:cs="Times New Roman"/>
          <w:sz w:val="24"/>
          <w:szCs w:val="24"/>
        </w:rPr>
        <w:t>845</w:t>
      </w:r>
      <w:r w:rsidR="009B5B76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132796">
        <w:rPr>
          <w:rFonts w:ascii="Times New Roman" w:hAnsi="Times New Roman" w:cs="Times New Roman"/>
          <w:sz w:val="24"/>
          <w:szCs w:val="24"/>
        </w:rPr>
        <w:t>ов</w:t>
      </w:r>
      <w:r w:rsidR="009B5B76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E964D4">
        <w:rPr>
          <w:rFonts w:ascii="Times New Roman" w:hAnsi="Times New Roman" w:cs="Times New Roman"/>
          <w:sz w:val="24"/>
          <w:szCs w:val="24"/>
        </w:rPr>
        <w:t>о</w:t>
      </w:r>
      <w:r w:rsidR="009B5B76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="00635E2E">
        <w:rPr>
          <w:rFonts w:ascii="Times New Roman" w:hAnsi="Times New Roman" w:cs="Times New Roman"/>
          <w:sz w:val="24"/>
          <w:szCs w:val="24"/>
        </w:rPr>
        <w:t xml:space="preserve"> (</w:t>
      </w:r>
      <w:r w:rsidR="00932E75">
        <w:rPr>
          <w:rFonts w:ascii="Times New Roman" w:hAnsi="Times New Roman" w:cs="Times New Roman"/>
          <w:sz w:val="24"/>
          <w:szCs w:val="24"/>
        </w:rPr>
        <w:t>70,2</w:t>
      </w:r>
      <w:r w:rsidR="00065D66">
        <w:rPr>
          <w:rFonts w:ascii="Times New Roman" w:hAnsi="Times New Roman" w:cs="Times New Roman"/>
          <w:sz w:val="24"/>
          <w:szCs w:val="24"/>
        </w:rPr>
        <w:t>% от общего объема поступивших заявлений</w:t>
      </w:r>
      <w:r w:rsidR="009B5B76">
        <w:rPr>
          <w:rFonts w:ascii="Times New Roman" w:hAnsi="Times New Roman" w:cs="Times New Roman"/>
          <w:sz w:val="24"/>
          <w:szCs w:val="24"/>
        </w:rPr>
        <w:t>)</w:t>
      </w:r>
      <w:r w:rsidR="003A1EAB">
        <w:rPr>
          <w:rFonts w:ascii="Times New Roman" w:hAnsi="Times New Roman" w:cs="Times New Roman"/>
          <w:sz w:val="24"/>
          <w:szCs w:val="24"/>
        </w:rPr>
        <w:t>, управления образования города Калуги (</w:t>
      </w:r>
      <w:r w:rsidR="00932E75">
        <w:rPr>
          <w:rFonts w:ascii="Times New Roman" w:hAnsi="Times New Roman" w:cs="Times New Roman"/>
          <w:sz w:val="24"/>
          <w:szCs w:val="24"/>
        </w:rPr>
        <w:t>1458</w:t>
      </w:r>
      <w:r w:rsidR="00F3477E">
        <w:rPr>
          <w:rFonts w:ascii="Times New Roman" w:hAnsi="Times New Roman" w:cs="Times New Roman"/>
          <w:sz w:val="24"/>
          <w:szCs w:val="24"/>
        </w:rPr>
        <w:t xml:space="preserve"> </w:t>
      </w:r>
      <w:r w:rsidR="003A1EAB">
        <w:rPr>
          <w:rFonts w:ascii="Times New Roman" w:hAnsi="Times New Roman" w:cs="Times New Roman"/>
          <w:sz w:val="24"/>
          <w:szCs w:val="24"/>
        </w:rPr>
        <w:t>запросов направлено в электронном виде (</w:t>
      </w:r>
      <w:r w:rsidR="007E38D4">
        <w:rPr>
          <w:rFonts w:ascii="Times New Roman" w:hAnsi="Times New Roman" w:cs="Times New Roman"/>
          <w:sz w:val="24"/>
          <w:szCs w:val="24"/>
        </w:rPr>
        <w:t>85</w:t>
      </w:r>
      <w:r w:rsidR="003A1EAB">
        <w:rPr>
          <w:rFonts w:ascii="Times New Roman" w:hAnsi="Times New Roman" w:cs="Times New Roman"/>
          <w:sz w:val="24"/>
          <w:szCs w:val="24"/>
        </w:rPr>
        <w:t>,</w:t>
      </w:r>
      <w:r w:rsidR="007E38D4">
        <w:rPr>
          <w:rFonts w:ascii="Times New Roman" w:hAnsi="Times New Roman" w:cs="Times New Roman"/>
          <w:sz w:val="24"/>
          <w:szCs w:val="24"/>
        </w:rPr>
        <w:t>9</w:t>
      </w:r>
      <w:r w:rsidR="003A1EAB">
        <w:rPr>
          <w:rFonts w:ascii="Times New Roman" w:hAnsi="Times New Roman" w:cs="Times New Roman"/>
          <w:sz w:val="24"/>
          <w:szCs w:val="24"/>
        </w:rPr>
        <w:t>% от общего объема поступивших заявлений)</w:t>
      </w:r>
      <w:r w:rsidR="00E70300">
        <w:rPr>
          <w:rFonts w:ascii="Times New Roman" w:hAnsi="Times New Roman" w:cs="Times New Roman"/>
          <w:sz w:val="24"/>
          <w:szCs w:val="24"/>
        </w:rPr>
        <w:t>.</w:t>
      </w:r>
    </w:p>
    <w:p w:rsidR="00461D08" w:rsidRDefault="00461D08" w:rsidP="005839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1C3A3D" w:rsidRDefault="00461D08" w:rsidP="005977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квартале 2025 года передано для предоставления ч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ерез МФЦ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еще </w:t>
      </w:r>
      <w:r w:rsidR="007C368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муниципальны</w:t>
      </w:r>
      <w:r w:rsidR="009A76A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х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услуг</w:t>
      </w:r>
      <w:r w:rsidR="002D7C3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в сфере земельных отношений, экологии, транспорта и сохранения объектов культурного наследия. </w:t>
      </w:r>
      <w:r w:rsidR="00723D0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Таким образом, ч</w:t>
      </w:r>
      <w:r w:rsidR="004E150D" w:rsidRPr="005839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ерез МФЦ</w:t>
      </w:r>
      <w:r w:rsidR="007B2342" w:rsidRPr="005839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A53B7A" w:rsidRPr="005839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возможно получить </w:t>
      </w:r>
      <w:r w:rsidR="00CD2BD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36 </w:t>
      </w:r>
      <w:r w:rsidR="00A53B7A" w:rsidRPr="005839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муниципальны</w:t>
      </w:r>
      <w:r w:rsidR="003C1567" w:rsidRPr="005839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х</w:t>
      </w:r>
      <w:r w:rsidR="00A53B7A" w:rsidRPr="005839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услуг </w:t>
      </w:r>
      <w:r w:rsidR="001C3A3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Городской Управы города Калуги, </w:t>
      </w:r>
      <w:r w:rsidR="00A53B7A" w:rsidRPr="005839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органов Городской Управы города Калуги.</w:t>
      </w:r>
      <w:r w:rsidR="00F52689" w:rsidRPr="005839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1C3A3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Большинство заявлений было подано </w:t>
      </w:r>
      <w:r w:rsidR="00511B3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через МФЦ</w:t>
      </w:r>
      <w:bookmarkStart w:id="0" w:name="_GoBack"/>
      <w:bookmarkEnd w:id="0"/>
      <w:r w:rsidR="001C3A3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8C350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для получения муниципальных</w:t>
      </w:r>
      <w:r w:rsidR="001C3A3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услуг управления архитектуры, градостроительства и земельных отношений города Калуги (41 заявление).</w:t>
      </w:r>
    </w:p>
    <w:p w:rsidR="00C52266" w:rsidRPr="00F52689" w:rsidRDefault="00025D3B" w:rsidP="00F52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62386">
        <w:rPr>
          <w:rFonts w:ascii="Times New Roman" w:hAnsi="Times New Roman" w:cs="Times New Roman"/>
          <w:sz w:val="24"/>
          <w:szCs w:val="24"/>
        </w:rPr>
        <w:t xml:space="preserve">аибольшее количество запросов на предоставление муниципальных услуг получили: управление </w:t>
      </w:r>
      <w:r w:rsidR="00162386" w:rsidRPr="001C038C">
        <w:rPr>
          <w:rFonts w:ascii="Times New Roman" w:hAnsi="Times New Roman" w:cs="Times New Roman"/>
          <w:color w:val="auto"/>
          <w:sz w:val="24"/>
          <w:szCs w:val="24"/>
        </w:rPr>
        <w:t>архитектуры, градостроительства и земельных отношений города Калуги (</w:t>
      </w:r>
      <w:r w:rsidR="00187966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A820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97780">
        <w:rPr>
          <w:rFonts w:ascii="Times New Roman" w:hAnsi="Times New Roman" w:cs="Times New Roman"/>
          <w:color w:val="auto"/>
          <w:sz w:val="24"/>
          <w:szCs w:val="24"/>
        </w:rPr>
        <w:t>053</w:t>
      </w:r>
      <w:r w:rsidR="001C038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64237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162386"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управление </w:t>
      </w:r>
      <w:r w:rsidR="00D242E0">
        <w:rPr>
          <w:rFonts w:ascii="Times New Roman" w:hAnsi="Times New Roman" w:cs="Times New Roman"/>
          <w:color w:val="auto"/>
          <w:sz w:val="24"/>
          <w:szCs w:val="24"/>
        </w:rPr>
        <w:t>социальной защиты</w:t>
      </w:r>
      <w:r w:rsidR="001C038C"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386" w:rsidRPr="001C038C">
        <w:rPr>
          <w:rFonts w:ascii="Times New Roman" w:hAnsi="Times New Roman" w:cs="Times New Roman"/>
          <w:color w:val="auto"/>
          <w:sz w:val="24"/>
          <w:szCs w:val="24"/>
        </w:rPr>
        <w:t>города Калуги</w:t>
      </w:r>
      <w:r w:rsidR="00162386" w:rsidRPr="001C03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2386">
        <w:rPr>
          <w:rFonts w:ascii="Times New Roman" w:hAnsi="Times New Roman" w:cs="Times New Roman"/>
          <w:sz w:val="24"/>
          <w:szCs w:val="24"/>
        </w:rPr>
        <w:t>(</w:t>
      </w:r>
      <w:r w:rsidR="00583910">
        <w:rPr>
          <w:rFonts w:ascii="Times New Roman" w:hAnsi="Times New Roman" w:cs="Times New Roman"/>
          <w:sz w:val="24"/>
          <w:szCs w:val="24"/>
        </w:rPr>
        <w:t>2</w:t>
      </w:r>
      <w:r w:rsidR="00A82082">
        <w:rPr>
          <w:rFonts w:ascii="Times New Roman" w:hAnsi="Times New Roman" w:cs="Times New Roman"/>
          <w:sz w:val="24"/>
          <w:szCs w:val="24"/>
        </w:rPr>
        <w:t xml:space="preserve"> 288</w:t>
      </w:r>
      <w:r w:rsidR="00E53E8C">
        <w:rPr>
          <w:rFonts w:ascii="Times New Roman" w:hAnsi="Times New Roman" w:cs="Times New Roman"/>
          <w:sz w:val="24"/>
          <w:szCs w:val="24"/>
        </w:rPr>
        <w:t>)</w:t>
      </w:r>
      <w:r w:rsidR="00642374">
        <w:rPr>
          <w:rFonts w:ascii="Times New Roman" w:hAnsi="Times New Roman" w:cs="Times New Roman"/>
          <w:sz w:val="24"/>
          <w:szCs w:val="24"/>
        </w:rPr>
        <w:t xml:space="preserve">, управление </w:t>
      </w:r>
      <w:r w:rsidR="00583910">
        <w:rPr>
          <w:rFonts w:ascii="Times New Roman" w:hAnsi="Times New Roman" w:cs="Times New Roman"/>
          <w:sz w:val="24"/>
          <w:szCs w:val="24"/>
        </w:rPr>
        <w:t>городского хозяйства город</w:t>
      </w:r>
      <w:r w:rsidR="00642374">
        <w:rPr>
          <w:rFonts w:ascii="Times New Roman" w:hAnsi="Times New Roman" w:cs="Times New Roman"/>
          <w:sz w:val="24"/>
          <w:szCs w:val="24"/>
        </w:rPr>
        <w:t>а Калуги (</w:t>
      </w:r>
      <w:r w:rsidR="00A82082">
        <w:rPr>
          <w:rFonts w:ascii="Times New Roman" w:hAnsi="Times New Roman" w:cs="Times New Roman"/>
          <w:sz w:val="24"/>
          <w:szCs w:val="24"/>
        </w:rPr>
        <w:t>1 697</w:t>
      </w:r>
      <w:r w:rsidR="0064237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C47DA" w:rsidRPr="00642374" w:rsidRDefault="00162386" w:rsidP="00231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поступивших заявлений на предоставление муниципальных услуг в разрезе структурных подразделений Городской Управы города Калуги представлено на диаграмме 2.</w:t>
      </w:r>
    </w:p>
    <w:p w:rsidR="00E85BE3" w:rsidRPr="00D4482B" w:rsidRDefault="00162386">
      <w:pPr>
        <w:spacing w:after="0" w:line="240" w:lineRule="auto"/>
        <w:jc w:val="right"/>
        <w:rPr>
          <w:i/>
          <w:iCs/>
        </w:rPr>
      </w:pPr>
      <w:r w:rsidRPr="00D4482B">
        <w:rPr>
          <w:rFonts w:ascii="Times New Roman" w:hAnsi="Times New Roman" w:cs="Times New Roman"/>
          <w:i/>
          <w:iCs/>
          <w:sz w:val="20"/>
          <w:szCs w:val="20"/>
        </w:rPr>
        <w:t xml:space="preserve">Диаграмма 2. Информация о количестве поступивших </w:t>
      </w:r>
    </w:p>
    <w:p w:rsidR="00E85BE3" w:rsidRPr="00D4482B" w:rsidRDefault="00162386">
      <w:pPr>
        <w:spacing w:after="0" w:line="240" w:lineRule="auto"/>
        <w:jc w:val="right"/>
        <w:rPr>
          <w:i/>
          <w:iCs/>
        </w:rPr>
      </w:pPr>
      <w:r w:rsidRPr="00D4482B">
        <w:rPr>
          <w:rFonts w:ascii="Times New Roman" w:hAnsi="Times New Roman" w:cs="Times New Roman"/>
          <w:i/>
          <w:iCs/>
          <w:sz w:val="20"/>
          <w:szCs w:val="20"/>
        </w:rPr>
        <w:t>заявлений на предоставление муниципальных услуг</w:t>
      </w:r>
    </w:p>
    <w:p w:rsidR="00E85BE3" w:rsidRPr="002F3E3D" w:rsidRDefault="00E85BE3" w:rsidP="001B7FDA">
      <w:pPr>
        <w:spacing w:after="0" w:line="240" w:lineRule="auto"/>
        <w:rPr>
          <w:rStyle w:val="WW8Num1z1"/>
        </w:rPr>
      </w:pPr>
    </w:p>
    <w:p w:rsidR="008012E1" w:rsidRDefault="00936E6E" w:rsidP="002F3E3D">
      <w:pPr>
        <w:spacing w:after="0" w:line="240" w:lineRule="auto"/>
        <w:jc w:val="center"/>
        <w:rPr>
          <w:rFonts w:ascii="Times New Roman" w:hAnsi="Times New Roman" w:cs="Times New Roman"/>
          <w:i/>
          <w:sz w:val="19"/>
          <w:szCs w:val="19"/>
          <w:lang w:eastAsia="ru-RU"/>
        </w:rPr>
      </w:pPr>
      <w:r>
        <w:rPr>
          <w:rFonts w:ascii="Times New Roman" w:hAnsi="Times New Roman" w:cs="Times New Roman"/>
          <w:i/>
          <w:noProof/>
          <w:sz w:val="19"/>
          <w:szCs w:val="19"/>
          <w:lang w:eastAsia="ru-RU"/>
        </w:rPr>
        <w:drawing>
          <wp:inline distT="0" distB="0" distL="0" distR="0" wp14:anchorId="63B148FE">
            <wp:extent cx="5038846" cy="1973107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" t="1949" r="1266" b="3072"/>
                    <a:stretch/>
                  </pic:blipFill>
                  <pic:spPr bwMode="auto">
                    <a:xfrm>
                      <a:off x="0" y="0"/>
                      <a:ext cx="5054303" cy="197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12E1" w:rsidRDefault="008012E1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  <w:lang w:eastAsia="ru-RU"/>
        </w:rPr>
      </w:pP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Где:</w:t>
      </w:r>
    </w:p>
    <w:p w:rsidR="00E85BE3" w:rsidRDefault="00162386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19"/>
          <w:szCs w:val="19"/>
        </w:rPr>
        <w:t>УАГиЗО – управление архитектуры, градостроительства и земельных отношений города Калуги;</w:t>
      </w:r>
    </w:p>
    <w:p w:rsidR="0090271B" w:rsidRDefault="0090271B" w:rsidP="0090271B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УСЗ – управление социальной защиты города Калуги;</w:t>
      </w:r>
    </w:p>
    <w:p w:rsidR="0090271B" w:rsidRDefault="0090271B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УЖКХ – управление жилищно-коммунального хозяйства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</w:t>
      </w:r>
      <w:r w:rsidR="00240AE8">
        <w:rPr>
          <w:rFonts w:ascii="Times New Roman" w:hAnsi="Times New Roman" w:cs="Times New Roman"/>
          <w:i/>
          <w:sz w:val="19"/>
          <w:szCs w:val="19"/>
        </w:rPr>
        <w:t>О</w:t>
      </w:r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образования города Калуги;</w:t>
      </w:r>
    </w:p>
    <w:p w:rsidR="00E85BE3" w:rsidRDefault="00162386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19"/>
          <w:szCs w:val="19"/>
        </w:rPr>
        <w:t>УРНТ – управление по работе с населением на территориях;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19"/>
          <w:szCs w:val="19"/>
        </w:rPr>
        <w:t>УГХ – управление городского хозяйства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19"/>
          <w:szCs w:val="19"/>
        </w:rPr>
        <w:t>УЭКиИО – управление экономики и имущественных отношений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УДГГ – управление делами Городского Головы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Опека – отдел по охране прав несовершеннолетних, недееспособных и патронажу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УФСиМП – управление физической культуры, спорта и молодежной политики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ГУ - Городская Управа города Калуги;</w:t>
      </w:r>
    </w:p>
    <w:p w:rsidR="0070236C" w:rsidRDefault="00162386" w:rsidP="0093634F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УК– управление культуры города Калуги</w:t>
      </w:r>
      <w:r w:rsidR="0070236C">
        <w:t>.</w:t>
      </w:r>
    </w:p>
    <w:p w:rsidR="0093634F" w:rsidRPr="0093634F" w:rsidRDefault="0093634F" w:rsidP="0093634F">
      <w:pPr>
        <w:spacing w:after="0" w:line="240" w:lineRule="auto"/>
        <w:jc w:val="both"/>
      </w:pPr>
    </w:p>
    <w:p w:rsidR="00E85BE3" w:rsidRDefault="00162386">
      <w:pPr>
        <w:spacing w:after="0" w:line="360" w:lineRule="auto"/>
        <w:ind w:firstLine="709"/>
        <w:jc w:val="both"/>
      </w:pPr>
      <w:r w:rsidRPr="0003572A">
        <w:rPr>
          <w:rFonts w:ascii="Times New Roman" w:hAnsi="Times New Roman" w:cs="Times New Roman"/>
          <w:sz w:val="24"/>
          <w:szCs w:val="24"/>
        </w:rPr>
        <w:t>Наибольшее количество заявлений было подано на следующие муниципальные услуги:</w:t>
      </w:r>
    </w:p>
    <w:p w:rsidR="00C579DF" w:rsidRDefault="00C579DF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C579DF">
        <w:rPr>
          <w:rFonts w:ascii="Times New Roman" w:hAnsi="Times New Roman" w:cs="Times New Roman"/>
          <w:color w:val="000000"/>
          <w:sz w:val="24"/>
          <w:szCs w:val="24"/>
        </w:rPr>
        <w:t>одтверждение права бесплатного проезда в городском транспорте общего пользования отдельным категориям 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61422" w:rsidRPr="0076142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32CB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A7313">
        <w:rPr>
          <w:rFonts w:ascii="Times New Roman" w:hAnsi="Times New Roman" w:cs="Times New Roman"/>
          <w:color w:val="000000"/>
          <w:sz w:val="24"/>
          <w:szCs w:val="24"/>
        </w:rPr>
        <w:t>810</w:t>
      </w:r>
      <w:r w:rsidR="00A32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заявлений)</w:t>
      </w:r>
      <w:r w:rsidR="006F2F5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A551E" w:rsidRDefault="004A551E" w:rsidP="003D2C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регистрация детей, подлежащих обучению по образовательным программам дошкольного образования, в электронном реестре будущих воспитанников образовательных организаций (</w:t>
      </w:r>
      <w:r w:rsidRPr="00C8022E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 688</w:t>
      </w:r>
      <w:r w:rsidRPr="007A70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заявлений).</w:t>
      </w:r>
    </w:p>
    <w:p w:rsidR="0093634F" w:rsidRDefault="008816BE" w:rsidP="008816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067CCF">
        <w:rPr>
          <w:rFonts w:ascii="Times New Roman" w:hAnsi="Times New Roman" w:cs="Times New Roman"/>
          <w:color w:val="000000"/>
          <w:sz w:val="24"/>
          <w:szCs w:val="24"/>
        </w:rPr>
        <w:t xml:space="preserve">редоставление информации о порядке предоставления жилищно-коммунальных услуг населению в муниципальном образовании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67CCF">
        <w:rPr>
          <w:rFonts w:ascii="Times New Roman" w:hAnsi="Times New Roman" w:cs="Times New Roman"/>
          <w:color w:val="000000"/>
          <w:sz w:val="24"/>
          <w:szCs w:val="24"/>
        </w:rPr>
        <w:t>Город Калуга</w:t>
      </w:r>
      <w:r>
        <w:rPr>
          <w:rFonts w:ascii="Times New Roman" w:hAnsi="Times New Roman" w:cs="Times New Roman"/>
          <w:color w:val="000000"/>
          <w:sz w:val="24"/>
          <w:szCs w:val="24"/>
        </w:rPr>
        <w:t>» (</w:t>
      </w:r>
      <w:r w:rsidR="00761422" w:rsidRPr="0076142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80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2C3E">
        <w:rPr>
          <w:rFonts w:ascii="Times New Roman" w:hAnsi="Times New Roman" w:cs="Times New Roman"/>
          <w:color w:val="000000"/>
          <w:sz w:val="24"/>
          <w:szCs w:val="24"/>
        </w:rPr>
        <w:t>955</w:t>
      </w:r>
      <w:r w:rsidR="00761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</w:t>
      </w:r>
      <w:r w:rsidR="00BF2B26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14C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5BE3" w:rsidRDefault="00162386" w:rsidP="000337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8CD">
        <w:rPr>
          <w:rFonts w:ascii="Times New Roman" w:hAnsi="Times New Roman" w:cs="Times New Roman"/>
          <w:sz w:val="24"/>
          <w:szCs w:val="24"/>
        </w:rPr>
        <w:t xml:space="preserve">Положительное решение было вынесено по </w:t>
      </w:r>
      <w:r w:rsidR="0086531E">
        <w:rPr>
          <w:rFonts w:ascii="Times New Roman" w:hAnsi="Times New Roman" w:cs="Times New Roman"/>
          <w:sz w:val="24"/>
          <w:szCs w:val="24"/>
        </w:rPr>
        <w:t>8 944</w:t>
      </w:r>
      <w:r w:rsidR="00DC2920" w:rsidRPr="006038CD">
        <w:rPr>
          <w:rFonts w:ascii="Times New Roman" w:hAnsi="Times New Roman" w:cs="Times New Roman"/>
          <w:sz w:val="24"/>
          <w:szCs w:val="24"/>
        </w:rPr>
        <w:t xml:space="preserve"> </w:t>
      </w:r>
      <w:r w:rsidRPr="006038CD">
        <w:rPr>
          <w:rFonts w:ascii="Times New Roman" w:hAnsi="Times New Roman" w:cs="Times New Roman"/>
          <w:sz w:val="24"/>
          <w:szCs w:val="24"/>
        </w:rPr>
        <w:t>заявлени</w:t>
      </w:r>
      <w:r w:rsidR="00326AF2" w:rsidRPr="006038CD">
        <w:rPr>
          <w:rFonts w:ascii="Times New Roman" w:hAnsi="Times New Roman" w:cs="Times New Roman"/>
          <w:sz w:val="24"/>
          <w:szCs w:val="24"/>
        </w:rPr>
        <w:t>ям</w:t>
      </w:r>
      <w:r w:rsidRPr="006038CD">
        <w:rPr>
          <w:rFonts w:ascii="Times New Roman" w:hAnsi="Times New Roman" w:cs="Times New Roman"/>
          <w:sz w:val="24"/>
          <w:szCs w:val="24"/>
        </w:rPr>
        <w:t xml:space="preserve">, по </w:t>
      </w:r>
      <w:r w:rsidR="00BB3CE9">
        <w:rPr>
          <w:rFonts w:ascii="Times New Roman" w:hAnsi="Times New Roman" w:cs="Times New Roman"/>
          <w:sz w:val="24"/>
          <w:szCs w:val="24"/>
        </w:rPr>
        <w:t>1</w:t>
      </w:r>
      <w:r w:rsidR="0086531E">
        <w:rPr>
          <w:rFonts w:ascii="Times New Roman" w:hAnsi="Times New Roman" w:cs="Times New Roman"/>
          <w:sz w:val="24"/>
          <w:szCs w:val="24"/>
        </w:rPr>
        <w:t xml:space="preserve"> 113 </w:t>
      </w:r>
      <w:r w:rsidRPr="006038CD">
        <w:rPr>
          <w:rFonts w:ascii="Times New Roman" w:hAnsi="Times New Roman" w:cs="Times New Roman"/>
          <w:sz w:val="24"/>
          <w:szCs w:val="24"/>
        </w:rPr>
        <w:t>заявлениям было отказано в предоставлении муниципальных услуг по основаниям, предусмотренным</w:t>
      </w:r>
      <w:r w:rsidRPr="006038CD">
        <w:t xml:space="preserve"> </w:t>
      </w:r>
      <w:r w:rsidRPr="006038CD">
        <w:rPr>
          <w:rFonts w:ascii="Times New Roman" w:hAnsi="Times New Roman" w:cs="Times New Roman"/>
          <w:sz w:val="24"/>
          <w:szCs w:val="24"/>
        </w:rPr>
        <w:t xml:space="preserve">административными </w:t>
      </w:r>
      <w:r w:rsidR="00931B11" w:rsidRPr="006038CD">
        <w:rPr>
          <w:rFonts w:ascii="Times New Roman" w:hAnsi="Times New Roman" w:cs="Times New Roman"/>
          <w:sz w:val="24"/>
          <w:szCs w:val="24"/>
        </w:rPr>
        <w:t>регламентами</w:t>
      </w:r>
      <w:r w:rsidR="002A7B8A">
        <w:rPr>
          <w:rFonts w:ascii="Times New Roman" w:hAnsi="Times New Roman" w:cs="Times New Roman"/>
          <w:sz w:val="24"/>
          <w:szCs w:val="24"/>
        </w:rPr>
        <w:t xml:space="preserve">. </w:t>
      </w:r>
      <w:r w:rsidR="002F6B9F">
        <w:rPr>
          <w:rFonts w:ascii="Times New Roman" w:hAnsi="Times New Roman" w:cs="Times New Roman"/>
          <w:sz w:val="24"/>
          <w:szCs w:val="24"/>
        </w:rPr>
        <w:t>700</w:t>
      </w:r>
      <w:r w:rsidR="000B6D63" w:rsidRPr="006038CD">
        <w:rPr>
          <w:rFonts w:ascii="Times New Roman" w:hAnsi="Times New Roman" w:cs="Times New Roman"/>
          <w:sz w:val="24"/>
          <w:szCs w:val="24"/>
        </w:rPr>
        <w:t xml:space="preserve"> </w:t>
      </w:r>
      <w:r w:rsidRPr="006038CD">
        <w:rPr>
          <w:rFonts w:ascii="Times New Roman" w:hAnsi="Times New Roman" w:cs="Times New Roman"/>
          <w:sz w:val="24"/>
          <w:szCs w:val="24"/>
        </w:rPr>
        <w:t>заявлени</w:t>
      </w:r>
      <w:r w:rsidR="002F6B9F">
        <w:rPr>
          <w:rFonts w:ascii="Times New Roman" w:hAnsi="Times New Roman" w:cs="Times New Roman"/>
          <w:sz w:val="24"/>
          <w:szCs w:val="24"/>
        </w:rPr>
        <w:t>й</w:t>
      </w:r>
      <w:r w:rsidRPr="006038CD">
        <w:rPr>
          <w:rFonts w:ascii="Times New Roman" w:hAnsi="Times New Roman" w:cs="Times New Roman"/>
          <w:sz w:val="24"/>
          <w:szCs w:val="24"/>
        </w:rPr>
        <w:t xml:space="preserve"> на конец</w:t>
      </w:r>
      <w:r w:rsidR="00BB3CE9" w:rsidRPr="001F172C">
        <w:rPr>
          <w:rFonts w:ascii="Times New Roman" w:hAnsi="Times New Roman" w:cs="Times New Roman"/>
          <w:sz w:val="24"/>
          <w:szCs w:val="24"/>
        </w:rPr>
        <w:t xml:space="preserve"> </w:t>
      </w:r>
      <w:r w:rsidR="0032228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2288" w:rsidRPr="006038CD">
        <w:rPr>
          <w:rFonts w:ascii="Times New Roman" w:hAnsi="Times New Roman" w:cs="Times New Roman"/>
          <w:sz w:val="24"/>
          <w:szCs w:val="24"/>
        </w:rPr>
        <w:t xml:space="preserve"> квартала</w:t>
      </w:r>
      <w:r w:rsidRPr="006038CD">
        <w:rPr>
          <w:rFonts w:ascii="Times New Roman" w:hAnsi="Times New Roman" w:cs="Times New Roman"/>
          <w:sz w:val="24"/>
          <w:szCs w:val="24"/>
        </w:rPr>
        <w:t xml:space="preserve"> находятся в работе</w:t>
      </w:r>
      <w:r w:rsidR="00AA78DC" w:rsidRPr="006038CD">
        <w:rPr>
          <w:rFonts w:ascii="Times New Roman" w:hAnsi="Times New Roman" w:cs="Times New Roman"/>
          <w:sz w:val="24"/>
          <w:szCs w:val="24"/>
        </w:rPr>
        <w:t>.</w:t>
      </w:r>
    </w:p>
    <w:p w:rsidR="0030057E" w:rsidRPr="00AA78DC" w:rsidRDefault="0030057E" w:rsidP="00D266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BE3" w:rsidRPr="00D266AA" w:rsidRDefault="00162386">
      <w:pPr>
        <w:spacing w:after="0" w:line="240" w:lineRule="auto"/>
        <w:jc w:val="right"/>
        <w:rPr>
          <w:i/>
          <w:iCs/>
        </w:rPr>
      </w:pPr>
      <w:r w:rsidRPr="00D266AA">
        <w:rPr>
          <w:rFonts w:ascii="Times New Roman" w:hAnsi="Times New Roman" w:cs="Times New Roman"/>
          <w:i/>
          <w:iCs/>
          <w:sz w:val="20"/>
          <w:szCs w:val="20"/>
        </w:rPr>
        <w:t xml:space="preserve">Диаграмма 3. Информация о принятых решениях о </w:t>
      </w:r>
    </w:p>
    <w:p w:rsidR="0003370A" w:rsidRDefault="00162386" w:rsidP="00C6744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266AA">
        <w:rPr>
          <w:rFonts w:ascii="Times New Roman" w:hAnsi="Times New Roman" w:cs="Times New Roman"/>
          <w:i/>
          <w:iCs/>
          <w:sz w:val="20"/>
          <w:szCs w:val="20"/>
        </w:rPr>
        <w:t>предоставлении муниципальной услуги</w:t>
      </w:r>
    </w:p>
    <w:p w:rsidR="00C6744E" w:rsidRPr="00C6744E" w:rsidRDefault="00C6744E" w:rsidP="00C6744E">
      <w:pPr>
        <w:spacing w:after="0" w:line="240" w:lineRule="auto"/>
        <w:jc w:val="right"/>
        <w:rPr>
          <w:i/>
          <w:iCs/>
        </w:rPr>
      </w:pPr>
    </w:p>
    <w:p w:rsidR="00E85BE3" w:rsidRDefault="00C6744E" w:rsidP="00C6744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DDF375E">
            <wp:extent cx="3959363" cy="2623931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5" t="6268" r="11376" b="14167"/>
                    <a:stretch/>
                  </pic:blipFill>
                  <pic:spPr bwMode="auto">
                    <a:xfrm>
                      <a:off x="0" y="0"/>
                      <a:ext cx="3959740" cy="262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744E" w:rsidRDefault="00C6744E" w:rsidP="00C6744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1404E" w:rsidRPr="00753D26" w:rsidRDefault="00162386" w:rsidP="005F2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информация о предоставленных муниципальных услугах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B7181" w:rsidRPr="001B7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</w:t>
      </w:r>
      <w:r w:rsidR="002F6B9F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года представлена в таблице 2.</w:t>
      </w:r>
    </w:p>
    <w:p w:rsidR="00E85BE3" w:rsidRDefault="00E85BE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31872" w:rsidRPr="005F2255" w:rsidRDefault="00D3187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E85BE3" w:rsidRPr="005F2255" w:rsidRDefault="00162386">
      <w:pPr>
        <w:spacing w:after="0" w:line="240" w:lineRule="auto"/>
        <w:jc w:val="right"/>
        <w:rPr>
          <w:i/>
          <w:iCs/>
        </w:rPr>
      </w:pPr>
      <w:r w:rsidRPr="005F2255">
        <w:rPr>
          <w:rFonts w:ascii="Times New Roman" w:hAnsi="Times New Roman" w:cs="Times New Roman"/>
          <w:i/>
          <w:iCs/>
          <w:sz w:val="20"/>
          <w:szCs w:val="20"/>
        </w:rPr>
        <w:t>Таблица 2. Сводная информация о работе</w:t>
      </w:r>
    </w:p>
    <w:p w:rsidR="00E85BE3" w:rsidRPr="005F2255" w:rsidRDefault="00162386">
      <w:pPr>
        <w:spacing w:after="0" w:line="240" w:lineRule="auto"/>
        <w:ind w:firstLine="709"/>
        <w:jc w:val="right"/>
        <w:rPr>
          <w:i/>
          <w:iCs/>
        </w:rPr>
      </w:pPr>
      <w:r w:rsidRPr="005F225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5F2255">
        <w:rPr>
          <w:rFonts w:ascii="Times New Roman" w:hAnsi="Times New Roman" w:cs="Times New Roman"/>
          <w:i/>
          <w:iCs/>
          <w:sz w:val="20"/>
          <w:szCs w:val="20"/>
        </w:rPr>
        <w:t>структурных подразделений Городской Управы города Калуги</w:t>
      </w:r>
    </w:p>
    <w:p w:rsidR="00E85BE3" w:rsidRPr="005F2255" w:rsidRDefault="00162386">
      <w:pPr>
        <w:spacing w:after="0" w:line="240" w:lineRule="auto"/>
        <w:ind w:firstLine="709"/>
        <w:jc w:val="right"/>
        <w:rPr>
          <w:i/>
          <w:iCs/>
        </w:rPr>
      </w:pPr>
      <w:r w:rsidRPr="005F2255">
        <w:rPr>
          <w:rFonts w:ascii="Times New Roman" w:hAnsi="Times New Roman" w:cs="Times New Roman"/>
          <w:i/>
          <w:iCs/>
          <w:sz w:val="20"/>
          <w:szCs w:val="20"/>
        </w:rPr>
        <w:t>по предоставлению муниципальных услуг</w:t>
      </w:r>
    </w:p>
    <w:p w:rsidR="00E85BE3" w:rsidRDefault="00E85B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544"/>
        <w:gridCol w:w="3226"/>
        <w:gridCol w:w="1115"/>
        <w:gridCol w:w="851"/>
        <w:gridCol w:w="1417"/>
        <w:gridCol w:w="1134"/>
        <w:gridCol w:w="1631"/>
      </w:tblGrid>
      <w:tr w:rsidR="00E85BE3" w:rsidTr="00C500D9">
        <w:trPr>
          <w:cantSplit/>
          <w:trHeight w:val="102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Количество муниципальных услуг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мун. служащих, участвующих в предоставлении услуги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Кол-во поступивших запросов 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Результат работы с запросами </w:t>
            </w:r>
          </w:p>
        </w:tc>
      </w:tr>
      <w:tr w:rsidR="00C500D9" w:rsidTr="00C500D9">
        <w:trPr>
          <w:cantSplit/>
          <w:trHeight w:hRule="exact" w:val="249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0D9" w:rsidRDefault="00C500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0D9" w:rsidRDefault="00C500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0D9" w:rsidRDefault="00C500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0D9" w:rsidRDefault="00C500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C500D9" w:rsidRDefault="00C500D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C500D9" w:rsidRDefault="00C500D9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Удовлетворено всего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C500D9" w:rsidRDefault="00C500D9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Отказ в предоставлении услуги</w:t>
            </w:r>
          </w:p>
        </w:tc>
      </w:tr>
      <w:tr w:rsidR="0097219B" w:rsidTr="00044D62">
        <w:trPr>
          <w:trHeight w:val="49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по работе с населением на территориях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5AE5" w:rsidRDefault="005C6F2D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97219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130A" w:rsidRDefault="00DF130A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DF130A" w:rsidRDefault="00DF130A" w:rsidP="0097219B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7219B" w:rsidTr="00044D62">
        <w:trPr>
          <w:trHeight w:val="52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городского хозяйства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5AE5" w:rsidRDefault="00D93483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97219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130A" w:rsidRDefault="00DF130A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DF130A" w:rsidRDefault="00DF130A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7219B" w:rsidTr="00044D62">
        <w:trPr>
          <w:trHeight w:val="72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жилищно-коммунального хозяйства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15605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5AE5" w:rsidRDefault="005C6F2D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15605" w:rsidRDefault="0097219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3826A6" w:rsidRDefault="003826A6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3826A6" w:rsidRDefault="003826A6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97219B" w:rsidTr="00044D62">
        <w:trPr>
          <w:trHeight w:val="69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экономики и имущественных отношений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91AA5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97219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320FB0" w:rsidRDefault="00320FB0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320FB0" w:rsidRDefault="00320FB0" w:rsidP="0097219B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7219B" w:rsidTr="00044D62">
        <w:trPr>
          <w:trHeight w:val="103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15605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5AE5" w:rsidRDefault="00AE7085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615605" w:rsidRDefault="0097219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CC5C40" w:rsidRDefault="00CC5C40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CC5C40" w:rsidRDefault="00CC5C40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</w:t>
            </w:r>
          </w:p>
        </w:tc>
      </w:tr>
      <w:tr w:rsidR="0097219B" w:rsidTr="00044D62">
        <w:trPr>
          <w:trHeight w:val="42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социальной защиты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62595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A5E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97219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0C4D1C" w:rsidRDefault="000C4D1C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0C4D1C" w:rsidRDefault="000C4D1C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97219B" w:rsidTr="00044D62">
        <w:trPr>
          <w:trHeight w:val="34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образования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19B" w:rsidRPr="00D93483" w:rsidRDefault="00D93483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97219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B02E84" w:rsidRDefault="00B02E84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1689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B02E84" w:rsidRDefault="00B02E84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219B" w:rsidTr="00044D62">
        <w:trPr>
          <w:trHeight w:val="440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культуры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93483" w:rsidRDefault="00D93483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97219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0621CF" w:rsidRDefault="000621CF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0621CF" w:rsidRDefault="000621CF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219B" w:rsidTr="00044D62">
        <w:trPr>
          <w:trHeight w:val="53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5AE5" w:rsidRDefault="005A5552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97219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0621CF" w:rsidRDefault="000621CF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0621CF" w:rsidRDefault="000621CF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219B" w:rsidTr="00044D62">
        <w:trPr>
          <w:trHeight w:val="83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5AE5" w:rsidRDefault="00477C5D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97219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E51DBD" w:rsidRDefault="00E51DBD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E51DBD" w:rsidRDefault="00E51DBD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219B" w:rsidTr="00044D62">
        <w:trPr>
          <w:trHeight w:val="8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9B" w:rsidRPr="00706B84" w:rsidRDefault="0097219B" w:rsidP="009721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6B84">
              <w:rPr>
                <w:rFonts w:ascii="Times New Roman" w:hAnsi="Times New Roman" w:cs="Times New Roman"/>
              </w:rPr>
              <w:t>Городская Управа города Калуги</w:t>
            </w:r>
            <w:r w:rsidRPr="00706B84">
              <w:rPr>
                <w:rFonts w:ascii="Times New Roman" w:hAnsi="Times New Roman" w:cs="Times New Roman"/>
                <w:i/>
                <w:iCs/>
              </w:rPr>
              <w:t xml:space="preserve"> (сектор по обеспечению деятельности заместителя Городского Головы города Калуги)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DF5AE5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DF5AE5" w:rsidRDefault="00AE7085" w:rsidP="0097219B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480FF4" w:rsidRDefault="0097219B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9B" w:rsidRPr="00E51DBD" w:rsidRDefault="00E51DBD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9B" w:rsidRPr="00E51DBD" w:rsidRDefault="00E51DBD" w:rsidP="0097219B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85BE3" w:rsidRDefault="00E85B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5BE3" w:rsidRDefault="00E85BE3">
      <w:pPr>
        <w:spacing w:after="0" w:line="240" w:lineRule="auto"/>
        <w:ind w:left="-284" w:firstLine="448"/>
        <w:jc w:val="both"/>
      </w:pPr>
    </w:p>
    <w:sectPr w:rsidR="00E85BE3" w:rsidSect="00E82697">
      <w:headerReference w:type="default" r:id="rId11"/>
      <w:pgSz w:w="11906" w:h="16838"/>
      <w:pgMar w:top="993" w:right="709" w:bottom="709" w:left="1701" w:header="720" w:footer="0" w:gutter="0"/>
      <w:cols w:space="720"/>
      <w:formProt w:val="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56C" w:rsidRDefault="003B756C">
      <w:pPr>
        <w:spacing w:after="0" w:line="240" w:lineRule="auto"/>
      </w:pPr>
      <w:r>
        <w:separator/>
      </w:r>
    </w:p>
  </w:endnote>
  <w:endnote w:type="continuationSeparator" w:id="0">
    <w:p w:rsidR="003B756C" w:rsidRDefault="003B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56C" w:rsidRDefault="003B756C">
      <w:pPr>
        <w:spacing w:after="0" w:line="240" w:lineRule="auto"/>
      </w:pPr>
      <w:r>
        <w:separator/>
      </w:r>
    </w:p>
  </w:footnote>
  <w:footnote w:type="continuationSeparator" w:id="0">
    <w:p w:rsidR="003B756C" w:rsidRDefault="003B7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1F0" w:rsidRPr="005C2A0A" w:rsidRDefault="004321F0">
    <w:pPr>
      <w:pStyle w:val="af4"/>
      <w:jc w:val="right"/>
      <w:rPr>
        <w:rFonts w:ascii="Times New Roman" w:hAnsi="Times New Roman" w:cs="Times New Roman"/>
      </w:rPr>
    </w:pPr>
    <w:r w:rsidRPr="005C2A0A">
      <w:rPr>
        <w:rFonts w:ascii="Times New Roman" w:hAnsi="Times New Roman" w:cs="Times New Roman"/>
      </w:rPr>
      <w:fldChar w:fldCharType="begin"/>
    </w:r>
    <w:r w:rsidRPr="005C2A0A">
      <w:rPr>
        <w:rFonts w:ascii="Times New Roman" w:hAnsi="Times New Roman" w:cs="Times New Roman"/>
      </w:rPr>
      <w:instrText>PAGE</w:instrText>
    </w:r>
    <w:r w:rsidRPr="005C2A0A">
      <w:rPr>
        <w:rFonts w:ascii="Times New Roman" w:hAnsi="Times New Roman" w:cs="Times New Roman"/>
      </w:rPr>
      <w:fldChar w:fldCharType="separate"/>
    </w:r>
    <w:r w:rsidR="00E53E8C" w:rsidRPr="005C2A0A">
      <w:rPr>
        <w:rFonts w:ascii="Times New Roman" w:hAnsi="Times New Roman" w:cs="Times New Roman"/>
        <w:noProof/>
      </w:rPr>
      <w:t>3</w:t>
    </w:r>
    <w:r w:rsidRPr="005C2A0A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00C04"/>
    <w:multiLevelType w:val="hybridMultilevel"/>
    <w:tmpl w:val="5CB63A7E"/>
    <w:lvl w:ilvl="0" w:tplc="42AC24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67E68"/>
    <w:multiLevelType w:val="hybridMultilevel"/>
    <w:tmpl w:val="3996992E"/>
    <w:lvl w:ilvl="0" w:tplc="FECC6B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095DF5"/>
    <w:multiLevelType w:val="multilevel"/>
    <w:tmpl w:val="B03A341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defaultTabStop w:val="4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BE3"/>
    <w:rsid w:val="0000343D"/>
    <w:rsid w:val="00005D8D"/>
    <w:rsid w:val="00007D9D"/>
    <w:rsid w:val="00012D0E"/>
    <w:rsid w:val="00014F86"/>
    <w:rsid w:val="000157E1"/>
    <w:rsid w:val="000164A8"/>
    <w:rsid w:val="00025D3B"/>
    <w:rsid w:val="0002659C"/>
    <w:rsid w:val="00026EB0"/>
    <w:rsid w:val="00026F83"/>
    <w:rsid w:val="00030435"/>
    <w:rsid w:val="0003370A"/>
    <w:rsid w:val="00033D04"/>
    <w:rsid w:val="0003572A"/>
    <w:rsid w:val="0003726D"/>
    <w:rsid w:val="00043DBB"/>
    <w:rsid w:val="00044D62"/>
    <w:rsid w:val="00050772"/>
    <w:rsid w:val="00053B98"/>
    <w:rsid w:val="000621CF"/>
    <w:rsid w:val="0006455E"/>
    <w:rsid w:val="000659C1"/>
    <w:rsid w:val="00065D66"/>
    <w:rsid w:val="00067CCF"/>
    <w:rsid w:val="00076021"/>
    <w:rsid w:val="000808E0"/>
    <w:rsid w:val="00081D98"/>
    <w:rsid w:val="00084385"/>
    <w:rsid w:val="0009727A"/>
    <w:rsid w:val="000A037A"/>
    <w:rsid w:val="000A71C3"/>
    <w:rsid w:val="000A797C"/>
    <w:rsid w:val="000B191F"/>
    <w:rsid w:val="000B366F"/>
    <w:rsid w:val="000B3CA0"/>
    <w:rsid w:val="000B5906"/>
    <w:rsid w:val="000B6D63"/>
    <w:rsid w:val="000C4064"/>
    <w:rsid w:val="000C4D1C"/>
    <w:rsid w:val="000D02AB"/>
    <w:rsid w:val="000D12D2"/>
    <w:rsid w:val="000D27F0"/>
    <w:rsid w:val="000D3BB4"/>
    <w:rsid w:val="000E526A"/>
    <w:rsid w:val="000F5302"/>
    <w:rsid w:val="00100B29"/>
    <w:rsid w:val="00100F5A"/>
    <w:rsid w:val="00114CBB"/>
    <w:rsid w:val="001249E3"/>
    <w:rsid w:val="001322FD"/>
    <w:rsid w:val="00132796"/>
    <w:rsid w:val="00133742"/>
    <w:rsid w:val="00133EC7"/>
    <w:rsid w:val="0013587E"/>
    <w:rsid w:val="00140AF5"/>
    <w:rsid w:val="00146E98"/>
    <w:rsid w:val="001558AC"/>
    <w:rsid w:val="001562DE"/>
    <w:rsid w:val="00162386"/>
    <w:rsid w:val="00167EB2"/>
    <w:rsid w:val="00172F39"/>
    <w:rsid w:val="00176807"/>
    <w:rsid w:val="00177D4B"/>
    <w:rsid w:val="00180435"/>
    <w:rsid w:val="00187966"/>
    <w:rsid w:val="00187BC9"/>
    <w:rsid w:val="001910E0"/>
    <w:rsid w:val="00191399"/>
    <w:rsid w:val="001966FC"/>
    <w:rsid w:val="001A0437"/>
    <w:rsid w:val="001A45A9"/>
    <w:rsid w:val="001A5BDF"/>
    <w:rsid w:val="001A749B"/>
    <w:rsid w:val="001B19FA"/>
    <w:rsid w:val="001B36E1"/>
    <w:rsid w:val="001B7181"/>
    <w:rsid w:val="001B7FDA"/>
    <w:rsid w:val="001B7FDF"/>
    <w:rsid w:val="001C038C"/>
    <w:rsid w:val="001C0703"/>
    <w:rsid w:val="001C249B"/>
    <w:rsid w:val="001C3A3D"/>
    <w:rsid w:val="001C44CC"/>
    <w:rsid w:val="001C5792"/>
    <w:rsid w:val="001C7030"/>
    <w:rsid w:val="001D579F"/>
    <w:rsid w:val="001E35DC"/>
    <w:rsid w:val="001E39FB"/>
    <w:rsid w:val="001E517A"/>
    <w:rsid w:val="001E5AE8"/>
    <w:rsid w:val="001F0776"/>
    <w:rsid w:val="001F172C"/>
    <w:rsid w:val="001F2C88"/>
    <w:rsid w:val="001F4BFF"/>
    <w:rsid w:val="001F6B93"/>
    <w:rsid w:val="002049C9"/>
    <w:rsid w:val="00205E0A"/>
    <w:rsid w:val="002107E7"/>
    <w:rsid w:val="002116E5"/>
    <w:rsid w:val="00215635"/>
    <w:rsid w:val="00221F77"/>
    <w:rsid w:val="0022218B"/>
    <w:rsid w:val="002278D4"/>
    <w:rsid w:val="00230D23"/>
    <w:rsid w:val="00231240"/>
    <w:rsid w:val="00234145"/>
    <w:rsid w:val="00240AE8"/>
    <w:rsid w:val="00241A6C"/>
    <w:rsid w:val="00243E09"/>
    <w:rsid w:val="00247DA8"/>
    <w:rsid w:val="002500F6"/>
    <w:rsid w:val="002513FE"/>
    <w:rsid w:val="00263950"/>
    <w:rsid w:val="00270A71"/>
    <w:rsid w:val="0027594C"/>
    <w:rsid w:val="00277ACB"/>
    <w:rsid w:val="002816D0"/>
    <w:rsid w:val="00282B12"/>
    <w:rsid w:val="00287963"/>
    <w:rsid w:val="00292A46"/>
    <w:rsid w:val="00292B07"/>
    <w:rsid w:val="002963B0"/>
    <w:rsid w:val="002A67DC"/>
    <w:rsid w:val="002A7B8A"/>
    <w:rsid w:val="002B44BD"/>
    <w:rsid w:val="002B62AA"/>
    <w:rsid w:val="002B6613"/>
    <w:rsid w:val="002C5B3F"/>
    <w:rsid w:val="002D1974"/>
    <w:rsid w:val="002D25DA"/>
    <w:rsid w:val="002D7C37"/>
    <w:rsid w:val="002E2043"/>
    <w:rsid w:val="002E359F"/>
    <w:rsid w:val="002E6D64"/>
    <w:rsid w:val="002F3E3D"/>
    <w:rsid w:val="002F66C3"/>
    <w:rsid w:val="002F6B9F"/>
    <w:rsid w:val="0030054D"/>
    <w:rsid w:val="0030057E"/>
    <w:rsid w:val="003038ED"/>
    <w:rsid w:val="00303AAB"/>
    <w:rsid w:val="00310EF9"/>
    <w:rsid w:val="00312005"/>
    <w:rsid w:val="00315105"/>
    <w:rsid w:val="00317F7F"/>
    <w:rsid w:val="00320FB0"/>
    <w:rsid w:val="0032128B"/>
    <w:rsid w:val="00322288"/>
    <w:rsid w:val="00326AF2"/>
    <w:rsid w:val="003303B6"/>
    <w:rsid w:val="003350AA"/>
    <w:rsid w:val="00341A6C"/>
    <w:rsid w:val="003462F4"/>
    <w:rsid w:val="0034738C"/>
    <w:rsid w:val="00350C51"/>
    <w:rsid w:val="00353180"/>
    <w:rsid w:val="003575C8"/>
    <w:rsid w:val="00357F5A"/>
    <w:rsid w:val="00360D70"/>
    <w:rsid w:val="00363508"/>
    <w:rsid w:val="00365248"/>
    <w:rsid w:val="0037243C"/>
    <w:rsid w:val="003734C9"/>
    <w:rsid w:val="003768C5"/>
    <w:rsid w:val="003826A6"/>
    <w:rsid w:val="00386591"/>
    <w:rsid w:val="0039038D"/>
    <w:rsid w:val="00391558"/>
    <w:rsid w:val="0039490B"/>
    <w:rsid w:val="003A0DC5"/>
    <w:rsid w:val="003A1EAB"/>
    <w:rsid w:val="003A4567"/>
    <w:rsid w:val="003A4C70"/>
    <w:rsid w:val="003A4C98"/>
    <w:rsid w:val="003B4C85"/>
    <w:rsid w:val="003B756C"/>
    <w:rsid w:val="003C1567"/>
    <w:rsid w:val="003C247D"/>
    <w:rsid w:val="003C2983"/>
    <w:rsid w:val="003C2BFE"/>
    <w:rsid w:val="003C352B"/>
    <w:rsid w:val="003C56F3"/>
    <w:rsid w:val="003C6DC5"/>
    <w:rsid w:val="003C79C7"/>
    <w:rsid w:val="003D2C3E"/>
    <w:rsid w:val="003D5681"/>
    <w:rsid w:val="003D6BEF"/>
    <w:rsid w:val="003E11EE"/>
    <w:rsid w:val="003E557B"/>
    <w:rsid w:val="003F5694"/>
    <w:rsid w:val="003F6DC5"/>
    <w:rsid w:val="003F6DE4"/>
    <w:rsid w:val="003F6E6B"/>
    <w:rsid w:val="00401D7D"/>
    <w:rsid w:val="00402CB6"/>
    <w:rsid w:val="004109B0"/>
    <w:rsid w:val="00417E31"/>
    <w:rsid w:val="00420402"/>
    <w:rsid w:val="0042234C"/>
    <w:rsid w:val="004224FA"/>
    <w:rsid w:val="00424D70"/>
    <w:rsid w:val="004321F0"/>
    <w:rsid w:val="00432483"/>
    <w:rsid w:val="00441690"/>
    <w:rsid w:val="004430B7"/>
    <w:rsid w:val="00445082"/>
    <w:rsid w:val="00445E99"/>
    <w:rsid w:val="004462E9"/>
    <w:rsid w:val="004508E7"/>
    <w:rsid w:val="00450C92"/>
    <w:rsid w:val="00461D08"/>
    <w:rsid w:val="00465A1C"/>
    <w:rsid w:val="00471398"/>
    <w:rsid w:val="00475444"/>
    <w:rsid w:val="00476091"/>
    <w:rsid w:val="00477C5D"/>
    <w:rsid w:val="00480DAC"/>
    <w:rsid w:val="00480FF4"/>
    <w:rsid w:val="00485069"/>
    <w:rsid w:val="0049250C"/>
    <w:rsid w:val="00496746"/>
    <w:rsid w:val="004A0419"/>
    <w:rsid w:val="004A4DF0"/>
    <w:rsid w:val="004A551E"/>
    <w:rsid w:val="004A5882"/>
    <w:rsid w:val="004A6551"/>
    <w:rsid w:val="004B2818"/>
    <w:rsid w:val="004B4E4F"/>
    <w:rsid w:val="004B5E5E"/>
    <w:rsid w:val="004B5E6F"/>
    <w:rsid w:val="004C19F5"/>
    <w:rsid w:val="004C1BDA"/>
    <w:rsid w:val="004C2A15"/>
    <w:rsid w:val="004C45B9"/>
    <w:rsid w:val="004D32BD"/>
    <w:rsid w:val="004E150D"/>
    <w:rsid w:val="004E3C19"/>
    <w:rsid w:val="004F2FDB"/>
    <w:rsid w:val="004F6768"/>
    <w:rsid w:val="005004E1"/>
    <w:rsid w:val="00503A6D"/>
    <w:rsid w:val="00504FBF"/>
    <w:rsid w:val="00511B36"/>
    <w:rsid w:val="00513E16"/>
    <w:rsid w:val="00514D46"/>
    <w:rsid w:val="00516151"/>
    <w:rsid w:val="00523188"/>
    <w:rsid w:val="00524AA5"/>
    <w:rsid w:val="00526E2E"/>
    <w:rsid w:val="00533FFC"/>
    <w:rsid w:val="00534829"/>
    <w:rsid w:val="00535979"/>
    <w:rsid w:val="00555B5F"/>
    <w:rsid w:val="00566E98"/>
    <w:rsid w:val="00580D29"/>
    <w:rsid w:val="00582A48"/>
    <w:rsid w:val="00583910"/>
    <w:rsid w:val="00585A59"/>
    <w:rsid w:val="0058792A"/>
    <w:rsid w:val="00597780"/>
    <w:rsid w:val="005A09AB"/>
    <w:rsid w:val="005A1BF6"/>
    <w:rsid w:val="005A5552"/>
    <w:rsid w:val="005B520C"/>
    <w:rsid w:val="005B5D95"/>
    <w:rsid w:val="005B7DFD"/>
    <w:rsid w:val="005C2A0A"/>
    <w:rsid w:val="005C6F2D"/>
    <w:rsid w:val="005C7C28"/>
    <w:rsid w:val="005D3AC1"/>
    <w:rsid w:val="005D43B5"/>
    <w:rsid w:val="005D5703"/>
    <w:rsid w:val="005D6346"/>
    <w:rsid w:val="005E0890"/>
    <w:rsid w:val="005E1F32"/>
    <w:rsid w:val="005E6A55"/>
    <w:rsid w:val="005E721A"/>
    <w:rsid w:val="005F1B0C"/>
    <w:rsid w:val="005F2255"/>
    <w:rsid w:val="005F3E93"/>
    <w:rsid w:val="005F7AF5"/>
    <w:rsid w:val="006038CD"/>
    <w:rsid w:val="00606ADA"/>
    <w:rsid w:val="00610210"/>
    <w:rsid w:val="00611B14"/>
    <w:rsid w:val="00615605"/>
    <w:rsid w:val="0062269D"/>
    <w:rsid w:val="006243B6"/>
    <w:rsid w:val="00626F74"/>
    <w:rsid w:val="006321B4"/>
    <w:rsid w:val="00632F2F"/>
    <w:rsid w:val="00635E2E"/>
    <w:rsid w:val="00641AD0"/>
    <w:rsid w:val="00642374"/>
    <w:rsid w:val="00643B09"/>
    <w:rsid w:val="00653983"/>
    <w:rsid w:val="00662CC9"/>
    <w:rsid w:val="0067039B"/>
    <w:rsid w:val="006808A1"/>
    <w:rsid w:val="0068157E"/>
    <w:rsid w:val="00692ED0"/>
    <w:rsid w:val="00694211"/>
    <w:rsid w:val="006A1D75"/>
    <w:rsid w:val="006B6E0B"/>
    <w:rsid w:val="006C0FFF"/>
    <w:rsid w:val="006D0E88"/>
    <w:rsid w:val="006D1F71"/>
    <w:rsid w:val="006D23EA"/>
    <w:rsid w:val="006D26FE"/>
    <w:rsid w:val="006D397E"/>
    <w:rsid w:val="006D58F1"/>
    <w:rsid w:val="006D6E61"/>
    <w:rsid w:val="006D708B"/>
    <w:rsid w:val="006E4DF0"/>
    <w:rsid w:val="006E5BD4"/>
    <w:rsid w:val="006F2E5D"/>
    <w:rsid w:val="006F2F58"/>
    <w:rsid w:val="00700957"/>
    <w:rsid w:val="0070236C"/>
    <w:rsid w:val="00703C3F"/>
    <w:rsid w:val="0070491C"/>
    <w:rsid w:val="00706B84"/>
    <w:rsid w:val="00707A7E"/>
    <w:rsid w:val="00707A98"/>
    <w:rsid w:val="00707E1D"/>
    <w:rsid w:val="00712046"/>
    <w:rsid w:val="00712712"/>
    <w:rsid w:val="00723D04"/>
    <w:rsid w:val="00734F19"/>
    <w:rsid w:val="0073722D"/>
    <w:rsid w:val="00737850"/>
    <w:rsid w:val="007411FF"/>
    <w:rsid w:val="00741B47"/>
    <w:rsid w:val="007470E0"/>
    <w:rsid w:val="00753D26"/>
    <w:rsid w:val="00761422"/>
    <w:rsid w:val="00763572"/>
    <w:rsid w:val="00767DFD"/>
    <w:rsid w:val="00770174"/>
    <w:rsid w:val="00775A15"/>
    <w:rsid w:val="007767F2"/>
    <w:rsid w:val="007777D0"/>
    <w:rsid w:val="0078129F"/>
    <w:rsid w:val="00785125"/>
    <w:rsid w:val="007A25B2"/>
    <w:rsid w:val="007A26D6"/>
    <w:rsid w:val="007A2A7F"/>
    <w:rsid w:val="007A2D3A"/>
    <w:rsid w:val="007A3E98"/>
    <w:rsid w:val="007A4CC9"/>
    <w:rsid w:val="007A7033"/>
    <w:rsid w:val="007A73F9"/>
    <w:rsid w:val="007B0B87"/>
    <w:rsid w:val="007B2342"/>
    <w:rsid w:val="007B5583"/>
    <w:rsid w:val="007B649A"/>
    <w:rsid w:val="007C368A"/>
    <w:rsid w:val="007C6CAC"/>
    <w:rsid w:val="007D413A"/>
    <w:rsid w:val="007E38D4"/>
    <w:rsid w:val="007F0A92"/>
    <w:rsid w:val="007F20F1"/>
    <w:rsid w:val="007F57C2"/>
    <w:rsid w:val="008012E1"/>
    <w:rsid w:val="00802F93"/>
    <w:rsid w:val="008034ED"/>
    <w:rsid w:val="0081757D"/>
    <w:rsid w:val="00832625"/>
    <w:rsid w:val="00845B07"/>
    <w:rsid w:val="008570B8"/>
    <w:rsid w:val="0086070D"/>
    <w:rsid w:val="00863493"/>
    <w:rsid w:val="0086531E"/>
    <w:rsid w:val="00867FD1"/>
    <w:rsid w:val="008760B9"/>
    <w:rsid w:val="00876EDB"/>
    <w:rsid w:val="008816BE"/>
    <w:rsid w:val="008838E8"/>
    <w:rsid w:val="00895353"/>
    <w:rsid w:val="008A0D70"/>
    <w:rsid w:val="008A7DD9"/>
    <w:rsid w:val="008B163F"/>
    <w:rsid w:val="008B18A4"/>
    <w:rsid w:val="008B581C"/>
    <w:rsid w:val="008C3504"/>
    <w:rsid w:val="008D2FC2"/>
    <w:rsid w:val="008E00D0"/>
    <w:rsid w:val="008F1331"/>
    <w:rsid w:val="008F5267"/>
    <w:rsid w:val="00901327"/>
    <w:rsid w:val="0090271B"/>
    <w:rsid w:val="00902AEB"/>
    <w:rsid w:val="009057AA"/>
    <w:rsid w:val="00913C28"/>
    <w:rsid w:val="00914E2A"/>
    <w:rsid w:val="00927144"/>
    <w:rsid w:val="00931B11"/>
    <w:rsid w:val="00932E75"/>
    <w:rsid w:val="0093634F"/>
    <w:rsid w:val="00936E6E"/>
    <w:rsid w:val="00950228"/>
    <w:rsid w:val="00952767"/>
    <w:rsid w:val="00952D06"/>
    <w:rsid w:val="00955471"/>
    <w:rsid w:val="00962887"/>
    <w:rsid w:val="0096471C"/>
    <w:rsid w:val="0097219B"/>
    <w:rsid w:val="009737BE"/>
    <w:rsid w:val="00977F6E"/>
    <w:rsid w:val="00981F2E"/>
    <w:rsid w:val="00985126"/>
    <w:rsid w:val="00990908"/>
    <w:rsid w:val="009968C8"/>
    <w:rsid w:val="009A60E5"/>
    <w:rsid w:val="009A76AF"/>
    <w:rsid w:val="009B0A43"/>
    <w:rsid w:val="009B4377"/>
    <w:rsid w:val="009B5B76"/>
    <w:rsid w:val="009C0483"/>
    <w:rsid w:val="009D16A9"/>
    <w:rsid w:val="009D32E4"/>
    <w:rsid w:val="009D43EF"/>
    <w:rsid w:val="009E0A74"/>
    <w:rsid w:val="009E2527"/>
    <w:rsid w:val="009E4A5B"/>
    <w:rsid w:val="009F0A9A"/>
    <w:rsid w:val="009F2EC4"/>
    <w:rsid w:val="00A02585"/>
    <w:rsid w:val="00A046E2"/>
    <w:rsid w:val="00A06C4C"/>
    <w:rsid w:val="00A10BAC"/>
    <w:rsid w:val="00A1318F"/>
    <w:rsid w:val="00A1404E"/>
    <w:rsid w:val="00A16001"/>
    <w:rsid w:val="00A174F3"/>
    <w:rsid w:val="00A30191"/>
    <w:rsid w:val="00A32CBF"/>
    <w:rsid w:val="00A34393"/>
    <w:rsid w:val="00A4069E"/>
    <w:rsid w:val="00A40C88"/>
    <w:rsid w:val="00A4115C"/>
    <w:rsid w:val="00A41ED6"/>
    <w:rsid w:val="00A504FB"/>
    <w:rsid w:val="00A53B7A"/>
    <w:rsid w:val="00A57488"/>
    <w:rsid w:val="00A6152B"/>
    <w:rsid w:val="00A61D7C"/>
    <w:rsid w:val="00A639A0"/>
    <w:rsid w:val="00A67998"/>
    <w:rsid w:val="00A71073"/>
    <w:rsid w:val="00A73C89"/>
    <w:rsid w:val="00A82082"/>
    <w:rsid w:val="00A87838"/>
    <w:rsid w:val="00A904A2"/>
    <w:rsid w:val="00A90C4D"/>
    <w:rsid w:val="00A97AC7"/>
    <w:rsid w:val="00AA255B"/>
    <w:rsid w:val="00AA78DC"/>
    <w:rsid w:val="00AB02C7"/>
    <w:rsid w:val="00AB1FF7"/>
    <w:rsid w:val="00AC4BB8"/>
    <w:rsid w:val="00AC4CF8"/>
    <w:rsid w:val="00AD2894"/>
    <w:rsid w:val="00AD4B6E"/>
    <w:rsid w:val="00AE2F89"/>
    <w:rsid w:val="00AE55BA"/>
    <w:rsid w:val="00AE7085"/>
    <w:rsid w:val="00AE7DE2"/>
    <w:rsid w:val="00AF12C1"/>
    <w:rsid w:val="00AF331E"/>
    <w:rsid w:val="00B02E84"/>
    <w:rsid w:val="00B038B5"/>
    <w:rsid w:val="00B13EA2"/>
    <w:rsid w:val="00B16F9D"/>
    <w:rsid w:val="00B21467"/>
    <w:rsid w:val="00B2612F"/>
    <w:rsid w:val="00B26444"/>
    <w:rsid w:val="00B32C91"/>
    <w:rsid w:val="00B41D61"/>
    <w:rsid w:val="00B426D8"/>
    <w:rsid w:val="00B52EBB"/>
    <w:rsid w:val="00B54612"/>
    <w:rsid w:val="00B57DBE"/>
    <w:rsid w:val="00B748BC"/>
    <w:rsid w:val="00B87585"/>
    <w:rsid w:val="00B942D1"/>
    <w:rsid w:val="00B95536"/>
    <w:rsid w:val="00BA1436"/>
    <w:rsid w:val="00BA21A4"/>
    <w:rsid w:val="00BA36E0"/>
    <w:rsid w:val="00BA4795"/>
    <w:rsid w:val="00BA75E7"/>
    <w:rsid w:val="00BB040A"/>
    <w:rsid w:val="00BB15E2"/>
    <w:rsid w:val="00BB31FC"/>
    <w:rsid w:val="00BB3A6E"/>
    <w:rsid w:val="00BB3CE9"/>
    <w:rsid w:val="00BC220F"/>
    <w:rsid w:val="00BC47DA"/>
    <w:rsid w:val="00BD0C7E"/>
    <w:rsid w:val="00BD47E4"/>
    <w:rsid w:val="00BE1A92"/>
    <w:rsid w:val="00BE475F"/>
    <w:rsid w:val="00BE76DF"/>
    <w:rsid w:val="00BF0E30"/>
    <w:rsid w:val="00BF1902"/>
    <w:rsid w:val="00BF2B26"/>
    <w:rsid w:val="00C009E0"/>
    <w:rsid w:val="00C00DE5"/>
    <w:rsid w:val="00C01057"/>
    <w:rsid w:val="00C012A0"/>
    <w:rsid w:val="00C02255"/>
    <w:rsid w:val="00C027C9"/>
    <w:rsid w:val="00C13636"/>
    <w:rsid w:val="00C15F8E"/>
    <w:rsid w:val="00C17F4F"/>
    <w:rsid w:val="00C21F39"/>
    <w:rsid w:val="00C24147"/>
    <w:rsid w:val="00C34764"/>
    <w:rsid w:val="00C35E3B"/>
    <w:rsid w:val="00C36D4F"/>
    <w:rsid w:val="00C37799"/>
    <w:rsid w:val="00C44223"/>
    <w:rsid w:val="00C444C7"/>
    <w:rsid w:val="00C45728"/>
    <w:rsid w:val="00C500D9"/>
    <w:rsid w:val="00C51B76"/>
    <w:rsid w:val="00C52266"/>
    <w:rsid w:val="00C52C6D"/>
    <w:rsid w:val="00C52CB2"/>
    <w:rsid w:val="00C579DF"/>
    <w:rsid w:val="00C6744E"/>
    <w:rsid w:val="00C71E69"/>
    <w:rsid w:val="00C8022E"/>
    <w:rsid w:val="00C826F9"/>
    <w:rsid w:val="00C83897"/>
    <w:rsid w:val="00C94016"/>
    <w:rsid w:val="00CC5C40"/>
    <w:rsid w:val="00CD1254"/>
    <w:rsid w:val="00CD2476"/>
    <w:rsid w:val="00CD2BD2"/>
    <w:rsid w:val="00CD2D5E"/>
    <w:rsid w:val="00CD403B"/>
    <w:rsid w:val="00CD630A"/>
    <w:rsid w:val="00CE10D8"/>
    <w:rsid w:val="00CE27E0"/>
    <w:rsid w:val="00CE599E"/>
    <w:rsid w:val="00CE7494"/>
    <w:rsid w:val="00CF237A"/>
    <w:rsid w:val="00CF6568"/>
    <w:rsid w:val="00D02188"/>
    <w:rsid w:val="00D03B95"/>
    <w:rsid w:val="00D05D6A"/>
    <w:rsid w:val="00D11558"/>
    <w:rsid w:val="00D140FF"/>
    <w:rsid w:val="00D16AC4"/>
    <w:rsid w:val="00D1786D"/>
    <w:rsid w:val="00D21D5E"/>
    <w:rsid w:val="00D23AD5"/>
    <w:rsid w:val="00D242E0"/>
    <w:rsid w:val="00D256E9"/>
    <w:rsid w:val="00D266AA"/>
    <w:rsid w:val="00D26791"/>
    <w:rsid w:val="00D31872"/>
    <w:rsid w:val="00D33276"/>
    <w:rsid w:val="00D34C42"/>
    <w:rsid w:val="00D404C7"/>
    <w:rsid w:val="00D4482B"/>
    <w:rsid w:val="00D50E65"/>
    <w:rsid w:val="00D515DF"/>
    <w:rsid w:val="00D623AB"/>
    <w:rsid w:val="00D62595"/>
    <w:rsid w:val="00D7050A"/>
    <w:rsid w:val="00D71F2A"/>
    <w:rsid w:val="00D80286"/>
    <w:rsid w:val="00D820AF"/>
    <w:rsid w:val="00D8689E"/>
    <w:rsid w:val="00D9087B"/>
    <w:rsid w:val="00D90E9A"/>
    <w:rsid w:val="00D91AA5"/>
    <w:rsid w:val="00D93483"/>
    <w:rsid w:val="00DA1644"/>
    <w:rsid w:val="00DA7313"/>
    <w:rsid w:val="00DB0C71"/>
    <w:rsid w:val="00DB6125"/>
    <w:rsid w:val="00DC2920"/>
    <w:rsid w:val="00DD04D4"/>
    <w:rsid w:val="00DD468E"/>
    <w:rsid w:val="00DD5ACF"/>
    <w:rsid w:val="00DF130A"/>
    <w:rsid w:val="00DF175D"/>
    <w:rsid w:val="00DF5AE5"/>
    <w:rsid w:val="00DF78F9"/>
    <w:rsid w:val="00E00D27"/>
    <w:rsid w:val="00E0470A"/>
    <w:rsid w:val="00E065D9"/>
    <w:rsid w:val="00E151BE"/>
    <w:rsid w:val="00E32CEF"/>
    <w:rsid w:val="00E37DE8"/>
    <w:rsid w:val="00E40442"/>
    <w:rsid w:val="00E411D8"/>
    <w:rsid w:val="00E42AEA"/>
    <w:rsid w:val="00E42D86"/>
    <w:rsid w:val="00E500ED"/>
    <w:rsid w:val="00E51DBD"/>
    <w:rsid w:val="00E5235F"/>
    <w:rsid w:val="00E53E8C"/>
    <w:rsid w:val="00E549F0"/>
    <w:rsid w:val="00E622F4"/>
    <w:rsid w:val="00E63346"/>
    <w:rsid w:val="00E70300"/>
    <w:rsid w:val="00E82697"/>
    <w:rsid w:val="00E85BE3"/>
    <w:rsid w:val="00E8670A"/>
    <w:rsid w:val="00E9007D"/>
    <w:rsid w:val="00E926BF"/>
    <w:rsid w:val="00E93C72"/>
    <w:rsid w:val="00E9641E"/>
    <w:rsid w:val="00E964D4"/>
    <w:rsid w:val="00EA36E4"/>
    <w:rsid w:val="00EA3EC7"/>
    <w:rsid w:val="00EA456D"/>
    <w:rsid w:val="00EA6F34"/>
    <w:rsid w:val="00EB1D33"/>
    <w:rsid w:val="00EB2D63"/>
    <w:rsid w:val="00EC5192"/>
    <w:rsid w:val="00EC5A55"/>
    <w:rsid w:val="00EC72BB"/>
    <w:rsid w:val="00EE03A1"/>
    <w:rsid w:val="00EE2D6D"/>
    <w:rsid w:val="00EE2E74"/>
    <w:rsid w:val="00EE7FD1"/>
    <w:rsid w:val="00EF5574"/>
    <w:rsid w:val="00EF767C"/>
    <w:rsid w:val="00F03DD4"/>
    <w:rsid w:val="00F10A51"/>
    <w:rsid w:val="00F132FD"/>
    <w:rsid w:val="00F242A2"/>
    <w:rsid w:val="00F26423"/>
    <w:rsid w:val="00F26560"/>
    <w:rsid w:val="00F3477E"/>
    <w:rsid w:val="00F4076A"/>
    <w:rsid w:val="00F42C95"/>
    <w:rsid w:val="00F52689"/>
    <w:rsid w:val="00F52F97"/>
    <w:rsid w:val="00F574BA"/>
    <w:rsid w:val="00F7536F"/>
    <w:rsid w:val="00F84075"/>
    <w:rsid w:val="00F861D1"/>
    <w:rsid w:val="00F87A12"/>
    <w:rsid w:val="00F94B78"/>
    <w:rsid w:val="00FA5D1E"/>
    <w:rsid w:val="00FA5E19"/>
    <w:rsid w:val="00FA7F14"/>
    <w:rsid w:val="00FB211E"/>
    <w:rsid w:val="00FC1451"/>
    <w:rsid w:val="00FD20A1"/>
    <w:rsid w:val="00FD44EB"/>
    <w:rsid w:val="00FE79C1"/>
    <w:rsid w:val="00FF040F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91EE"/>
  <w15:docId w15:val="{B71579D4-CE4E-42A5-9EE3-C70D4696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next w:val="a0"/>
    <w:qFormat/>
    <w:pPr>
      <w:widowControl w:val="0"/>
      <w:numPr>
        <w:numId w:val="1"/>
      </w:numPr>
      <w:outlineLvl w:val="0"/>
    </w:pPr>
    <w:rPr>
      <w:sz w:val="22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outlineLvl w:val="1"/>
    </w:pPr>
    <w:rPr>
      <w:sz w:val="22"/>
    </w:rPr>
  </w:style>
  <w:style w:type="paragraph" w:styleId="3">
    <w:name w:val="heading 3"/>
    <w:next w:val="a0"/>
    <w:qFormat/>
    <w:pPr>
      <w:widowControl w:val="0"/>
      <w:numPr>
        <w:ilvl w:val="2"/>
        <w:numId w:val="1"/>
      </w:numPr>
      <w:outlineLvl w:val="2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WW8Num2z0">
    <w:name w:val="WW8Num2z0"/>
    <w:qFormat/>
    <w:rPr>
      <w:rFonts w:ascii="Symbol" w:hAnsi="Symbol" w:cs="OpenSymbol"/>
      <w:caps w:val="0"/>
      <w:smallCaps w:val="0"/>
      <w:color w:val="000000"/>
      <w:spacing w:val="0"/>
      <w:sz w:val="24"/>
      <w:szCs w:val="24"/>
      <w:shd w:val="clear" w:color="auto" w:fill="FFFFFF"/>
      <w:lang w:val="en-US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110">
    <w:name w:val="Основной шрифт абзаца1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styleId="a5">
    <w:name w:val="Emphasis"/>
    <w:qFormat/>
    <w:rPr>
      <w:i/>
      <w:iCs/>
    </w:rPr>
  </w:style>
  <w:style w:type="character" w:customStyle="1" w:styleId="a6">
    <w:name w:val="Символ сноски"/>
    <w:qFormat/>
  </w:style>
  <w:style w:type="character" w:customStyle="1" w:styleId="12">
    <w:name w:val="Знак сноски1"/>
    <w:qFormat/>
    <w:rPr>
      <w:vertAlign w:val="superscript"/>
    </w:rPr>
  </w:style>
  <w:style w:type="character" w:customStyle="1" w:styleId="13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a7">
    <w:name w:val="Верх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8">
    <w:name w:val="Ниж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1">
    <w:name w:val="Заголовок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2">
    <w:name w:val="Указатель11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0">
    <w:name w:val="Заголовок10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1">
    <w:name w:val="Название объекта10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2">
    <w:name w:val="Указатель10"/>
    <w:basedOn w:val="a"/>
    <w:qFormat/>
    <w:pPr>
      <w:suppressLineNumbers/>
    </w:pPr>
    <w:rPr>
      <w:rFonts w:cs="Mangal"/>
    </w:rPr>
  </w:style>
  <w:style w:type="paragraph" w:customStyle="1" w:styleId="90">
    <w:name w:val="Заголовок9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91">
    <w:name w:val="Название объекта9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2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Заголовок8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1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2">
    <w:name w:val="Указатель8"/>
    <w:basedOn w:val="a"/>
    <w:qFormat/>
    <w:pPr>
      <w:suppressLineNumbers/>
    </w:pPr>
    <w:rPr>
      <w:rFonts w:cs="Mangal"/>
    </w:rPr>
  </w:style>
  <w:style w:type="paragraph" w:customStyle="1" w:styleId="60">
    <w:name w:val="Заголовок6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70">
    <w:name w:val="Заголовок7"/>
    <w:basedOn w:val="60"/>
    <w:next w:val="a0"/>
    <w:qFormat/>
    <w:pPr>
      <w:jc w:val="center"/>
    </w:pPr>
    <w:rPr>
      <w:b/>
      <w:bCs/>
      <w:sz w:val="56"/>
      <w:szCs w:val="56"/>
    </w:rPr>
  </w:style>
  <w:style w:type="paragraph" w:customStyle="1" w:styleId="71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qFormat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2">
    <w:name w:val="Указатель6"/>
    <w:basedOn w:val="a"/>
    <w:qFormat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14"/>
    <w:next w:val="a0"/>
    <w:qFormat/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Блочная цитата"/>
    <w:basedOn w:val="a"/>
    <w:qFormat/>
  </w:style>
  <w:style w:type="paragraph" w:styleId="af">
    <w:name w:val="Subtitle"/>
    <w:basedOn w:val="14"/>
    <w:next w:val="a0"/>
    <w:qFormat/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styleId="af2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rtejustify">
    <w:name w:val="rtejustify"/>
    <w:basedOn w:val="a"/>
    <w:qFormat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A1600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A16001"/>
    <w:rPr>
      <w:rFonts w:ascii="Calibri" w:eastAsia="Calibri" w:hAnsi="Calibri" w:cs="Calibri"/>
      <w:color w:val="00000A"/>
      <w:kern w:val="2"/>
      <w:lang w:eastAsia="zh-CN"/>
    </w:rPr>
  </w:style>
  <w:style w:type="character" w:styleId="af8">
    <w:name w:val="endnote reference"/>
    <w:basedOn w:val="a1"/>
    <w:uiPriority w:val="99"/>
    <w:semiHidden/>
    <w:unhideWhenUsed/>
    <w:rsid w:val="00A16001"/>
    <w:rPr>
      <w:vertAlign w:val="superscript"/>
    </w:rPr>
  </w:style>
  <w:style w:type="paragraph" w:styleId="af9">
    <w:name w:val="List Paragraph"/>
    <w:basedOn w:val="a"/>
    <w:uiPriority w:val="34"/>
    <w:qFormat/>
    <w:rsid w:val="007B6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6BB0-A22A-478D-A87D-CE61AF5B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smirnovaea</dc:creator>
  <dc:description/>
  <cp:lastModifiedBy>Скок Ольга Викторовна</cp:lastModifiedBy>
  <cp:revision>742</cp:revision>
  <cp:lastPrinted>2025-04-30T06:24:00Z</cp:lastPrinted>
  <dcterms:created xsi:type="dcterms:W3CDTF">2021-10-19T09:41:00Z</dcterms:created>
  <dcterms:modified xsi:type="dcterms:W3CDTF">2025-04-30T06:55:00Z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