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1790" w:rsidRPr="00317B58" w:rsidRDefault="00961790">
      <w:pPr>
        <w:jc w:val="center"/>
        <w:rPr>
          <w:rStyle w:val="a3"/>
          <w:rFonts w:ascii="Times New Roman" w:hAnsi="Times New Roman" w:cs="Times New Roman"/>
          <w:sz w:val="21"/>
          <w:szCs w:val="21"/>
        </w:rPr>
      </w:pPr>
      <w:r w:rsidRPr="00317B58">
        <w:rPr>
          <w:rStyle w:val="a3"/>
          <w:rFonts w:ascii="Times New Roman" w:hAnsi="Times New Roman" w:cs="Times New Roman"/>
          <w:sz w:val="21"/>
          <w:szCs w:val="21"/>
        </w:rPr>
        <w:t>ПРОТОКОЛ № 1</w:t>
      </w:r>
    </w:p>
    <w:p w:rsidR="00DE10B5" w:rsidRPr="00317B58" w:rsidRDefault="00961790">
      <w:pPr>
        <w:jc w:val="center"/>
        <w:rPr>
          <w:rStyle w:val="a3"/>
          <w:rFonts w:ascii="Times New Roman" w:hAnsi="Times New Roman" w:cs="Times New Roman"/>
          <w:sz w:val="21"/>
          <w:szCs w:val="21"/>
        </w:rPr>
      </w:pPr>
      <w:r w:rsidRPr="00317B58">
        <w:rPr>
          <w:rStyle w:val="a3"/>
          <w:rFonts w:ascii="Times New Roman" w:hAnsi="Times New Roman" w:cs="Times New Roman"/>
          <w:sz w:val="21"/>
          <w:szCs w:val="21"/>
        </w:rPr>
        <w:t>рассмотрения заявок на участие в аукционе</w:t>
      </w:r>
    </w:p>
    <w:p w:rsidR="00A47852" w:rsidRPr="00317B58" w:rsidRDefault="00A47852">
      <w:pPr>
        <w:jc w:val="center"/>
        <w:rPr>
          <w:rStyle w:val="a3"/>
          <w:rFonts w:ascii="Times New Roman" w:hAnsi="Times New Roman" w:cs="Times New Roman"/>
          <w:sz w:val="21"/>
          <w:szCs w:val="21"/>
        </w:rPr>
      </w:pPr>
    </w:p>
    <w:p w:rsidR="00B7361C" w:rsidRPr="00317B58" w:rsidRDefault="00B7361C" w:rsidP="00B7361C">
      <w:pPr>
        <w:tabs>
          <w:tab w:val="left" w:pos="9923"/>
        </w:tabs>
        <w:ind w:right="27"/>
        <w:rPr>
          <w:rFonts w:ascii="Times New Roman" w:hAnsi="Times New Roman" w:cs="Times New Roman"/>
          <w:b/>
          <w:color w:val="000000"/>
          <w:sz w:val="21"/>
          <w:szCs w:val="21"/>
        </w:rPr>
      </w:pPr>
      <w:r w:rsidRPr="00317B58">
        <w:rPr>
          <w:rFonts w:ascii="Times New Roman" w:hAnsi="Times New Roman" w:cs="Times New Roman"/>
          <w:b/>
          <w:color w:val="000000"/>
          <w:sz w:val="21"/>
          <w:szCs w:val="21"/>
        </w:rPr>
        <w:t xml:space="preserve">г. Калуга                                                                                    </w:t>
      </w:r>
      <w:r w:rsidR="002C2D6E">
        <w:rPr>
          <w:rFonts w:ascii="Times New Roman" w:hAnsi="Times New Roman" w:cs="Times New Roman"/>
          <w:b/>
          <w:color w:val="000000"/>
          <w:sz w:val="21"/>
          <w:szCs w:val="21"/>
        </w:rPr>
        <w:t>14 июня</w:t>
      </w:r>
      <w:r w:rsidR="005249ED">
        <w:rPr>
          <w:rFonts w:ascii="Times New Roman" w:hAnsi="Times New Roman" w:cs="Times New Roman"/>
          <w:b/>
          <w:color w:val="000000"/>
          <w:sz w:val="21"/>
          <w:szCs w:val="21"/>
        </w:rPr>
        <w:t xml:space="preserve"> 2022</w:t>
      </w:r>
      <w:r w:rsidR="006D729A" w:rsidRPr="00317B58">
        <w:rPr>
          <w:rFonts w:ascii="Times New Roman" w:hAnsi="Times New Roman" w:cs="Times New Roman"/>
          <w:b/>
          <w:color w:val="000000"/>
          <w:sz w:val="21"/>
          <w:szCs w:val="21"/>
        </w:rPr>
        <w:t xml:space="preserve">г. </w:t>
      </w:r>
      <w:r w:rsidR="0098619B" w:rsidRPr="00317B58">
        <w:rPr>
          <w:rFonts w:ascii="Times New Roman" w:hAnsi="Times New Roman" w:cs="Times New Roman"/>
          <w:b/>
          <w:color w:val="000000"/>
          <w:sz w:val="21"/>
          <w:szCs w:val="21"/>
        </w:rPr>
        <w:t xml:space="preserve">в </w:t>
      </w:r>
      <w:r w:rsidR="006B0C41">
        <w:rPr>
          <w:rFonts w:ascii="Times New Roman" w:hAnsi="Times New Roman" w:cs="Times New Roman"/>
          <w:b/>
          <w:color w:val="000000"/>
          <w:sz w:val="21"/>
          <w:szCs w:val="21"/>
        </w:rPr>
        <w:t>14</w:t>
      </w:r>
      <w:r w:rsidR="0098619B" w:rsidRPr="00317B58">
        <w:rPr>
          <w:rFonts w:ascii="Times New Roman" w:hAnsi="Times New Roman" w:cs="Times New Roman"/>
          <w:b/>
          <w:color w:val="000000"/>
          <w:sz w:val="21"/>
          <w:szCs w:val="21"/>
        </w:rPr>
        <w:t>:</w:t>
      </w:r>
      <w:r w:rsidR="002C2D6E">
        <w:rPr>
          <w:rFonts w:ascii="Times New Roman" w:hAnsi="Times New Roman" w:cs="Times New Roman"/>
          <w:b/>
          <w:color w:val="000000"/>
          <w:sz w:val="21"/>
          <w:szCs w:val="21"/>
        </w:rPr>
        <w:t>50</w:t>
      </w:r>
    </w:p>
    <w:p w:rsidR="00B7361C" w:rsidRPr="00317B58" w:rsidRDefault="00B7361C" w:rsidP="00B7361C">
      <w:pPr>
        <w:rPr>
          <w:rFonts w:ascii="Times New Roman" w:hAnsi="Times New Roman" w:cs="Times New Roman"/>
          <w:b/>
          <w:bCs/>
          <w:color w:val="000000"/>
          <w:sz w:val="21"/>
          <w:szCs w:val="21"/>
        </w:rPr>
      </w:pPr>
      <w:r w:rsidRPr="00317B58">
        <w:rPr>
          <w:rFonts w:ascii="Times New Roman" w:hAnsi="Times New Roman" w:cs="Times New Roman"/>
          <w:b/>
          <w:bCs/>
          <w:color w:val="000000"/>
          <w:sz w:val="21"/>
          <w:szCs w:val="21"/>
        </w:rPr>
        <w:t>Состав комиссии:</w:t>
      </w:r>
    </w:p>
    <w:tbl>
      <w:tblPr>
        <w:tblW w:w="18933" w:type="dxa"/>
        <w:tblInd w:w="-284" w:type="dxa"/>
        <w:tblLayout w:type="fixed"/>
        <w:tblLook w:val="04A0"/>
      </w:tblPr>
      <w:tblGrid>
        <w:gridCol w:w="2127"/>
        <w:gridCol w:w="8363"/>
        <w:gridCol w:w="8443"/>
      </w:tblGrid>
      <w:tr w:rsidR="00FA7744" w:rsidRPr="00317B58" w:rsidTr="006B3460">
        <w:trPr>
          <w:trHeight w:val="2507"/>
        </w:trPr>
        <w:tc>
          <w:tcPr>
            <w:tcW w:w="2127" w:type="dxa"/>
          </w:tcPr>
          <w:p w:rsidR="00FA7744" w:rsidRPr="00317B58" w:rsidRDefault="00FA7744" w:rsidP="00577C29">
            <w:pPr>
              <w:pStyle w:val="210"/>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xml:space="preserve">1. </w:t>
            </w:r>
            <w:proofErr w:type="spellStart"/>
            <w:r w:rsidRPr="00317B58">
              <w:rPr>
                <w:rFonts w:ascii="Times New Roman" w:hAnsi="Times New Roman" w:cs="Times New Roman"/>
                <w:color w:val="000000"/>
                <w:sz w:val="22"/>
                <w:szCs w:val="22"/>
              </w:rPr>
              <w:t>Лихоманова</w:t>
            </w:r>
            <w:proofErr w:type="spellEnd"/>
            <w:r w:rsidRPr="00317B58">
              <w:rPr>
                <w:rFonts w:ascii="Times New Roman" w:hAnsi="Times New Roman" w:cs="Times New Roman"/>
                <w:color w:val="000000"/>
                <w:sz w:val="22"/>
                <w:szCs w:val="22"/>
              </w:rPr>
              <w:t xml:space="preserve"> О.В.</w:t>
            </w:r>
          </w:p>
          <w:p w:rsidR="00FA7744" w:rsidRPr="00317B58" w:rsidRDefault="00FA7744" w:rsidP="00577C29">
            <w:pPr>
              <w:pStyle w:val="210"/>
              <w:jc w:val="both"/>
              <w:rPr>
                <w:rFonts w:ascii="Times New Roman" w:hAnsi="Times New Roman" w:cs="Times New Roman"/>
                <w:color w:val="000000"/>
                <w:sz w:val="22"/>
                <w:szCs w:val="22"/>
              </w:rPr>
            </w:pPr>
          </w:p>
          <w:p w:rsidR="00FA7744" w:rsidRPr="00317B58" w:rsidRDefault="00FA7744" w:rsidP="00577C29">
            <w:pPr>
              <w:pStyle w:val="210"/>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2. Гаврилина Е.М.</w:t>
            </w:r>
          </w:p>
          <w:p w:rsidR="00FA7744" w:rsidRPr="00317B58" w:rsidRDefault="00FA7744" w:rsidP="00577C29">
            <w:pPr>
              <w:pStyle w:val="210"/>
              <w:jc w:val="both"/>
              <w:rPr>
                <w:rFonts w:ascii="Times New Roman" w:hAnsi="Times New Roman" w:cs="Times New Roman"/>
                <w:color w:val="000000"/>
                <w:sz w:val="22"/>
                <w:szCs w:val="22"/>
              </w:rPr>
            </w:pPr>
          </w:p>
          <w:p w:rsidR="00366A40" w:rsidRDefault="00366A40" w:rsidP="00577C29">
            <w:pPr>
              <w:pStyle w:val="210"/>
              <w:jc w:val="both"/>
              <w:rPr>
                <w:rFonts w:ascii="Times New Roman" w:hAnsi="Times New Roman" w:cs="Times New Roman"/>
                <w:color w:val="000000"/>
                <w:sz w:val="22"/>
                <w:szCs w:val="22"/>
              </w:rPr>
            </w:pPr>
          </w:p>
          <w:p w:rsidR="00FA7744" w:rsidRPr="00317B58" w:rsidRDefault="00FA7744" w:rsidP="00577C29">
            <w:pPr>
              <w:pStyle w:val="210"/>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3. Трофимов Д.С.</w:t>
            </w:r>
          </w:p>
          <w:p w:rsidR="00FA7744" w:rsidRPr="00317B58" w:rsidRDefault="00FA7744" w:rsidP="00577C29">
            <w:pPr>
              <w:pStyle w:val="210"/>
              <w:jc w:val="both"/>
              <w:rPr>
                <w:rFonts w:ascii="Times New Roman" w:hAnsi="Times New Roman" w:cs="Times New Roman"/>
                <w:color w:val="000000"/>
                <w:sz w:val="22"/>
                <w:szCs w:val="22"/>
              </w:rPr>
            </w:pPr>
          </w:p>
          <w:p w:rsidR="00FA7744" w:rsidRPr="00317B58" w:rsidRDefault="00FA7744" w:rsidP="00577C29">
            <w:pPr>
              <w:pStyle w:val="210"/>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xml:space="preserve">4. </w:t>
            </w:r>
            <w:proofErr w:type="spellStart"/>
            <w:r w:rsidRPr="00317B58">
              <w:rPr>
                <w:rFonts w:ascii="Times New Roman" w:hAnsi="Times New Roman" w:cs="Times New Roman"/>
                <w:color w:val="000000"/>
                <w:sz w:val="22"/>
                <w:szCs w:val="22"/>
              </w:rPr>
              <w:t>Бармотина</w:t>
            </w:r>
            <w:proofErr w:type="spellEnd"/>
            <w:r w:rsidRPr="00317B58">
              <w:rPr>
                <w:rFonts w:ascii="Times New Roman" w:hAnsi="Times New Roman" w:cs="Times New Roman"/>
                <w:color w:val="000000"/>
                <w:sz w:val="22"/>
                <w:szCs w:val="22"/>
              </w:rPr>
              <w:t xml:space="preserve"> Т.Н.</w:t>
            </w:r>
          </w:p>
          <w:p w:rsidR="00FA7744" w:rsidRPr="00317B58" w:rsidRDefault="00FA7744" w:rsidP="00577C29">
            <w:pPr>
              <w:pStyle w:val="210"/>
              <w:jc w:val="both"/>
              <w:rPr>
                <w:rFonts w:ascii="Times New Roman" w:hAnsi="Times New Roman" w:cs="Times New Roman"/>
                <w:color w:val="000000"/>
                <w:sz w:val="22"/>
                <w:szCs w:val="22"/>
              </w:rPr>
            </w:pPr>
          </w:p>
          <w:p w:rsidR="00FA7744" w:rsidRPr="00317B58" w:rsidRDefault="00FA7744" w:rsidP="00577C29">
            <w:pPr>
              <w:pStyle w:val="210"/>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5. Орехов Д.С.</w:t>
            </w:r>
          </w:p>
          <w:p w:rsidR="00FA7744" w:rsidRPr="00317B58" w:rsidRDefault="00FA7744" w:rsidP="00577C29">
            <w:pPr>
              <w:pStyle w:val="210"/>
              <w:jc w:val="both"/>
              <w:rPr>
                <w:rFonts w:ascii="Times New Roman" w:hAnsi="Times New Roman" w:cs="Times New Roman"/>
                <w:color w:val="000000"/>
                <w:sz w:val="22"/>
                <w:szCs w:val="22"/>
              </w:rPr>
            </w:pPr>
          </w:p>
          <w:p w:rsidR="00FA7744" w:rsidRPr="00317B58" w:rsidRDefault="00FA7744" w:rsidP="00577C29">
            <w:pPr>
              <w:pStyle w:val="210"/>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xml:space="preserve">6. </w:t>
            </w:r>
            <w:proofErr w:type="spellStart"/>
            <w:r w:rsidRPr="00317B58">
              <w:rPr>
                <w:rFonts w:ascii="Times New Roman" w:hAnsi="Times New Roman" w:cs="Times New Roman"/>
                <w:color w:val="000000"/>
                <w:sz w:val="22"/>
                <w:szCs w:val="22"/>
              </w:rPr>
              <w:t>Иванюхина</w:t>
            </w:r>
            <w:proofErr w:type="spellEnd"/>
            <w:r w:rsidRPr="00317B58">
              <w:rPr>
                <w:rFonts w:ascii="Times New Roman" w:hAnsi="Times New Roman" w:cs="Times New Roman"/>
                <w:color w:val="000000"/>
                <w:sz w:val="22"/>
                <w:szCs w:val="22"/>
              </w:rPr>
              <w:t xml:space="preserve"> Д.А.</w:t>
            </w:r>
          </w:p>
          <w:p w:rsidR="00FA7744" w:rsidRPr="00317B58" w:rsidRDefault="00FA7744" w:rsidP="00577C29">
            <w:pPr>
              <w:ind w:left="-42" w:right="-13"/>
              <w:jc w:val="both"/>
              <w:rPr>
                <w:rFonts w:ascii="Times New Roman" w:hAnsi="Times New Roman" w:cs="Times New Roman"/>
                <w:color w:val="000000"/>
                <w:sz w:val="22"/>
                <w:szCs w:val="22"/>
              </w:rPr>
            </w:pPr>
          </w:p>
        </w:tc>
        <w:tc>
          <w:tcPr>
            <w:tcW w:w="8363" w:type="dxa"/>
            <w:hideMark/>
          </w:tcPr>
          <w:p w:rsidR="00FA7744" w:rsidRPr="00317B58" w:rsidRDefault="00FA7744" w:rsidP="00577C29">
            <w:pPr>
              <w:ind w:right="34"/>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xml:space="preserve">- начальник отдела проведения торгов по природным ресурсам и приватизации Фонда </w:t>
            </w:r>
            <w:r w:rsidR="006B3460">
              <w:rPr>
                <w:rFonts w:ascii="Times New Roman" w:hAnsi="Times New Roman" w:cs="Times New Roman"/>
                <w:color w:val="000000"/>
                <w:sz w:val="22"/>
                <w:szCs w:val="22"/>
              </w:rPr>
              <w:t>и</w:t>
            </w:r>
            <w:r w:rsidRPr="00317B58">
              <w:rPr>
                <w:rFonts w:ascii="Times New Roman" w:hAnsi="Times New Roman" w:cs="Times New Roman"/>
                <w:color w:val="000000"/>
                <w:sz w:val="22"/>
                <w:szCs w:val="22"/>
              </w:rPr>
              <w:t xml:space="preserve">мущества Калужской области, </w:t>
            </w:r>
            <w:r w:rsidR="006B3460">
              <w:rPr>
                <w:rFonts w:ascii="Times New Roman" w:hAnsi="Times New Roman" w:cs="Times New Roman"/>
                <w:color w:val="000000"/>
                <w:sz w:val="22"/>
                <w:szCs w:val="22"/>
              </w:rPr>
              <w:t>председатель</w:t>
            </w:r>
            <w:r w:rsidRPr="00317B58">
              <w:rPr>
                <w:rFonts w:ascii="Times New Roman" w:hAnsi="Times New Roman" w:cs="Times New Roman"/>
                <w:color w:val="000000"/>
                <w:sz w:val="22"/>
                <w:szCs w:val="22"/>
              </w:rPr>
              <w:t xml:space="preserve"> комиссии;</w:t>
            </w:r>
          </w:p>
          <w:p w:rsidR="00FA7744" w:rsidRPr="00317B58" w:rsidRDefault="00FA7744" w:rsidP="00577C29">
            <w:pPr>
              <w:ind w:right="34"/>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xml:space="preserve">- заместитель начальника отдела проведения торгов по природным ресурсам и приватизации Фонда имущества Калужской области, </w:t>
            </w:r>
            <w:r w:rsidR="006B3460" w:rsidRPr="00317B58">
              <w:rPr>
                <w:rFonts w:ascii="Times New Roman" w:hAnsi="Times New Roman" w:cs="Times New Roman"/>
                <w:color w:val="000000"/>
                <w:sz w:val="22"/>
                <w:szCs w:val="22"/>
              </w:rPr>
              <w:t>заместитель председателя комиссии</w:t>
            </w:r>
            <w:r w:rsidRPr="00317B58">
              <w:rPr>
                <w:rFonts w:ascii="Times New Roman" w:hAnsi="Times New Roman" w:cs="Times New Roman"/>
                <w:color w:val="000000"/>
                <w:sz w:val="22"/>
                <w:szCs w:val="22"/>
              </w:rPr>
              <w:t>;</w:t>
            </w:r>
          </w:p>
          <w:p w:rsidR="00FA7744" w:rsidRPr="00317B58" w:rsidRDefault="00FA7744" w:rsidP="00577C29">
            <w:pPr>
              <w:ind w:right="34"/>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главный программист отдела программно-технического обеспечения Фонда имущества Калужской области, член комиссии;</w:t>
            </w:r>
          </w:p>
          <w:p w:rsidR="00FA7744" w:rsidRPr="00317B58" w:rsidRDefault="00FA7744" w:rsidP="00577C29">
            <w:pPr>
              <w:ind w:right="34"/>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ведущий экономист отдела проведения торгов по природным ресурсам и приватизации Фонда имущества Калужской области, член комиссии;</w:t>
            </w:r>
          </w:p>
          <w:p w:rsidR="00FA7744" w:rsidRPr="00317B58" w:rsidRDefault="00FA7744" w:rsidP="00577C29">
            <w:pPr>
              <w:ind w:right="34"/>
              <w:jc w:val="both"/>
              <w:rPr>
                <w:rFonts w:ascii="Times New Roman" w:hAnsi="Times New Roman" w:cs="Times New Roman"/>
                <w:b/>
                <w:color w:val="000000"/>
                <w:sz w:val="22"/>
                <w:szCs w:val="22"/>
              </w:rPr>
            </w:pPr>
            <w:r w:rsidRPr="00317B58">
              <w:rPr>
                <w:rFonts w:ascii="Times New Roman" w:hAnsi="Times New Roman" w:cs="Times New Roman"/>
                <w:color w:val="000000"/>
                <w:sz w:val="22"/>
                <w:szCs w:val="22"/>
              </w:rPr>
              <w:t>- ведущий юрисконсульт отдела проведения торгов по природным ресурсам и приватизации Фонда имущества К</w:t>
            </w:r>
            <w:r w:rsidR="006B3460">
              <w:rPr>
                <w:rFonts w:ascii="Times New Roman" w:hAnsi="Times New Roman" w:cs="Times New Roman"/>
                <w:color w:val="000000"/>
                <w:sz w:val="22"/>
                <w:szCs w:val="22"/>
              </w:rPr>
              <w:t>алужской области, член комиссии</w:t>
            </w:r>
            <w:r w:rsidRPr="00317B58">
              <w:rPr>
                <w:rFonts w:ascii="Times New Roman" w:hAnsi="Times New Roman" w:cs="Times New Roman"/>
                <w:color w:val="000000"/>
                <w:sz w:val="22"/>
                <w:szCs w:val="22"/>
              </w:rPr>
              <w:t>;</w:t>
            </w:r>
          </w:p>
          <w:p w:rsidR="00FA7744" w:rsidRPr="00317B58" w:rsidRDefault="00FA7744" w:rsidP="00577C29">
            <w:pPr>
              <w:ind w:right="34"/>
              <w:jc w:val="both"/>
              <w:rPr>
                <w:rFonts w:ascii="Times New Roman" w:hAnsi="Times New Roman" w:cs="Times New Roman"/>
                <w:color w:val="000000"/>
                <w:sz w:val="22"/>
                <w:szCs w:val="22"/>
              </w:rPr>
            </w:pPr>
            <w:r w:rsidRPr="00317B58">
              <w:rPr>
                <w:rFonts w:ascii="Times New Roman" w:hAnsi="Times New Roman" w:cs="Times New Roman"/>
                <w:color w:val="000000"/>
                <w:sz w:val="22"/>
                <w:szCs w:val="22"/>
              </w:rPr>
              <w:t>- ведущий экономист отдела проведения торгов по природным ресурсам и приватизации Фонда имущества Калужской области, член комиссии.</w:t>
            </w:r>
          </w:p>
          <w:p w:rsidR="00FA7744" w:rsidRPr="00317B58" w:rsidRDefault="00FA7744" w:rsidP="00577C29">
            <w:pPr>
              <w:ind w:right="34"/>
              <w:jc w:val="both"/>
              <w:rPr>
                <w:rFonts w:ascii="Times New Roman" w:hAnsi="Times New Roman" w:cs="Times New Roman"/>
                <w:color w:val="000000"/>
                <w:sz w:val="22"/>
                <w:szCs w:val="22"/>
              </w:rPr>
            </w:pPr>
          </w:p>
        </w:tc>
        <w:tc>
          <w:tcPr>
            <w:tcW w:w="8443" w:type="dxa"/>
          </w:tcPr>
          <w:p w:rsidR="00FA7744" w:rsidRPr="00317B58" w:rsidRDefault="00FA7744" w:rsidP="00577C29">
            <w:pPr>
              <w:jc w:val="both"/>
              <w:rPr>
                <w:rFonts w:ascii="Times New Roman" w:hAnsi="Times New Roman" w:cs="Times New Roman"/>
                <w:color w:val="000000"/>
                <w:sz w:val="22"/>
                <w:szCs w:val="22"/>
              </w:rPr>
            </w:pPr>
          </w:p>
        </w:tc>
      </w:tr>
    </w:tbl>
    <w:p w:rsidR="000755CB" w:rsidRPr="00317B58" w:rsidRDefault="000755CB" w:rsidP="000755CB">
      <w:pPr>
        <w:ind w:firstLine="708"/>
        <w:contextualSpacing/>
        <w:rPr>
          <w:rStyle w:val="a3"/>
          <w:rFonts w:ascii="Times New Roman" w:hAnsi="Times New Roman" w:cs="Times New Roman"/>
          <w:b w:val="0"/>
          <w:i/>
          <w:sz w:val="21"/>
          <w:szCs w:val="21"/>
        </w:rPr>
      </w:pPr>
      <w:r w:rsidRPr="00317B58">
        <w:rPr>
          <w:rStyle w:val="a3"/>
          <w:rFonts w:ascii="Times New Roman" w:hAnsi="Times New Roman" w:cs="Times New Roman"/>
          <w:b w:val="0"/>
          <w:i/>
          <w:sz w:val="21"/>
          <w:szCs w:val="21"/>
        </w:rPr>
        <w:t xml:space="preserve">Регистрационный номер торгов: </w:t>
      </w:r>
      <w:r w:rsidR="002C2D6E">
        <w:rPr>
          <w:rStyle w:val="a3"/>
          <w:rFonts w:ascii="Times New Roman" w:hAnsi="Times New Roman" w:cs="Times New Roman"/>
          <w:b w:val="0"/>
          <w:i/>
          <w:sz w:val="21"/>
          <w:szCs w:val="21"/>
        </w:rPr>
        <w:t>1205</w:t>
      </w:r>
      <w:r w:rsidR="0011734B">
        <w:rPr>
          <w:rStyle w:val="a3"/>
          <w:rFonts w:ascii="Times New Roman" w:hAnsi="Times New Roman" w:cs="Times New Roman"/>
          <w:b w:val="0"/>
          <w:i/>
          <w:sz w:val="21"/>
          <w:szCs w:val="21"/>
        </w:rPr>
        <w:t>22</w:t>
      </w:r>
      <w:r w:rsidR="002E0FA2" w:rsidRPr="00317B58">
        <w:rPr>
          <w:rStyle w:val="a3"/>
          <w:rFonts w:ascii="Times New Roman" w:hAnsi="Times New Roman" w:cs="Times New Roman"/>
          <w:b w:val="0"/>
          <w:i/>
          <w:sz w:val="21"/>
          <w:szCs w:val="21"/>
        </w:rPr>
        <w:t>/1904414</w:t>
      </w:r>
      <w:r w:rsidR="00241F05" w:rsidRPr="00317B58">
        <w:rPr>
          <w:rStyle w:val="a3"/>
          <w:rFonts w:ascii="Times New Roman" w:hAnsi="Times New Roman" w:cs="Times New Roman"/>
          <w:b w:val="0"/>
          <w:i/>
          <w:sz w:val="21"/>
          <w:szCs w:val="21"/>
        </w:rPr>
        <w:t>/0</w:t>
      </w:r>
      <w:r w:rsidR="002C2D6E">
        <w:rPr>
          <w:rStyle w:val="a3"/>
          <w:rFonts w:ascii="Times New Roman" w:hAnsi="Times New Roman" w:cs="Times New Roman"/>
          <w:b w:val="0"/>
          <w:i/>
          <w:sz w:val="21"/>
          <w:szCs w:val="21"/>
        </w:rPr>
        <w:t>7</w:t>
      </w:r>
    </w:p>
    <w:p w:rsidR="0098619B" w:rsidRPr="00317B58" w:rsidRDefault="0098619B" w:rsidP="0098619B">
      <w:pPr>
        <w:spacing w:line="100" w:lineRule="atLeast"/>
        <w:ind w:firstLine="708"/>
        <w:jc w:val="both"/>
        <w:rPr>
          <w:rFonts w:ascii="Times New Roman" w:hAnsi="Times New Roman" w:cs="Times New Roman"/>
          <w:b/>
          <w:sz w:val="21"/>
          <w:szCs w:val="21"/>
        </w:rPr>
      </w:pPr>
    </w:p>
    <w:p w:rsidR="002C2D6E" w:rsidRDefault="0098619B" w:rsidP="002C2D6E">
      <w:pPr>
        <w:spacing w:line="200" w:lineRule="atLeast"/>
        <w:ind w:firstLine="709"/>
        <w:jc w:val="both"/>
        <w:rPr>
          <w:rFonts w:ascii="Times New Roman" w:hAnsi="Times New Roman"/>
          <w:bCs/>
          <w:spacing w:val="-1"/>
          <w:sz w:val="21"/>
          <w:szCs w:val="21"/>
        </w:rPr>
      </w:pPr>
      <w:r w:rsidRPr="00317B58">
        <w:rPr>
          <w:rFonts w:ascii="Times New Roman" w:eastAsia="MS Mincho" w:hAnsi="Times New Roman" w:cs="Times New Roman"/>
          <w:b/>
          <w:sz w:val="21"/>
          <w:szCs w:val="21"/>
          <w:shd w:val="clear" w:color="auto" w:fill="FFFFFF"/>
        </w:rPr>
        <w:t>Предмет аукциона:</w:t>
      </w:r>
      <w:r w:rsidR="002C2D6E" w:rsidRPr="00B10825">
        <w:rPr>
          <w:rFonts w:ascii="Times New Roman" w:hAnsi="Times New Roman"/>
          <w:bCs/>
          <w:spacing w:val="-1"/>
          <w:sz w:val="21"/>
          <w:szCs w:val="21"/>
        </w:rPr>
        <w:t xml:space="preserve">право заключения договора о комплексном развитии незастроенной территории из земель населенных пунктов, площадью 31 479 кв. м, адрес: г. Калуга, ул. Калужского </w:t>
      </w:r>
      <w:r w:rsidR="002C2D6E" w:rsidRPr="00FC7E09">
        <w:rPr>
          <w:rFonts w:ascii="Times New Roman" w:hAnsi="Times New Roman"/>
          <w:bCs/>
          <w:spacing w:val="-1"/>
          <w:sz w:val="21"/>
          <w:szCs w:val="21"/>
        </w:rPr>
        <w:t>Ополчения</w:t>
      </w:r>
      <w:r w:rsidR="002C2D6E" w:rsidRPr="00B10825">
        <w:rPr>
          <w:rFonts w:ascii="Times New Roman" w:hAnsi="Times New Roman"/>
          <w:bCs/>
          <w:spacing w:val="-1"/>
          <w:sz w:val="21"/>
          <w:szCs w:val="21"/>
        </w:rPr>
        <w:t>.</w:t>
      </w:r>
    </w:p>
    <w:p w:rsidR="0011734B" w:rsidRDefault="0011734B" w:rsidP="002C2D6E">
      <w:pPr>
        <w:spacing w:line="200" w:lineRule="atLeast"/>
        <w:ind w:firstLine="709"/>
        <w:jc w:val="both"/>
        <w:rPr>
          <w:rFonts w:ascii="Times New Roman" w:eastAsia="MS Mincho" w:hAnsi="Times New Roman"/>
          <w:sz w:val="21"/>
          <w:szCs w:val="21"/>
        </w:rPr>
      </w:pPr>
      <w:r w:rsidRPr="006252A6">
        <w:rPr>
          <w:rFonts w:ascii="Times New Roman" w:hAnsi="Times New Roman"/>
          <w:b/>
          <w:sz w:val="21"/>
          <w:szCs w:val="21"/>
        </w:rPr>
        <w:t xml:space="preserve">Начальная цена предмета аукциона: </w:t>
      </w:r>
      <w:r w:rsidR="002C2D6E" w:rsidRPr="00B10825">
        <w:rPr>
          <w:rFonts w:ascii="Times New Roman" w:eastAsia="MS Mincho" w:hAnsi="Times New Roman"/>
          <w:sz w:val="21"/>
          <w:szCs w:val="21"/>
        </w:rPr>
        <w:t xml:space="preserve">6 909 000,00 </w:t>
      </w:r>
      <w:r w:rsidRPr="006252A6">
        <w:rPr>
          <w:rFonts w:ascii="Times New Roman" w:eastAsia="MS Mincho" w:hAnsi="Times New Roman"/>
          <w:sz w:val="21"/>
          <w:szCs w:val="21"/>
        </w:rPr>
        <w:t>руб.</w:t>
      </w:r>
    </w:p>
    <w:p w:rsidR="003B094F" w:rsidRDefault="002F76DD" w:rsidP="002F76DD">
      <w:pPr>
        <w:spacing w:line="200" w:lineRule="atLeast"/>
        <w:ind w:firstLine="708"/>
        <w:jc w:val="both"/>
        <w:rPr>
          <w:rFonts w:ascii="Times New Roman" w:eastAsia="MS Mincho" w:hAnsi="Times New Roman"/>
          <w:sz w:val="21"/>
          <w:szCs w:val="21"/>
        </w:rPr>
      </w:pPr>
      <w:r w:rsidRPr="00F12593">
        <w:rPr>
          <w:rFonts w:ascii="Times New Roman" w:eastAsia="MS Mincho" w:hAnsi="Times New Roman"/>
          <w:b/>
          <w:color w:val="000000"/>
          <w:sz w:val="21"/>
          <w:szCs w:val="21"/>
        </w:rPr>
        <w:t xml:space="preserve">Размер задатка для участия в </w:t>
      </w:r>
      <w:r w:rsidRPr="00F12593">
        <w:rPr>
          <w:rFonts w:ascii="Times New Roman" w:hAnsi="Times New Roman"/>
          <w:b/>
          <w:bCs/>
          <w:color w:val="000000"/>
          <w:sz w:val="21"/>
          <w:szCs w:val="21"/>
        </w:rPr>
        <w:t>аукционе:</w:t>
      </w:r>
      <w:r w:rsidR="002C2D6E" w:rsidRPr="00B10825">
        <w:rPr>
          <w:rFonts w:ascii="Times New Roman" w:eastAsia="MS Mincho" w:hAnsi="Times New Roman"/>
          <w:sz w:val="21"/>
          <w:szCs w:val="21"/>
        </w:rPr>
        <w:t xml:space="preserve">6 909 000,00 </w:t>
      </w:r>
      <w:r w:rsidR="0011734B" w:rsidRPr="006252A6">
        <w:rPr>
          <w:rFonts w:ascii="Times New Roman" w:eastAsia="MS Mincho" w:hAnsi="Times New Roman"/>
          <w:sz w:val="21"/>
          <w:szCs w:val="21"/>
        </w:rPr>
        <w:t>руб.</w:t>
      </w:r>
    </w:p>
    <w:p w:rsidR="004647D5" w:rsidRPr="00270F0E" w:rsidRDefault="004647D5" w:rsidP="004647D5">
      <w:pPr>
        <w:spacing w:line="100" w:lineRule="atLeast"/>
        <w:ind w:firstLine="709"/>
        <w:jc w:val="both"/>
        <w:rPr>
          <w:rFonts w:ascii="Times New Roman" w:eastAsia="MS Mincho" w:hAnsi="Times New Roman"/>
          <w:color w:val="000000"/>
          <w:sz w:val="21"/>
          <w:szCs w:val="21"/>
        </w:rPr>
      </w:pPr>
      <w:r w:rsidRPr="000E4B59">
        <w:rPr>
          <w:rFonts w:ascii="Times New Roman" w:eastAsia="MS Mincho" w:hAnsi="Times New Roman"/>
          <w:b/>
          <w:sz w:val="21"/>
          <w:szCs w:val="21"/>
        </w:rPr>
        <w:t>Срок действия договора</w:t>
      </w:r>
      <w:r>
        <w:rPr>
          <w:rFonts w:ascii="Times New Roman" w:eastAsia="MS Mincho" w:hAnsi="Times New Roman"/>
          <w:b/>
          <w:sz w:val="21"/>
          <w:szCs w:val="21"/>
        </w:rPr>
        <w:t xml:space="preserve"> о комплексном развитии незастроенной территории</w:t>
      </w:r>
      <w:r w:rsidRPr="000E4B59">
        <w:rPr>
          <w:rFonts w:ascii="Times New Roman" w:eastAsia="MS Mincho" w:hAnsi="Times New Roman"/>
          <w:b/>
          <w:sz w:val="21"/>
          <w:szCs w:val="21"/>
        </w:rPr>
        <w:t>:</w:t>
      </w:r>
      <w:r>
        <w:rPr>
          <w:rFonts w:ascii="Times New Roman" w:eastAsia="MS Mincho" w:hAnsi="Times New Roman"/>
          <w:sz w:val="21"/>
          <w:szCs w:val="21"/>
        </w:rPr>
        <w:t xml:space="preserve"> 10 лет</w:t>
      </w:r>
    </w:p>
    <w:p w:rsidR="008C04CB" w:rsidRDefault="008C04CB" w:rsidP="005249ED">
      <w:pPr>
        <w:spacing w:line="100" w:lineRule="atLeast"/>
        <w:ind w:firstLine="708"/>
        <w:jc w:val="both"/>
        <w:rPr>
          <w:rFonts w:ascii="Times New Roman" w:eastAsia="SimSun" w:hAnsi="Times New Roman" w:cs="Times New Roman"/>
          <w:b/>
          <w:kern w:val="1"/>
          <w:sz w:val="21"/>
          <w:szCs w:val="21"/>
        </w:rPr>
      </w:pPr>
    </w:p>
    <w:p w:rsidR="0046731E" w:rsidRDefault="0046731E" w:rsidP="005249ED">
      <w:pPr>
        <w:spacing w:line="100" w:lineRule="atLeast"/>
        <w:ind w:firstLine="708"/>
        <w:jc w:val="both"/>
        <w:rPr>
          <w:rFonts w:ascii="Times New Roman" w:eastAsia="SimSun" w:hAnsi="Times New Roman" w:cs="Times New Roman"/>
          <w:kern w:val="1"/>
          <w:sz w:val="21"/>
          <w:szCs w:val="21"/>
        </w:rPr>
      </w:pPr>
      <w:r w:rsidRPr="00317B58">
        <w:rPr>
          <w:rFonts w:ascii="Times New Roman" w:eastAsia="SimSun" w:hAnsi="Times New Roman" w:cs="Times New Roman"/>
          <w:b/>
          <w:kern w:val="1"/>
          <w:sz w:val="21"/>
          <w:szCs w:val="21"/>
        </w:rPr>
        <w:t xml:space="preserve">Организатор аукциона: </w:t>
      </w:r>
      <w:r w:rsidRPr="00317B58">
        <w:rPr>
          <w:rFonts w:ascii="Times New Roman" w:eastAsia="SimSun" w:hAnsi="Times New Roman" w:cs="Times New Roman"/>
          <w:kern w:val="1"/>
          <w:sz w:val="21"/>
          <w:szCs w:val="21"/>
        </w:rPr>
        <w:t>Бюджетное специализированное учреждение «Фонд имущества Калужской области».</w:t>
      </w:r>
    </w:p>
    <w:p w:rsidR="00D0026E" w:rsidRDefault="0098619B" w:rsidP="00A3032E">
      <w:pPr>
        <w:spacing w:line="100" w:lineRule="atLeast"/>
        <w:ind w:firstLine="709"/>
        <w:jc w:val="both"/>
        <w:rPr>
          <w:rFonts w:ascii="Times New Roman" w:hAnsi="Times New Roman"/>
          <w:sz w:val="21"/>
          <w:szCs w:val="21"/>
        </w:rPr>
      </w:pPr>
      <w:r w:rsidRPr="00317B58">
        <w:rPr>
          <w:rFonts w:ascii="Times New Roman" w:hAnsi="Times New Roman" w:cs="Times New Roman"/>
          <w:b/>
          <w:sz w:val="21"/>
          <w:szCs w:val="21"/>
          <w:shd w:val="clear" w:color="auto" w:fill="FFFFFF"/>
        </w:rPr>
        <w:t>Уполномоченный орган:</w:t>
      </w:r>
      <w:r w:rsidR="0011734B" w:rsidRPr="006252A6">
        <w:rPr>
          <w:rFonts w:ascii="Times New Roman" w:hAnsi="Times New Roman"/>
          <w:sz w:val="21"/>
          <w:szCs w:val="21"/>
        </w:rPr>
        <w:t>Городская Управа города Калуги.</w:t>
      </w:r>
    </w:p>
    <w:p w:rsidR="0011734B" w:rsidRPr="000E1C5C" w:rsidRDefault="0011734B" w:rsidP="00A3032E">
      <w:pPr>
        <w:spacing w:line="100" w:lineRule="atLeast"/>
        <w:ind w:firstLine="709"/>
        <w:jc w:val="both"/>
        <w:rPr>
          <w:rFonts w:ascii="Times New Roman" w:hAnsi="Times New Roman"/>
          <w:sz w:val="21"/>
          <w:szCs w:val="21"/>
        </w:rPr>
      </w:pPr>
      <w:r w:rsidRPr="006252A6">
        <w:rPr>
          <w:rFonts w:ascii="Times New Roman" w:hAnsi="Times New Roman"/>
          <w:b/>
          <w:sz w:val="21"/>
          <w:szCs w:val="21"/>
        </w:rPr>
        <w:t>Реквизиты решения о комплексном развитии территории:</w:t>
      </w:r>
      <w:r w:rsidRPr="006252A6">
        <w:rPr>
          <w:rFonts w:ascii="Times New Roman" w:hAnsi="Times New Roman"/>
          <w:sz w:val="21"/>
          <w:szCs w:val="21"/>
        </w:rPr>
        <w:t xml:space="preserve"> Постановление Городской Управы города Калуги от </w:t>
      </w:r>
      <w:r w:rsidR="002C2D6E">
        <w:rPr>
          <w:rFonts w:ascii="Times New Roman" w:hAnsi="Times New Roman"/>
          <w:sz w:val="21"/>
          <w:szCs w:val="21"/>
        </w:rPr>
        <w:t>01</w:t>
      </w:r>
      <w:r w:rsidR="002C2D6E" w:rsidRPr="00B10825">
        <w:rPr>
          <w:rFonts w:ascii="Times New Roman" w:hAnsi="Times New Roman"/>
          <w:sz w:val="21"/>
          <w:szCs w:val="21"/>
        </w:rPr>
        <w:t xml:space="preserve">.04.2022 № </w:t>
      </w:r>
      <w:r w:rsidR="002C2D6E" w:rsidRPr="00FC7E09">
        <w:rPr>
          <w:rFonts w:ascii="Times New Roman" w:hAnsi="Times New Roman"/>
          <w:sz w:val="21"/>
          <w:szCs w:val="21"/>
        </w:rPr>
        <w:t>2648-пи</w:t>
      </w:r>
      <w:r w:rsidR="002C2D6E" w:rsidRPr="00B10825">
        <w:rPr>
          <w:rFonts w:ascii="Times New Roman" w:hAnsi="Times New Roman"/>
          <w:sz w:val="21"/>
          <w:szCs w:val="21"/>
        </w:rPr>
        <w:t>.</w:t>
      </w:r>
    </w:p>
    <w:p w:rsidR="0098619B" w:rsidRDefault="0098619B" w:rsidP="00FD402E">
      <w:pPr>
        <w:spacing w:line="100" w:lineRule="atLeast"/>
        <w:ind w:firstLine="709"/>
        <w:jc w:val="both"/>
        <w:rPr>
          <w:rStyle w:val="a4"/>
          <w:rFonts w:ascii="Times New Roman" w:hAnsi="Times New Roman" w:cs="Times New Roman"/>
          <w:b w:val="0"/>
          <w:i w:val="0"/>
          <w:sz w:val="21"/>
          <w:szCs w:val="21"/>
          <w:shd w:val="clear" w:color="auto" w:fill="FFFFFF"/>
        </w:rPr>
      </w:pPr>
      <w:r w:rsidRPr="00317B58">
        <w:rPr>
          <w:rStyle w:val="a4"/>
          <w:rFonts w:ascii="Times New Roman" w:hAnsi="Times New Roman" w:cs="Times New Roman"/>
          <w:bCs/>
          <w:i w:val="0"/>
          <w:sz w:val="21"/>
          <w:szCs w:val="21"/>
          <w:shd w:val="clear" w:color="auto" w:fill="FFFFFF"/>
        </w:rPr>
        <w:t>Форма собственности:</w:t>
      </w:r>
      <w:r w:rsidR="0011734B">
        <w:rPr>
          <w:rStyle w:val="a4"/>
          <w:rFonts w:ascii="Times New Roman" w:hAnsi="Times New Roman" w:cs="Times New Roman"/>
          <w:b w:val="0"/>
          <w:i w:val="0"/>
          <w:sz w:val="21"/>
          <w:szCs w:val="21"/>
          <w:shd w:val="clear" w:color="auto" w:fill="FFFFFF"/>
        </w:rPr>
        <w:t>государственная</w:t>
      </w:r>
      <w:r w:rsidR="005E07FE">
        <w:rPr>
          <w:rStyle w:val="a4"/>
          <w:rFonts w:ascii="Times New Roman" w:hAnsi="Times New Roman" w:cs="Times New Roman"/>
          <w:b w:val="0"/>
          <w:i w:val="0"/>
          <w:sz w:val="21"/>
          <w:szCs w:val="21"/>
          <w:shd w:val="clear" w:color="auto" w:fill="FFFFFF"/>
        </w:rPr>
        <w:t xml:space="preserve"> неразграниченная</w:t>
      </w:r>
      <w:r w:rsidRPr="00317B58">
        <w:rPr>
          <w:rStyle w:val="a4"/>
          <w:rFonts w:ascii="Times New Roman" w:hAnsi="Times New Roman" w:cs="Times New Roman"/>
          <w:b w:val="0"/>
          <w:i w:val="0"/>
          <w:sz w:val="21"/>
          <w:szCs w:val="21"/>
          <w:shd w:val="clear" w:color="auto" w:fill="FFFFFF"/>
        </w:rPr>
        <w:t>.</w:t>
      </w:r>
    </w:p>
    <w:p w:rsidR="000907B2" w:rsidRPr="00E96CCC" w:rsidRDefault="002F76DD" w:rsidP="000907B2">
      <w:pPr>
        <w:spacing w:line="100" w:lineRule="atLeast"/>
        <w:ind w:firstLine="709"/>
        <w:jc w:val="both"/>
        <w:rPr>
          <w:rFonts w:ascii="Times New Roman" w:hAnsi="Times New Roman"/>
          <w:bCs/>
          <w:sz w:val="21"/>
          <w:szCs w:val="21"/>
          <w:shd w:val="clear" w:color="auto" w:fill="FFFFFF"/>
        </w:rPr>
      </w:pPr>
      <w:r w:rsidRPr="002F76DD">
        <w:rPr>
          <w:rFonts w:ascii="Times New Roman" w:hAnsi="Times New Roman" w:cs="Times New Roman"/>
          <w:b/>
          <w:bCs/>
          <w:iCs/>
          <w:color w:val="000000"/>
          <w:sz w:val="21"/>
          <w:szCs w:val="21"/>
          <w:shd w:val="clear" w:color="auto" w:fill="FFFFFF"/>
        </w:rPr>
        <w:t xml:space="preserve">Форма </w:t>
      </w:r>
      <w:r w:rsidR="0011734B" w:rsidRPr="0011734B">
        <w:rPr>
          <w:rFonts w:ascii="Times New Roman" w:hAnsi="Times New Roman" w:cs="Times New Roman"/>
          <w:b/>
          <w:bCs/>
          <w:iCs/>
          <w:color w:val="000000"/>
          <w:sz w:val="21"/>
          <w:szCs w:val="21"/>
          <w:shd w:val="clear" w:color="auto" w:fill="FFFFFF"/>
        </w:rPr>
        <w:t>проведения аукциона</w:t>
      </w:r>
      <w:r w:rsidRPr="002F76DD">
        <w:rPr>
          <w:rFonts w:ascii="Times New Roman" w:hAnsi="Times New Roman" w:cs="Times New Roman"/>
          <w:b/>
          <w:bCs/>
          <w:iCs/>
          <w:color w:val="000000"/>
          <w:sz w:val="21"/>
          <w:szCs w:val="21"/>
          <w:shd w:val="clear" w:color="auto" w:fill="FFFFFF"/>
        </w:rPr>
        <w:t xml:space="preserve">: </w:t>
      </w:r>
      <w:r w:rsidR="002C2D6E" w:rsidRPr="002C2D6E">
        <w:rPr>
          <w:rFonts w:ascii="Times New Roman" w:hAnsi="Times New Roman"/>
          <w:bCs/>
          <w:sz w:val="21"/>
          <w:szCs w:val="21"/>
          <w:shd w:val="clear" w:color="auto" w:fill="FFFFFF"/>
        </w:rPr>
        <w:t>аукцион, открытый по форме подачи предложений о цене предмета аукциона. Участниками аукциона, согласно п. 6 ст. 69 Градостроительного кодекса РФ, могут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опыт участия в строительстве объектов капитального строительства в совокупном объеме не менее десяти процентов от объема строительства, который подтверждается наличием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
    <w:p w:rsidR="00A87D76" w:rsidRPr="002F76DD" w:rsidRDefault="00A87D76" w:rsidP="006B0C41">
      <w:pPr>
        <w:ind w:firstLine="709"/>
        <w:jc w:val="both"/>
        <w:rPr>
          <w:rFonts w:ascii="Times New Roman" w:hAnsi="Times New Roman" w:cs="Times New Roman"/>
          <w:bCs/>
          <w:iCs/>
          <w:color w:val="000000"/>
          <w:sz w:val="21"/>
          <w:szCs w:val="21"/>
          <w:shd w:val="clear" w:color="auto" w:fill="FFFFFF"/>
        </w:rPr>
      </w:pPr>
    </w:p>
    <w:p w:rsidR="003F6999" w:rsidRPr="00317B58" w:rsidRDefault="003F6999" w:rsidP="002F76DD">
      <w:pPr>
        <w:ind w:firstLine="709"/>
        <w:jc w:val="both"/>
        <w:rPr>
          <w:rFonts w:ascii="Times New Roman" w:eastAsia="MS Mincho" w:hAnsi="Times New Roman" w:cs="Times New Roman"/>
          <w:color w:val="000000"/>
          <w:sz w:val="21"/>
          <w:szCs w:val="21"/>
        </w:rPr>
      </w:pPr>
      <w:r w:rsidRPr="00317B58">
        <w:rPr>
          <w:rStyle w:val="a3"/>
          <w:rFonts w:ascii="Times New Roman" w:hAnsi="Times New Roman" w:cs="Times New Roman"/>
          <w:sz w:val="21"/>
          <w:szCs w:val="21"/>
        </w:rPr>
        <w:t xml:space="preserve">Дата, время и место рассмотрения заявок на участие в аукционе: </w:t>
      </w:r>
      <w:r w:rsidR="002C2D6E">
        <w:rPr>
          <w:rFonts w:ascii="Times New Roman" w:hAnsi="Times New Roman" w:cs="Times New Roman"/>
          <w:b/>
          <w:color w:val="000000"/>
          <w:sz w:val="21"/>
          <w:szCs w:val="21"/>
        </w:rPr>
        <w:t>14 июня 2022</w:t>
      </w:r>
      <w:r w:rsidR="002C2D6E" w:rsidRPr="00317B58">
        <w:rPr>
          <w:rFonts w:ascii="Times New Roman" w:hAnsi="Times New Roman" w:cs="Times New Roman"/>
          <w:b/>
          <w:color w:val="000000"/>
          <w:sz w:val="21"/>
          <w:szCs w:val="21"/>
        </w:rPr>
        <w:t xml:space="preserve"> г. в </w:t>
      </w:r>
      <w:r w:rsidR="002C2D6E">
        <w:rPr>
          <w:rFonts w:ascii="Times New Roman" w:hAnsi="Times New Roman" w:cs="Times New Roman"/>
          <w:b/>
          <w:color w:val="000000"/>
          <w:sz w:val="21"/>
          <w:szCs w:val="21"/>
        </w:rPr>
        <w:t>14</w:t>
      </w:r>
      <w:r w:rsidR="002C2D6E" w:rsidRPr="00317B58">
        <w:rPr>
          <w:rFonts w:ascii="Times New Roman" w:hAnsi="Times New Roman" w:cs="Times New Roman"/>
          <w:b/>
          <w:color w:val="000000"/>
          <w:sz w:val="21"/>
          <w:szCs w:val="21"/>
        </w:rPr>
        <w:t>:</w:t>
      </w:r>
      <w:r w:rsidR="002C2D6E">
        <w:rPr>
          <w:rFonts w:ascii="Times New Roman" w:hAnsi="Times New Roman" w:cs="Times New Roman"/>
          <w:b/>
          <w:color w:val="000000"/>
          <w:sz w:val="21"/>
          <w:szCs w:val="21"/>
        </w:rPr>
        <w:t>50</w:t>
      </w:r>
      <w:r w:rsidRPr="00317B58">
        <w:rPr>
          <w:rFonts w:ascii="Times New Roman" w:eastAsia="MS Mincho" w:hAnsi="Times New Roman" w:cs="Times New Roman"/>
          <w:color w:val="000000"/>
          <w:sz w:val="21"/>
          <w:szCs w:val="21"/>
        </w:rPr>
        <w:t xml:space="preserve">по адресу: г. Калуга, пл. Старый Торг, д. 5, аукционный зал. </w:t>
      </w:r>
    </w:p>
    <w:p w:rsidR="000755CB" w:rsidRPr="00317B58" w:rsidRDefault="000755CB" w:rsidP="00184E5E">
      <w:pPr>
        <w:spacing w:line="100" w:lineRule="atLeast"/>
        <w:ind w:firstLine="709"/>
        <w:jc w:val="both"/>
        <w:rPr>
          <w:rFonts w:ascii="Times New Roman" w:hAnsi="Times New Roman" w:cs="Times New Roman"/>
          <w:b/>
          <w:color w:val="000000"/>
          <w:sz w:val="21"/>
          <w:szCs w:val="21"/>
        </w:rPr>
      </w:pPr>
    </w:p>
    <w:p w:rsidR="00C747CE" w:rsidRPr="00317B58" w:rsidRDefault="000755CB" w:rsidP="00792E32">
      <w:pPr>
        <w:ind w:firstLine="708"/>
        <w:jc w:val="both"/>
        <w:rPr>
          <w:rStyle w:val="a3"/>
          <w:rFonts w:ascii="Times New Roman" w:hAnsi="Times New Roman" w:cs="Times New Roman"/>
          <w:b w:val="0"/>
          <w:sz w:val="21"/>
          <w:szCs w:val="21"/>
        </w:rPr>
      </w:pPr>
      <w:r w:rsidRPr="00317B58">
        <w:rPr>
          <w:rStyle w:val="a3"/>
          <w:rFonts w:ascii="Times New Roman" w:hAnsi="Times New Roman" w:cs="Times New Roman"/>
          <w:b w:val="0"/>
          <w:sz w:val="21"/>
          <w:szCs w:val="21"/>
        </w:rPr>
        <w:t xml:space="preserve">Комиссия подводит итоги приема заявок и отмечает, что за период с </w:t>
      </w:r>
      <w:r w:rsidR="002C2D6E" w:rsidRPr="002C2D6E">
        <w:rPr>
          <w:rFonts w:ascii="Times New Roman" w:eastAsia="SimSun" w:hAnsi="Times New Roman" w:cs="font293"/>
          <w:color w:val="000000"/>
          <w:kern w:val="2"/>
          <w:sz w:val="21"/>
          <w:szCs w:val="21"/>
        </w:rPr>
        <w:t xml:space="preserve">13 мая 2022 г. по 9 июня </w:t>
      </w:r>
      <w:r w:rsidR="00D0026E" w:rsidRPr="00D0026E">
        <w:rPr>
          <w:rFonts w:ascii="Times New Roman" w:eastAsia="SimSun" w:hAnsi="Times New Roman" w:cs="font293"/>
          <w:color w:val="000000"/>
          <w:kern w:val="2"/>
          <w:sz w:val="21"/>
          <w:szCs w:val="21"/>
        </w:rPr>
        <w:t>2022</w:t>
      </w:r>
      <w:r w:rsidR="005249ED">
        <w:rPr>
          <w:rFonts w:ascii="Times New Roman" w:eastAsia="SimSun" w:hAnsi="Times New Roman" w:cs="font293"/>
          <w:color w:val="000000"/>
          <w:kern w:val="2"/>
          <w:sz w:val="21"/>
          <w:szCs w:val="21"/>
        </w:rPr>
        <w:t> </w:t>
      </w:r>
      <w:r w:rsidR="006B0C41">
        <w:rPr>
          <w:rStyle w:val="a3"/>
          <w:rFonts w:ascii="Times New Roman" w:hAnsi="Times New Roman" w:cs="Times New Roman"/>
          <w:b w:val="0"/>
          <w:sz w:val="21"/>
          <w:szCs w:val="21"/>
        </w:rPr>
        <w:t>г.</w:t>
      </w:r>
      <w:r w:rsidRPr="00317B58">
        <w:rPr>
          <w:rStyle w:val="a3"/>
          <w:rFonts w:ascii="Times New Roman" w:hAnsi="Times New Roman" w:cs="Times New Roman"/>
          <w:b w:val="0"/>
          <w:sz w:val="21"/>
          <w:szCs w:val="21"/>
        </w:rPr>
        <w:t xml:space="preserve"> на участие в аукционе </w:t>
      </w:r>
      <w:r w:rsidR="0011734B">
        <w:rPr>
          <w:rStyle w:val="a3"/>
          <w:rFonts w:ascii="Times New Roman" w:hAnsi="Times New Roman" w:cs="Times New Roman"/>
          <w:b w:val="0"/>
          <w:sz w:val="21"/>
          <w:szCs w:val="21"/>
        </w:rPr>
        <w:t>на</w:t>
      </w:r>
      <w:r w:rsidR="0011734B" w:rsidRPr="0011734B">
        <w:rPr>
          <w:rStyle w:val="a3"/>
          <w:rFonts w:ascii="Times New Roman" w:hAnsi="Times New Roman" w:cs="Times New Roman"/>
          <w:b w:val="0"/>
          <w:sz w:val="21"/>
          <w:szCs w:val="21"/>
        </w:rPr>
        <w:t>право заключения договора о комплексном развитии незастроенной территории</w:t>
      </w:r>
      <w:r w:rsidRPr="00317B58">
        <w:rPr>
          <w:rStyle w:val="a3"/>
          <w:rFonts w:ascii="Times New Roman" w:hAnsi="Times New Roman" w:cs="Times New Roman"/>
          <w:b w:val="0"/>
          <w:sz w:val="21"/>
          <w:szCs w:val="21"/>
        </w:rPr>
        <w:t xml:space="preserve">, являющегося предметом аукциона, </w:t>
      </w:r>
      <w:r w:rsidR="002C2D6E">
        <w:rPr>
          <w:rStyle w:val="a3"/>
          <w:rFonts w:ascii="Times New Roman" w:hAnsi="Times New Roman" w:cs="Times New Roman"/>
          <w:b w:val="0"/>
          <w:sz w:val="21"/>
          <w:szCs w:val="21"/>
        </w:rPr>
        <w:t xml:space="preserve">была подана заявка от следующего заявителя: </w:t>
      </w:r>
    </w:p>
    <w:p w:rsidR="00AA0A49" w:rsidRPr="00317B58" w:rsidRDefault="00AA0A49" w:rsidP="00792E32">
      <w:pPr>
        <w:ind w:firstLine="708"/>
        <w:jc w:val="both"/>
        <w:rPr>
          <w:rStyle w:val="a3"/>
          <w:rFonts w:ascii="Times New Roman" w:hAnsi="Times New Roman" w:cs="Times New Roman"/>
          <w:b w:val="0"/>
          <w:sz w:val="21"/>
          <w:szCs w:val="21"/>
        </w:rPr>
      </w:pPr>
    </w:p>
    <w:p w:rsidR="0066472E" w:rsidRDefault="004C2352" w:rsidP="00FF43F9">
      <w:pPr>
        <w:ind w:firstLine="708"/>
        <w:jc w:val="both"/>
        <w:rPr>
          <w:rFonts w:ascii="Times New Roman" w:eastAsia="MS Mincho" w:hAnsi="Times New Roman" w:cs="Times New Roman"/>
          <w:color w:val="000000"/>
          <w:kern w:val="1"/>
          <w:sz w:val="21"/>
          <w:szCs w:val="21"/>
        </w:rPr>
      </w:pPr>
      <w:r>
        <w:rPr>
          <w:rFonts w:ascii="Times New Roman" w:eastAsia="MS Mincho" w:hAnsi="Times New Roman" w:cs="Times New Roman"/>
          <w:color w:val="000000"/>
          <w:kern w:val="1"/>
          <w:sz w:val="21"/>
          <w:szCs w:val="21"/>
        </w:rPr>
        <w:t>1</w:t>
      </w:r>
      <w:r w:rsidR="000C2900">
        <w:rPr>
          <w:rFonts w:ascii="Times New Roman" w:eastAsia="MS Mincho" w:hAnsi="Times New Roman" w:cs="Times New Roman"/>
          <w:color w:val="000000"/>
          <w:kern w:val="1"/>
          <w:sz w:val="21"/>
          <w:szCs w:val="21"/>
        </w:rPr>
        <w:t>.</w:t>
      </w:r>
      <w:r w:rsidR="002C2D6E">
        <w:rPr>
          <w:rFonts w:ascii="Times New Roman" w:eastAsia="MS Mincho" w:hAnsi="Times New Roman" w:cs="Times New Roman"/>
          <w:color w:val="000000"/>
          <w:kern w:val="1"/>
          <w:sz w:val="21"/>
          <w:szCs w:val="21"/>
        </w:rPr>
        <w:t>ООО «Строительная компания «Азимут-Калуга» –заявка № 21511</w:t>
      </w:r>
      <w:r w:rsidR="002C2D6E" w:rsidRPr="00A3032E">
        <w:rPr>
          <w:rFonts w:ascii="Times New Roman" w:eastAsia="MS Mincho" w:hAnsi="Times New Roman" w:cs="Times New Roman"/>
          <w:color w:val="000000"/>
          <w:kern w:val="1"/>
          <w:sz w:val="21"/>
          <w:szCs w:val="21"/>
        </w:rPr>
        <w:t xml:space="preserve"> от </w:t>
      </w:r>
      <w:r w:rsidR="002C2D6E">
        <w:rPr>
          <w:rFonts w:ascii="Times New Roman" w:eastAsia="MS Mincho" w:hAnsi="Times New Roman" w:cs="Times New Roman"/>
          <w:color w:val="000000"/>
          <w:kern w:val="1"/>
          <w:sz w:val="21"/>
          <w:szCs w:val="21"/>
        </w:rPr>
        <w:t>06.06</w:t>
      </w:r>
      <w:r w:rsidR="002C2D6E" w:rsidRPr="00A3032E">
        <w:rPr>
          <w:rFonts w:ascii="Times New Roman" w:eastAsia="MS Mincho" w:hAnsi="Times New Roman" w:cs="Times New Roman"/>
          <w:color w:val="000000"/>
          <w:kern w:val="1"/>
          <w:sz w:val="21"/>
          <w:szCs w:val="21"/>
        </w:rPr>
        <w:t xml:space="preserve">.2022 в </w:t>
      </w:r>
      <w:r w:rsidR="002C2D6E">
        <w:rPr>
          <w:rFonts w:ascii="Times New Roman" w:eastAsia="MS Mincho" w:hAnsi="Times New Roman" w:cs="Times New Roman"/>
          <w:color w:val="000000"/>
          <w:kern w:val="1"/>
          <w:sz w:val="21"/>
          <w:szCs w:val="21"/>
        </w:rPr>
        <w:t>11</w:t>
      </w:r>
      <w:r w:rsidR="002C2D6E" w:rsidRPr="00A3032E">
        <w:rPr>
          <w:rFonts w:ascii="Times New Roman" w:eastAsia="MS Mincho" w:hAnsi="Times New Roman" w:cs="Times New Roman"/>
          <w:color w:val="000000"/>
          <w:kern w:val="1"/>
          <w:sz w:val="21"/>
          <w:szCs w:val="21"/>
        </w:rPr>
        <w:t>:</w:t>
      </w:r>
      <w:r w:rsidR="002C2D6E">
        <w:rPr>
          <w:rFonts w:ascii="Times New Roman" w:eastAsia="MS Mincho" w:hAnsi="Times New Roman" w:cs="Times New Roman"/>
          <w:color w:val="000000"/>
          <w:kern w:val="1"/>
          <w:sz w:val="21"/>
          <w:szCs w:val="21"/>
        </w:rPr>
        <w:t>46.</w:t>
      </w:r>
    </w:p>
    <w:p w:rsidR="00316A58" w:rsidRPr="00317B58" w:rsidRDefault="00316A58" w:rsidP="00792E32">
      <w:pPr>
        <w:ind w:firstLine="708"/>
        <w:jc w:val="both"/>
        <w:rPr>
          <w:rFonts w:ascii="Times New Roman" w:eastAsia="MS Mincho" w:hAnsi="Times New Roman" w:cs="Times New Roman"/>
          <w:color w:val="000000"/>
          <w:kern w:val="1"/>
          <w:sz w:val="21"/>
          <w:szCs w:val="21"/>
        </w:rPr>
      </w:pPr>
    </w:p>
    <w:p w:rsidR="00792E32" w:rsidRPr="00317B58" w:rsidRDefault="00792E32" w:rsidP="00792E32">
      <w:pPr>
        <w:ind w:firstLine="709"/>
        <w:contextualSpacing/>
        <w:jc w:val="both"/>
        <w:rPr>
          <w:rStyle w:val="a3"/>
          <w:rFonts w:ascii="Times New Roman" w:hAnsi="Times New Roman" w:cs="Times New Roman"/>
          <w:b w:val="0"/>
          <w:sz w:val="21"/>
          <w:szCs w:val="21"/>
        </w:rPr>
      </w:pPr>
      <w:r w:rsidRPr="00317B58">
        <w:rPr>
          <w:rFonts w:ascii="Times New Roman" w:hAnsi="Times New Roman" w:cs="Times New Roman"/>
          <w:sz w:val="21"/>
          <w:szCs w:val="21"/>
        </w:rPr>
        <w:t>Наименование (и</w:t>
      </w:r>
      <w:r w:rsidRPr="00317B58">
        <w:rPr>
          <w:rStyle w:val="a3"/>
          <w:rFonts w:ascii="Times New Roman" w:hAnsi="Times New Roman" w:cs="Times New Roman"/>
          <w:b w:val="0"/>
          <w:sz w:val="21"/>
          <w:szCs w:val="21"/>
        </w:rPr>
        <w:t xml:space="preserve">мена) заявителей, отозвавших </w:t>
      </w:r>
      <w:r w:rsidR="00500993" w:rsidRPr="00317B58">
        <w:rPr>
          <w:rStyle w:val="a3"/>
          <w:rFonts w:ascii="Times New Roman" w:hAnsi="Times New Roman" w:cs="Times New Roman"/>
          <w:b w:val="0"/>
          <w:sz w:val="21"/>
          <w:szCs w:val="21"/>
        </w:rPr>
        <w:t>заявки</w:t>
      </w:r>
      <w:r w:rsidRPr="00317B58">
        <w:rPr>
          <w:rStyle w:val="a3"/>
          <w:rFonts w:ascii="Times New Roman" w:hAnsi="Times New Roman" w:cs="Times New Roman"/>
          <w:b w:val="0"/>
          <w:sz w:val="21"/>
          <w:szCs w:val="21"/>
        </w:rPr>
        <w:t>: не имеется.</w:t>
      </w:r>
    </w:p>
    <w:p w:rsidR="00D0250D" w:rsidRPr="00317B58" w:rsidRDefault="00D0250D" w:rsidP="00BA0778">
      <w:pPr>
        <w:jc w:val="both"/>
        <w:rPr>
          <w:rStyle w:val="a3"/>
          <w:rFonts w:ascii="Times New Roman" w:hAnsi="Times New Roman" w:cs="Times New Roman"/>
          <w:b w:val="0"/>
          <w:sz w:val="21"/>
          <w:szCs w:val="21"/>
        </w:rPr>
      </w:pPr>
    </w:p>
    <w:p w:rsidR="005249ED" w:rsidRDefault="00DE10B5" w:rsidP="0025448A">
      <w:pPr>
        <w:jc w:val="both"/>
        <w:rPr>
          <w:rFonts w:ascii="Times New Roman" w:eastAsia="MS Mincho" w:hAnsi="Times New Roman" w:cs="Times New Roman"/>
          <w:color w:val="000000"/>
          <w:kern w:val="1"/>
          <w:sz w:val="21"/>
          <w:szCs w:val="21"/>
        </w:rPr>
      </w:pPr>
      <w:r w:rsidRPr="00317B58">
        <w:rPr>
          <w:rStyle w:val="a3"/>
          <w:rFonts w:ascii="Times New Roman" w:hAnsi="Times New Roman" w:cs="Times New Roman"/>
          <w:b w:val="0"/>
          <w:sz w:val="21"/>
          <w:szCs w:val="21"/>
        </w:rPr>
        <w:tab/>
      </w:r>
      <w:r w:rsidR="00792E32" w:rsidRPr="00317B58">
        <w:rPr>
          <w:rStyle w:val="a3"/>
          <w:rFonts w:ascii="Times New Roman" w:hAnsi="Times New Roman" w:cs="Times New Roman"/>
          <w:b w:val="0"/>
          <w:sz w:val="21"/>
          <w:szCs w:val="21"/>
        </w:rPr>
        <w:t>Комиссия рассмотре</w:t>
      </w:r>
      <w:r w:rsidR="009948B4" w:rsidRPr="00317B58">
        <w:rPr>
          <w:rStyle w:val="a3"/>
          <w:rFonts w:ascii="Times New Roman" w:hAnsi="Times New Roman" w:cs="Times New Roman"/>
          <w:b w:val="0"/>
          <w:sz w:val="21"/>
          <w:szCs w:val="21"/>
        </w:rPr>
        <w:t>ла заявк</w:t>
      </w:r>
      <w:r w:rsidR="002C2D6E">
        <w:rPr>
          <w:rStyle w:val="a3"/>
          <w:rFonts w:ascii="Times New Roman" w:hAnsi="Times New Roman" w:cs="Times New Roman"/>
          <w:b w:val="0"/>
          <w:sz w:val="21"/>
          <w:szCs w:val="21"/>
        </w:rPr>
        <w:t>у</w:t>
      </w:r>
      <w:r w:rsidR="009948B4" w:rsidRPr="00317B58">
        <w:rPr>
          <w:rStyle w:val="a3"/>
          <w:rFonts w:ascii="Times New Roman" w:hAnsi="Times New Roman" w:cs="Times New Roman"/>
          <w:b w:val="0"/>
          <w:sz w:val="21"/>
          <w:szCs w:val="21"/>
        </w:rPr>
        <w:t xml:space="preserve"> и документы заявител</w:t>
      </w:r>
      <w:r w:rsidR="002C2D6E">
        <w:rPr>
          <w:rStyle w:val="a3"/>
          <w:rFonts w:ascii="Times New Roman" w:hAnsi="Times New Roman" w:cs="Times New Roman"/>
          <w:b w:val="0"/>
          <w:sz w:val="21"/>
          <w:szCs w:val="21"/>
        </w:rPr>
        <w:t xml:space="preserve">я </w:t>
      </w:r>
      <w:r w:rsidR="00792E32" w:rsidRPr="00317B58">
        <w:rPr>
          <w:rStyle w:val="a3"/>
          <w:rFonts w:ascii="Times New Roman" w:hAnsi="Times New Roman" w:cs="Times New Roman"/>
          <w:b w:val="0"/>
          <w:sz w:val="21"/>
          <w:szCs w:val="21"/>
        </w:rPr>
        <w:t>на соответствие заяв</w:t>
      </w:r>
      <w:r w:rsidR="002C2D6E">
        <w:rPr>
          <w:rStyle w:val="a3"/>
          <w:rFonts w:ascii="Times New Roman" w:hAnsi="Times New Roman" w:cs="Times New Roman"/>
          <w:b w:val="0"/>
          <w:sz w:val="21"/>
          <w:szCs w:val="21"/>
        </w:rPr>
        <w:t>ки</w:t>
      </w:r>
      <w:r w:rsidR="00792E32" w:rsidRPr="00317B58">
        <w:rPr>
          <w:rStyle w:val="a3"/>
          <w:rFonts w:ascii="Times New Roman" w:hAnsi="Times New Roman" w:cs="Times New Roman"/>
          <w:b w:val="0"/>
          <w:sz w:val="21"/>
          <w:szCs w:val="21"/>
        </w:rPr>
        <w:t xml:space="preserve"> на участие в аукционе </w:t>
      </w:r>
      <w:r w:rsidRPr="00317B58">
        <w:rPr>
          <w:rStyle w:val="a3"/>
          <w:rFonts w:ascii="Times New Roman" w:hAnsi="Times New Roman" w:cs="Times New Roman"/>
          <w:b w:val="0"/>
          <w:sz w:val="21"/>
          <w:szCs w:val="21"/>
        </w:rPr>
        <w:t>и заявител</w:t>
      </w:r>
      <w:r w:rsidR="002C2D6E">
        <w:rPr>
          <w:rStyle w:val="a3"/>
          <w:rFonts w:ascii="Times New Roman" w:hAnsi="Times New Roman" w:cs="Times New Roman"/>
          <w:b w:val="0"/>
          <w:sz w:val="21"/>
          <w:szCs w:val="21"/>
        </w:rPr>
        <w:t>я</w:t>
      </w:r>
      <w:r w:rsidRPr="00317B58">
        <w:rPr>
          <w:rStyle w:val="a3"/>
          <w:rFonts w:ascii="Times New Roman" w:hAnsi="Times New Roman" w:cs="Times New Roman"/>
          <w:b w:val="0"/>
          <w:sz w:val="21"/>
          <w:szCs w:val="21"/>
        </w:rPr>
        <w:t xml:space="preserve"> всем требованиям и </w:t>
      </w:r>
      <w:r w:rsidR="00792E32" w:rsidRPr="00317B58">
        <w:rPr>
          <w:rStyle w:val="a3"/>
          <w:rFonts w:ascii="Times New Roman" w:hAnsi="Times New Roman" w:cs="Times New Roman"/>
          <w:b w:val="0"/>
          <w:sz w:val="21"/>
          <w:szCs w:val="21"/>
        </w:rPr>
        <w:t>указанным в извещении о проведении аукционаусловиям аукциона, а также установила факт поступления задатк</w:t>
      </w:r>
      <w:r w:rsidR="002C2D6E">
        <w:rPr>
          <w:rStyle w:val="a3"/>
          <w:rFonts w:ascii="Times New Roman" w:hAnsi="Times New Roman" w:cs="Times New Roman"/>
          <w:b w:val="0"/>
          <w:sz w:val="21"/>
          <w:szCs w:val="21"/>
        </w:rPr>
        <w:t>а</w:t>
      </w:r>
      <w:r w:rsidR="00792E32" w:rsidRPr="00317B58">
        <w:rPr>
          <w:rStyle w:val="a3"/>
          <w:rFonts w:ascii="Times New Roman" w:hAnsi="Times New Roman" w:cs="Times New Roman"/>
          <w:b w:val="0"/>
          <w:sz w:val="21"/>
          <w:szCs w:val="21"/>
        </w:rPr>
        <w:t>:</w:t>
      </w:r>
    </w:p>
    <w:p w:rsidR="00483516" w:rsidRPr="00317B58" w:rsidRDefault="00483516" w:rsidP="0025448A">
      <w:pPr>
        <w:jc w:val="both"/>
        <w:rPr>
          <w:rFonts w:ascii="Times New Roman" w:eastAsia="MS Mincho" w:hAnsi="Times New Roman" w:cs="Times New Roman"/>
          <w:color w:val="000000"/>
          <w:kern w:val="1"/>
          <w:sz w:val="21"/>
          <w:szCs w:val="21"/>
        </w:rPr>
      </w:pPr>
    </w:p>
    <w:p w:rsidR="00A3032E" w:rsidRDefault="002C2D6E" w:rsidP="002C2D6E">
      <w:pPr>
        <w:ind w:firstLine="708"/>
        <w:jc w:val="both"/>
        <w:rPr>
          <w:rFonts w:ascii="Times New Roman" w:eastAsia="MS Mincho" w:hAnsi="Times New Roman"/>
          <w:sz w:val="21"/>
          <w:szCs w:val="21"/>
        </w:rPr>
      </w:pPr>
      <w:r>
        <w:rPr>
          <w:rFonts w:ascii="Times New Roman" w:eastAsia="MS Mincho" w:hAnsi="Times New Roman" w:cs="Times New Roman"/>
          <w:color w:val="000000"/>
          <w:kern w:val="1"/>
          <w:sz w:val="21"/>
          <w:szCs w:val="21"/>
        </w:rPr>
        <w:t>1. ООО «Строительная компания «Азимут-Калуга»</w:t>
      </w:r>
      <w:r w:rsidR="0011734B">
        <w:rPr>
          <w:rFonts w:ascii="Times New Roman" w:eastAsia="MS Mincho" w:hAnsi="Times New Roman" w:cs="Times New Roman"/>
          <w:color w:val="000000"/>
          <w:kern w:val="1"/>
          <w:sz w:val="21"/>
          <w:szCs w:val="21"/>
        </w:rPr>
        <w:t xml:space="preserve">– </w:t>
      </w:r>
      <w:r w:rsidR="0011734B" w:rsidRPr="00483516">
        <w:rPr>
          <w:rFonts w:ascii="Times New Roman" w:eastAsia="MS Mincho" w:hAnsi="Times New Roman" w:cs="Times New Roman"/>
          <w:color w:val="000000"/>
          <w:kern w:val="1"/>
          <w:sz w:val="21"/>
          <w:szCs w:val="21"/>
        </w:rPr>
        <w:t xml:space="preserve">выписка из счета от </w:t>
      </w:r>
      <w:r>
        <w:rPr>
          <w:rFonts w:ascii="Times New Roman" w:eastAsia="MS Mincho" w:hAnsi="Times New Roman" w:cs="Times New Roman"/>
          <w:color w:val="000000"/>
          <w:kern w:val="1"/>
          <w:sz w:val="21"/>
          <w:szCs w:val="21"/>
        </w:rPr>
        <w:t>06.06</w:t>
      </w:r>
      <w:r w:rsidR="0011734B">
        <w:rPr>
          <w:rFonts w:ascii="Times New Roman" w:eastAsia="MS Mincho" w:hAnsi="Times New Roman" w:cs="Times New Roman"/>
          <w:color w:val="000000"/>
          <w:kern w:val="1"/>
          <w:sz w:val="21"/>
          <w:szCs w:val="21"/>
        </w:rPr>
        <w:t>.2022</w:t>
      </w:r>
      <w:r w:rsidR="0011734B" w:rsidRPr="00483516">
        <w:rPr>
          <w:rFonts w:ascii="Times New Roman" w:eastAsia="MS Mincho" w:hAnsi="Times New Roman" w:cs="Times New Roman"/>
          <w:color w:val="000000"/>
          <w:kern w:val="1"/>
          <w:sz w:val="21"/>
          <w:szCs w:val="21"/>
        </w:rPr>
        <w:t xml:space="preserve"> на сумму </w:t>
      </w:r>
      <w:r w:rsidRPr="00B10825">
        <w:rPr>
          <w:rFonts w:ascii="Times New Roman" w:eastAsia="MS Mincho" w:hAnsi="Times New Roman"/>
          <w:sz w:val="21"/>
          <w:szCs w:val="21"/>
        </w:rPr>
        <w:t>6 909 000,00</w:t>
      </w:r>
      <w:r>
        <w:rPr>
          <w:rFonts w:ascii="Times New Roman" w:eastAsia="MS Mincho" w:hAnsi="Times New Roman"/>
          <w:sz w:val="21"/>
          <w:szCs w:val="21"/>
        </w:rPr>
        <w:t> </w:t>
      </w:r>
      <w:r w:rsidR="0011734B" w:rsidRPr="000E1C5C">
        <w:rPr>
          <w:rFonts w:ascii="Times New Roman" w:eastAsia="MS Mincho" w:hAnsi="Times New Roman"/>
          <w:sz w:val="21"/>
          <w:szCs w:val="21"/>
        </w:rPr>
        <w:t>руб.</w:t>
      </w:r>
    </w:p>
    <w:p w:rsidR="002C2D6E" w:rsidRDefault="002C2D6E" w:rsidP="002C2D6E">
      <w:pPr>
        <w:ind w:firstLine="708"/>
        <w:jc w:val="both"/>
        <w:rPr>
          <w:rFonts w:ascii="Times New Roman" w:eastAsia="MS Mincho" w:hAnsi="Times New Roman" w:cs="Times New Roman"/>
          <w:color w:val="000000"/>
          <w:kern w:val="1"/>
          <w:sz w:val="21"/>
          <w:szCs w:val="21"/>
        </w:rPr>
      </w:pPr>
    </w:p>
    <w:p w:rsidR="00792E32" w:rsidRPr="00317B58" w:rsidRDefault="00792E32" w:rsidP="004C7356">
      <w:pPr>
        <w:ind w:firstLine="708"/>
        <w:jc w:val="both"/>
        <w:rPr>
          <w:rStyle w:val="a3"/>
          <w:rFonts w:ascii="Times New Roman" w:hAnsi="Times New Roman" w:cs="Times New Roman"/>
          <w:sz w:val="21"/>
          <w:szCs w:val="21"/>
        </w:rPr>
      </w:pPr>
      <w:r w:rsidRPr="00317B58">
        <w:rPr>
          <w:rStyle w:val="a3"/>
          <w:rFonts w:ascii="Times New Roman" w:hAnsi="Times New Roman" w:cs="Times New Roman"/>
          <w:sz w:val="21"/>
          <w:szCs w:val="21"/>
        </w:rPr>
        <w:t>На основании результатов рассмотрения заявок комиссия РЕШИЛА:</w:t>
      </w:r>
    </w:p>
    <w:p w:rsidR="00690AF6" w:rsidRPr="00317B58" w:rsidRDefault="00690AF6" w:rsidP="00792E32">
      <w:pPr>
        <w:ind w:firstLine="708"/>
        <w:rPr>
          <w:rStyle w:val="a3"/>
          <w:rFonts w:ascii="Times New Roman" w:hAnsi="Times New Roman" w:cs="Times New Roman"/>
          <w:sz w:val="21"/>
          <w:szCs w:val="21"/>
        </w:rPr>
      </w:pPr>
    </w:p>
    <w:p w:rsidR="00382DF9" w:rsidRDefault="002C2D6E" w:rsidP="00792E32">
      <w:pPr>
        <w:ind w:firstLine="709"/>
        <w:jc w:val="both"/>
        <w:rPr>
          <w:rFonts w:ascii="Times New Roman" w:hAnsi="Times New Roman" w:cs="Times New Roman"/>
          <w:b/>
          <w:bCs/>
          <w:sz w:val="21"/>
          <w:szCs w:val="21"/>
        </w:rPr>
      </w:pPr>
      <w:r>
        <w:rPr>
          <w:rFonts w:ascii="Times New Roman" w:hAnsi="Times New Roman" w:cs="Times New Roman"/>
          <w:b/>
          <w:bCs/>
          <w:sz w:val="21"/>
          <w:szCs w:val="21"/>
        </w:rPr>
        <w:lastRenderedPageBreak/>
        <w:t xml:space="preserve">1. </w:t>
      </w:r>
      <w:r w:rsidRPr="002C2D6E">
        <w:rPr>
          <w:rFonts w:ascii="Times New Roman" w:hAnsi="Times New Roman" w:cs="Times New Roman"/>
          <w:b/>
          <w:bCs/>
          <w:sz w:val="21"/>
          <w:szCs w:val="21"/>
        </w:rPr>
        <w:t>Допустить к участию в аукционе и признать участником аукциона с момента подписания настоящего протокола следующего заявителя:</w:t>
      </w:r>
    </w:p>
    <w:p w:rsidR="002C2D6E" w:rsidRPr="00317B58" w:rsidRDefault="002C2D6E" w:rsidP="00792E32">
      <w:pPr>
        <w:ind w:firstLine="709"/>
        <w:jc w:val="both"/>
        <w:rPr>
          <w:rFonts w:ascii="Times New Roman" w:hAnsi="Times New Roman" w:cs="Times New Roman"/>
          <w:b/>
          <w:bCs/>
          <w:sz w:val="21"/>
          <w:szCs w:val="21"/>
        </w:rPr>
      </w:pPr>
    </w:p>
    <w:p w:rsidR="0011734B" w:rsidRDefault="002C2D6E" w:rsidP="0011734B">
      <w:pPr>
        <w:ind w:firstLine="708"/>
        <w:jc w:val="both"/>
        <w:rPr>
          <w:rFonts w:ascii="Times New Roman" w:eastAsia="MS Mincho" w:hAnsi="Times New Roman" w:cs="Times New Roman"/>
          <w:color w:val="000000"/>
          <w:kern w:val="1"/>
          <w:sz w:val="21"/>
          <w:szCs w:val="21"/>
        </w:rPr>
      </w:pPr>
      <w:r>
        <w:rPr>
          <w:rFonts w:ascii="Times New Roman" w:eastAsia="MS Mincho" w:hAnsi="Times New Roman" w:cs="Times New Roman"/>
          <w:color w:val="000000"/>
          <w:kern w:val="1"/>
          <w:sz w:val="21"/>
          <w:szCs w:val="21"/>
        </w:rPr>
        <w:t>1. ООО «Строительная компания «Азимут-Калуга»</w:t>
      </w:r>
      <w:r w:rsidR="00F452E1">
        <w:rPr>
          <w:rFonts w:ascii="Times New Roman" w:eastAsia="MS Mincho" w:hAnsi="Times New Roman" w:cs="Times New Roman"/>
          <w:color w:val="000000"/>
          <w:kern w:val="1"/>
          <w:sz w:val="21"/>
          <w:szCs w:val="21"/>
        </w:rPr>
        <w:t xml:space="preserve"> (место нахождения: г. Калуга, ул. </w:t>
      </w:r>
      <w:r w:rsidR="00D3180C">
        <w:rPr>
          <w:rFonts w:ascii="Times New Roman" w:eastAsia="MS Mincho" w:hAnsi="Times New Roman" w:cs="Times New Roman"/>
          <w:color w:val="000000"/>
          <w:kern w:val="1"/>
          <w:sz w:val="21"/>
          <w:szCs w:val="21"/>
        </w:rPr>
        <w:t>Чичерина, д. 29, пом. 55, ком. 1).</w:t>
      </w:r>
    </w:p>
    <w:p w:rsidR="002C2D6E" w:rsidRDefault="002C2D6E" w:rsidP="00766815">
      <w:pPr>
        <w:ind w:firstLine="708"/>
        <w:jc w:val="both"/>
        <w:rPr>
          <w:rStyle w:val="a3"/>
          <w:rFonts w:ascii="Times New Roman" w:hAnsi="Times New Roman" w:cs="Times New Roman"/>
          <w:b w:val="0"/>
          <w:sz w:val="21"/>
          <w:szCs w:val="21"/>
          <w:shd w:val="clear" w:color="auto" w:fill="FFFFFF"/>
        </w:rPr>
      </w:pPr>
    </w:p>
    <w:p w:rsidR="002C2D6E" w:rsidRPr="00AD2FCC" w:rsidRDefault="002C2D6E" w:rsidP="002C2D6E">
      <w:pPr>
        <w:ind w:firstLine="708"/>
        <w:rPr>
          <w:rStyle w:val="a3"/>
          <w:rFonts w:ascii="Times New Roman" w:hAnsi="Times New Roman" w:cs="Times New Roman"/>
          <w:color w:val="000000"/>
          <w:sz w:val="22"/>
          <w:szCs w:val="22"/>
          <w:shd w:val="clear" w:color="auto" w:fill="FFFFFF"/>
        </w:rPr>
      </w:pPr>
      <w:r w:rsidRPr="00AD2FCC">
        <w:rPr>
          <w:rStyle w:val="a3"/>
          <w:rFonts w:ascii="Times New Roman" w:hAnsi="Times New Roman" w:cs="Times New Roman"/>
          <w:color w:val="000000"/>
          <w:sz w:val="22"/>
          <w:szCs w:val="22"/>
          <w:shd w:val="clear" w:color="auto" w:fill="FFFFFF"/>
        </w:rPr>
        <w:t>КОМИССИИЯ ПОСТАНОВЛЯЕТ:</w:t>
      </w:r>
    </w:p>
    <w:p w:rsidR="002C2D6E" w:rsidRPr="00AD2FCC" w:rsidRDefault="002C2D6E" w:rsidP="002C2D6E">
      <w:pPr>
        <w:ind w:firstLine="568"/>
        <w:jc w:val="both"/>
        <w:rPr>
          <w:rStyle w:val="a3"/>
          <w:rFonts w:ascii="Times New Roman" w:hAnsi="Times New Roman" w:cs="Times New Roman"/>
          <w:color w:val="000000"/>
          <w:sz w:val="22"/>
          <w:szCs w:val="22"/>
          <w:shd w:val="clear" w:color="auto" w:fill="FFFFFF"/>
        </w:rPr>
      </w:pPr>
    </w:p>
    <w:p w:rsidR="002C2D6E" w:rsidRDefault="002C2D6E" w:rsidP="00792E32">
      <w:pPr>
        <w:ind w:firstLine="708"/>
        <w:jc w:val="both"/>
        <w:rPr>
          <w:rStyle w:val="a3"/>
          <w:rFonts w:ascii="Times New Roman" w:hAnsi="Times New Roman" w:cs="Times New Roman"/>
          <w:color w:val="000000"/>
          <w:sz w:val="22"/>
          <w:szCs w:val="22"/>
          <w:shd w:val="clear" w:color="auto" w:fill="FFFFFF"/>
        </w:rPr>
      </w:pPr>
      <w:r w:rsidRPr="00AD2FCC">
        <w:rPr>
          <w:rStyle w:val="a3"/>
          <w:rFonts w:ascii="Times New Roman" w:hAnsi="Times New Roman" w:cs="Times New Roman"/>
          <w:color w:val="000000"/>
          <w:sz w:val="22"/>
          <w:szCs w:val="22"/>
          <w:shd w:val="clear" w:color="auto" w:fill="FFFFFF"/>
        </w:rPr>
        <w:t xml:space="preserve">Признать аукцион </w:t>
      </w:r>
      <w:r>
        <w:rPr>
          <w:rStyle w:val="a3"/>
          <w:rFonts w:ascii="Times New Roman" w:hAnsi="Times New Roman" w:cs="Times New Roman"/>
          <w:color w:val="000000"/>
          <w:sz w:val="22"/>
          <w:szCs w:val="22"/>
          <w:shd w:val="clear" w:color="auto" w:fill="FFFFFF"/>
        </w:rPr>
        <w:t>на</w:t>
      </w:r>
      <w:r w:rsidRPr="002C2D6E">
        <w:rPr>
          <w:rStyle w:val="a3"/>
          <w:rFonts w:ascii="Times New Roman" w:hAnsi="Times New Roman" w:cs="Times New Roman"/>
          <w:color w:val="000000"/>
          <w:sz w:val="22"/>
          <w:szCs w:val="22"/>
          <w:shd w:val="clear" w:color="auto" w:fill="FFFFFF"/>
        </w:rPr>
        <w:t>право заключения договора о комплексном развитии незастроенной территории</w:t>
      </w:r>
      <w:r w:rsidRPr="00AD2FCC">
        <w:rPr>
          <w:rStyle w:val="a3"/>
          <w:rFonts w:ascii="Times New Roman" w:hAnsi="Times New Roman" w:cs="Times New Roman"/>
          <w:color w:val="000000"/>
          <w:sz w:val="22"/>
          <w:szCs w:val="22"/>
          <w:shd w:val="clear" w:color="auto" w:fill="FFFFFF"/>
        </w:rPr>
        <w:t xml:space="preserve">, являющегося предметом аукциона, несостоявшимся, в связи с тем, что </w:t>
      </w:r>
      <w:r w:rsidRPr="002C2D6E">
        <w:rPr>
          <w:rStyle w:val="a3"/>
          <w:rFonts w:ascii="Times New Roman" w:hAnsi="Times New Roman" w:cs="Times New Roman"/>
          <w:color w:val="000000"/>
          <w:sz w:val="22"/>
          <w:szCs w:val="22"/>
          <w:shd w:val="clear" w:color="auto" w:fill="FFFFFF"/>
        </w:rPr>
        <w:t>на дату окончания срока подачи заявок на участие в аукционе подана только од</w:t>
      </w:r>
      <w:r>
        <w:rPr>
          <w:rStyle w:val="a3"/>
          <w:rFonts w:ascii="Times New Roman" w:hAnsi="Times New Roman" w:cs="Times New Roman"/>
          <w:color w:val="000000"/>
          <w:sz w:val="22"/>
          <w:szCs w:val="22"/>
          <w:shd w:val="clear" w:color="auto" w:fill="FFFFFF"/>
        </w:rPr>
        <w:t>на заявка на участие в аукционе</w:t>
      </w:r>
      <w:r w:rsidR="00F452E1">
        <w:rPr>
          <w:rStyle w:val="a3"/>
          <w:rFonts w:ascii="Times New Roman" w:hAnsi="Times New Roman" w:cs="Times New Roman"/>
          <w:color w:val="000000"/>
          <w:sz w:val="22"/>
          <w:szCs w:val="22"/>
          <w:shd w:val="clear" w:color="auto" w:fill="FFFFFF"/>
        </w:rPr>
        <w:t xml:space="preserve"> (</w:t>
      </w:r>
      <w:proofErr w:type="spellStart"/>
      <w:r w:rsidR="00F452E1">
        <w:rPr>
          <w:rStyle w:val="a3"/>
          <w:rFonts w:ascii="Times New Roman" w:hAnsi="Times New Roman" w:cs="Times New Roman"/>
          <w:color w:val="000000"/>
          <w:sz w:val="22"/>
          <w:szCs w:val="22"/>
          <w:shd w:val="clear" w:color="auto" w:fill="FFFFFF"/>
        </w:rPr>
        <w:t>пп</w:t>
      </w:r>
      <w:proofErr w:type="spellEnd"/>
      <w:r w:rsidR="00F452E1">
        <w:rPr>
          <w:rStyle w:val="a3"/>
          <w:rFonts w:ascii="Times New Roman" w:hAnsi="Times New Roman" w:cs="Times New Roman"/>
          <w:color w:val="000000"/>
          <w:sz w:val="22"/>
          <w:szCs w:val="22"/>
          <w:shd w:val="clear" w:color="auto" w:fill="FFFFFF"/>
        </w:rPr>
        <w:t>. 2 п. 7 ст. 69 Градостроительного кодекса Российской Федерации)</w:t>
      </w:r>
      <w:r>
        <w:rPr>
          <w:rStyle w:val="a3"/>
          <w:rFonts w:ascii="Times New Roman" w:hAnsi="Times New Roman" w:cs="Times New Roman"/>
          <w:color w:val="000000"/>
          <w:sz w:val="22"/>
          <w:szCs w:val="22"/>
          <w:shd w:val="clear" w:color="auto" w:fill="FFFFFF"/>
        </w:rPr>
        <w:t>.</w:t>
      </w:r>
    </w:p>
    <w:p w:rsidR="00F452E1" w:rsidRDefault="00F452E1" w:rsidP="00792E32">
      <w:pPr>
        <w:ind w:firstLine="708"/>
        <w:jc w:val="both"/>
        <w:rPr>
          <w:rStyle w:val="a3"/>
          <w:rFonts w:ascii="Times New Roman" w:hAnsi="Times New Roman" w:cs="Times New Roman"/>
          <w:color w:val="000000"/>
          <w:sz w:val="22"/>
          <w:szCs w:val="22"/>
          <w:shd w:val="clear" w:color="auto" w:fill="FFFFFF"/>
        </w:rPr>
      </w:pPr>
    </w:p>
    <w:p w:rsidR="00F452E1" w:rsidRPr="00F452E1" w:rsidRDefault="00F452E1" w:rsidP="00F452E1">
      <w:pPr>
        <w:spacing w:line="100" w:lineRule="atLeast"/>
        <w:ind w:firstLine="708"/>
        <w:jc w:val="both"/>
        <w:rPr>
          <w:rFonts w:ascii="Times New Roman" w:hAnsi="Times New Roman"/>
          <w:i/>
          <w:sz w:val="20"/>
          <w:szCs w:val="21"/>
        </w:rPr>
      </w:pPr>
      <w:r w:rsidRPr="00F452E1">
        <w:rPr>
          <w:rFonts w:ascii="Times New Roman" w:hAnsi="Times New Roman"/>
          <w:i/>
          <w:sz w:val="20"/>
          <w:szCs w:val="21"/>
        </w:rPr>
        <w:t xml:space="preserve">В случае, если аукцион признан не состоявшимися по причине участия в нем единственного участника аукциона, единственный участник аукциона вправе заключить договор, право на заключение которого являлось предметом аукциона, </w:t>
      </w:r>
      <w:r w:rsidR="00D3180C">
        <w:rPr>
          <w:rFonts w:ascii="Times New Roman" w:hAnsi="Times New Roman"/>
          <w:i/>
          <w:sz w:val="20"/>
          <w:szCs w:val="21"/>
        </w:rPr>
        <w:t>У</w:t>
      </w:r>
      <w:r w:rsidRPr="00F452E1">
        <w:rPr>
          <w:rFonts w:ascii="Times New Roman" w:hAnsi="Times New Roman"/>
          <w:i/>
          <w:sz w:val="20"/>
          <w:szCs w:val="21"/>
        </w:rPr>
        <w:t>полномоченный орган обязан заключить этот договор с этим участником аукциона по н</w:t>
      </w:r>
      <w:r>
        <w:rPr>
          <w:rFonts w:ascii="Times New Roman" w:hAnsi="Times New Roman"/>
          <w:i/>
          <w:sz w:val="20"/>
          <w:szCs w:val="21"/>
        </w:rPr>
        <w:t xml:space="preserve">ачальной цене предмета аукциона </w:t>
      </w:r>
      <w:r w:rsidRPr="00F452E1">
        <w:rPr>
          <w:rFonts w:ascii="Times New Roman" w:hAnsi="Times New Roman"/>
          <w:i/>
          <w:sz w:val="20"/>
          <w:szCs w:val="21"/>
        </w:rPr>
        <w:t>(</w:t>
      </w:r>
      <w:r>
        <w:rPr>
          <w:rFonts w:ascii="Times New Roman" w:hAnsi="Times New Roman"/>
          <w:i/>
          <w:sz w:val="20"/>
          <w:szCs w:val="21"/>
        </w:rPr>
        <w:t>п. 9</w:t>
      </w:r>
      <w:r w:rsidRPr="00F452E1">
        <w:rPr>
          <w:rFonts w:ascii="Times New Roman" w:hAnsi="Times New Roman"/>
          <w:i/>
          <w:sz w:val="20"/>
          <w:szCs w:val="21"/>
        </w:rPr>
        <w:t xml:space="preserve"> ст. 69 Градостроительного кодекса Российской Федерации).</w:t>
      </w:r>
    </w:p>
    <w:p w:rsidR="00F452E1" w:rsidRDefault="00F452E1" w:rsidP="00792E32">
      <w:pPr>
        <w:ind w:firstLine="708"/>
        <w:jc w:val="both"/>
        <w:rPr>
          <w:rStyle w:val="a3"/>
          <w:rFonts w:ascii="Times New Roman" w:hAnsi="Times New Roman" w:cs="Times New Roman"/>
          <w:color w:val="000000"/>
          <w:sz w:val="22"/>
          <w:szCs w:val="22"/>
          <w:shd w:val="clear" w:color="auto" w:fill="FFFFFF"/>
        </w:rPr>
      </w:pPr>
    </w:p>
    <w:p w:rsidR="00792E32" w:rsidRPr="00317B58" w:rsidRDefault="00792E32" w:rsidP="00792E32">
      <w:pPr>
        <w:ind w:firstLine="708"/>
        <w:jc w:val="both"/>
        <w:rPr>
          <w:rStyle w:val="a3"/>
          <w:rFonts w:ascii="Times New Roman" w:hAnsi="Times New Roman" w:cs="Times New Roman"/>
          <w:sz w:val="21"/>
          <w:szCs w:val="21"/>
          <w:shd w:val="clear" w:color="auto" w:fill="FFFFFF"/>
        </w:rPr>
      </w:pPr>
    </w:p>
    <w:tbl>
      <w:tblPr>
        <w:tblW w:w="0" w:type="auto"/>
        <w:tblInd w:w="108" w:type="dxa"/>
        <w:tblLayout w:type="fixed"/>
        <w:tblLook w:val="04A0"/>
      </w:tblPr>
      <w:tblGrid>
        <w:gridCol w:w="5387"/>
        <w:gridCol w:w="2126"/>
        <w:gridCol w:w="2410"/>
      </w:tblGrid>
      <w:tr w:rsidR="00573888" w:rsidRPr="00317B58" w:rsidTr="00573888">
        <w:trPr>
          <w:trHeight w:val="426"/>
        </w:trPr>
        <w:tc>
          <w:tcPr>
            <w:tcW w:w="5387" w:type="dxa"/>
          </w:tcPr>
          <w:p w:rsidR="00573888" w:rsidRPr="00317B58" w:rsidRDefault="00573888">
            <w:pPr>
              <w:spacing w:line="360" w:lineRule="auto"/>
              <w:rPr>
                <w:rFonts w:ascii="Times New Roman" w:hAnsi="Times New Roman" w:cs="Times New Roman"/>
                <w:sz w:val="21"/>
                <w:szCs w:val="21"/>
                <w:lang w:eastAsia="ru-RU"/>
              </w:rPr>
            </w:pPr>
            <w:r w:rsidRPr="00317B58">
              <w:rPr>
                <w:rFonts w:ascii="Times New Roman" w:hAnsi="Times New Roman" w:cs="Times New Roman"/>
                <w:sz w:val="21"/>
                <w:szCs w:val="21"/>
                <w:lang w:eastAsia="ru-RU"/>
              </w:rPr>
              <w:t>Председатель комиссии</w:t>
            </w:r>
          </w:p>
          <w:p w:rsidR="00573888" w:rsidRPr="00317B58" w:rsidRDefault="00573888">
            <w:pPr>
              <w:suppressAutoHyphens w:val="0"/>
              <w:spacing w:line="360" w:lineRule="auto"/>
              <w:ind w:firstLine="540"/>
              <w:rPr>
                <w:rFonts w:ascii="Times New Roman" w:hAnsi="Times New Roman" w:cs="Times New Roman"/>
                <w:sz w:val="21"/>
                <w:szCs w:val="21"/>
                <w:lang w:eastAsia="ru-RU"/>
              </w:rPr>
            </w:pPr>
            <w:r w:rsidRPr="00317B58">
              <w:rPr>
                <w:rFonts w:ascii="Times New Roman" w:hAnsi="Times New Roman" w:cs="Times New Roman"/>
                <w:sz w:val="21"/>
                <w:szCs w:val="21"/>
                <w:lang w:eastAsia="ru-RU"/>
              </w:rPr>
              <w:t>Заместитель председателя комиссии</w:t>
            </w:r>
          </w:p>
          <w:p w:rsidR="00573888" w:rsidRPr="00317B58" w:rsidRDefault="00573888">
            <w:pPr>
              <w:suppressAutoHyphens w:val="0"/>
              <w:spacing w:line="360" w:lineRule="auto"/>
              <w:rPr>
                <w:rFonts w:ascii="Times New Roman" w:hAnsi="Times New Roman" w:cs="Times New Roman"/>
                <w:sz w:val="21"/>
                <w:szCs w:val="21"/>
                <w:lang w:eastAsia="ru-RU"/>
              </w:rPr>
            </w:pPr>
            <w:r w:rsidRPr="00317B58">
              <w:rPr>
                <w:rFonts w:ascii="Times New Roman" w:hAnsi="Times New Roman" w:cs="Times New Roman"/>
                <w:sz w:val="21"/>
                <w:szCs w:val="21"/>
                <w:lang w:eastAsia="ru-RU"/>
              </w:rPr>
              <w:t xml:space="preserve">          Члены комиссии</w:t>
            </w:r>
          </w:p>
          <w:p w:rsidR="00573888" w:rsidRPr="00317B58" w:rsidRDefault="00573888">
            <w:pPr>
              <w:suppressAutoHyphens w:val="0"/>
              <w:spacing w:line="360" w:lineRule="auto"/>
              <w:rPr>
                <w:rFonts w:ascii="Times New Roman" w:hAnsi="Times New Roman" w:cs="Times New Roman"/>
                <w:sz w:val="21"/>
                <w:szCs w:val="21"/>
                <w:lang w:eastAsia="ru-RU"/>
              </w:rPr>
            </w:pPr>
          </w:p>
          <w:p w:rsidR="00573888" w:rsidRPr="00317B58" w:rsidRDefault="00573888">
            <w:pPr>
              <w:suppressAutoHyphens w:val="0"/>
              <w:spacing w:line="360" w:lineRule="auto"/>
              <w:rPr>
                <w:rFonts w:ascii="Times New Roman" w:hAnsi="Times New Roman" w:cs="Times New Roman"/>
                <w:sz w:val="22"/>
                <w:szCs w:val="22"/>
                <w:lang w:eastAsia="ru-RU"/>
              </w:rPr>
            </w:pPr>
          </w:p>
        </w:tc>
        <w:tc>
          <w:tcPr>
            <w:tcW w:w="2126" w:type="dxa"/>
            <w:hideMark/>
          </w:tcPr>
          <w:p w:rsidR="00D3180C" w:rsidRPr="00650CE4" w:rsidRDefault="00D3180C" w:rsidP="00D3180C">
            <w:pPr>
              <w:spacing w:line="360" w:lineRule="auto"/>
              <w:ind w:right="27"/>
              <w:jc w:val="both"/>
              <w:rPr>
                <w:rFonts w:ascii="Times New Roman" w:hAnsi="Times New Roman" w:cs="Times New Roman"/>
                <w:bCs/>
                <w:sz w:val="21"/>
                <w:szCs w:val="21"/>
              </w:rPr>
            </w:pPr>
            <w:r w:rsidRPr="00650CE4">
              <w:rPr>
                <w:rFonts w:ascii="Times New Roman" w:hAnsi="Times New Roman" w:cs="Times New Roman"/>
                <w:bCs/>
                <w:sz w:val="21"/>
                <w:szCs w:val="21"/>
              </w:rPr>
              <w:t>«ЗА» подпись</w:t>
            </w:r>
          </w:p>
          <w:p w:rsidR="00D3180C" w:rsidRPr="00650CE4" w:rsidRDefault="00D3180C" w:rsidP="00D3180C">
            <w:pPr>
              <w:spacing w:line="360" w:lineRule="auto"/>
              <w:ind w:right="27"/>
              <w:jc w:val="both"/>
              <w:rPr>
                <w:rFonts w:ascii="Times New Roman" w:hAnsi="Times New Roman" w:cs="Times New Roman"/>
                <w:bCs/>
                <w:sz w:val="21"/>
                <w:szCs w:val="21"/>
              </w:rPr>
            </w:pPr>
            <w:r w:rsidRPr="00650CE4">
              <w:rPr>
                <w:rFonts w:ascii="Times New Roman" w:hAnsi="Times New Roman" w:cs="Times New Roman"/>
                <w:bCs/>
                <w:sz w:val="21"/>
                <w:szCs w:val="21"/>
              </w:rPr>
              <w:t>«ЗА» подпись</w:t>
            </w:r>
          </w:p>
          <w:p w:rsidR="00D3180C" w:rsidRPr="00650CE4" w:rsidRDefault="00D3180C" w:rsidP="00D3180C">
            <w:pPr>
              <w:spacing w:line="360" w:lineRule="auto"/>
              <w:ind w:right="27"/>
              <w:jc w:val="both"/>
              <w:rPr>
                <w:rFonts w:ascii="Times New Roman" w:hAnsi="Times New Roman" w:cs="Times New Roman"/>
                <w:bCs/>
                <w:sz w:val="21"/>
                <w:szCs w:val="21"/>
              </w:rPr>
            </w:pPr>
            <w:r w:rsidRPr="00650CE4">
              <w:rPr>
                <w:rFonts w:ascii="Times New Roman" w:hAnsi="Times New Roman" w:cs="Times New Roman"/>
                <w:bCs/>
                <w:sz w:val="21"/>
                <w:szCs w:val="21"/>
              </w:rPr>
              <w:t>Отсутствует</w:t>
            </w:r>
          </w:p>
          <w:p w:rsidR="00D3180C" w:rsidRPr="00650CE4" w:rsidRDefault="00D3180C" w:rsidP="00D3180C">
            <w:pPr>
              <w:spacing w:line="360" w:lineRule="auto"/>
              <w:ind w:right="27"/>
              <w:jc w:val="both"/>
              <w:rPr>
                <w:rFonts w:ascii="Times New Roman" w:hAnsi="Times New Roman" w:cs="Times New Roman"/>
                <w:bCs/>
                <w:sz w:val="21"/>
                <w:szCs w:val="21"/>
              </w:rPr>
            </w:pPr>
            <w:r w:rsidRPr="00650CE4">
              <w:rPr>
                <w:rFonts w:ascii="Times New Roman" w:hAnsi="Times New Roman" w:cs="Times New Roman"/>
                <w:bCs/>
                <w:sz w:val="21"/>
                <w:szCs w:val="21"/>
              </w:rPr>
              <w:t>Отсутствует</w:t>
            </w:r>
          </w:p>
          <w:p w:rsidR="00D3180C" w:rsidRPr="00650CE4" w:rsidRDefault="00D3180C" w:rsidP="00D3180C">
            <w:pPr>
              <w:spacing w:line="360" w:lineRule="auto"/>
              <w:ind w:right="27"/>
              <w:jc w:val="both"/>
              <w:rPr>
                <w:rFonts w:ascii="Times New Roman" w:hAnsi="Times New Roman" w:cs="Times New Roman"/>
                <w:bCs/>
                <w:sz w:val="21"/>
                <w:szCs w:val="21"/>
              </w:rPr>
            </w:pPr>
            <w:r w:rsidRPr="00650CE4">
              <w:rPr>
                <w:rFonts w:ascii="Times New Roman" w:hAnsi="Times New Roman" w:cs="Times New Roman"/>
                <w:bCs/>
                <w:sz w:val="21"/>
                <w:szCs w:val="21"/>
              </w:rPr>
              <w:t xml:space="preserve"> «ЗА» подпись</w:t>
            </w:r>
          </w:p>
          <w:p w:rsidR="00A464F2" w:rsidRPr="005249ED" w:rsidRDefault="00D3180C" w:rsidP="00D3180C">
            <w:pPr>
              <w:spacing w:line="360" w:lineRule="auto"/>
              <w:ind w:right="27"/>
              <w:jc w:val="both"/>
              <w:rPr>
                <w:rFonts w:ascii="Times New Roman" w:hAnsi="Times New Roman" w:cs="Times New Roman"/>
                <w:sz w:val="21"/>
                <w:szCs w:val="21"/>
              </w:rPr>
            </w:pPr>
            <w:r w:rsidRPr="00650CE4">
              <w:rPr>
                <w:rFonts w:ascii="Times New Roman" w:hAnsi="Times New Roman" w:cs="Times New Roman"/>
                <w:bCs/>
                <w:sz w:val="21"/>
                <w:szCs w:val="21"/>
              </w:rPr>
              <w:t>«ЗА» подпись</w:t>
            </w:r>
            <w:bookmarkStart w:id="0" w:name="_GoBack"/>
            <w:bookmarkEnd w:id="0"/>
          </w:p>
        </w:tc>
        <w:tc>
          <w:tcPr>
            <w:tcW w:w="2410" w:type="dxa"/>
            <w:hideMark/>
          </w:tcPr>
          <w:p w:rsidR="00FA7744" w:rsidRPr="00317B58" w:rsidRDefault="00FA7744" w:rsidP="00D27DA5">
            <w:pPr>
              <w:suppressAutoHyphens w:val="0"/>
              <w:spacing w:line="360" w:lineRule="auto"/>
              <w:ind w:right="-83"/>
              <w:rPr>
                <w:rFonts w:ascii="Times New Roman" w:hAnsi="Times New Roman" w:cs="Times New Roman"/>
                <w:color w:val="000000"/>
                <w:sz w:val="21"/>
                <w:szCs w:val="21"/>
              </w:rPr>
            </w:pPr>
            <w:r w:rsidRPr="00317B58">
              <w:rPr>
                <w:rFonts w:ascii="Times New Roman" w:hAnsi="Times New Roman" w:cs="Times New Roman"/>
                <w:sz w:val="21"/>
                <w:szCs w:val="21"/>
                <w:lang w:eastAsia="ru-RU"/>
              </w:rPr>
              <w:t>/</w:t>
            </w:r>
            <w:proofErr w:type="spellStart"/>
            <w:r w:rsidRPr="00317B58">
              <w:rPr>
                <w:rFonts w:ascii="Times New Roman" w:hAnsi="Times New Roman" w:cs="Times New Roman"/>
                <w:color w:val="000000"/>
                <w:sz w:val="21"/>
                <w:szCs w:val="21"/>
              </w:rPr>
              <w:t>Лихоманова</w:t>
            </w:r>
            <w:proofErr w:type="spellEnd"/>
            <w:r w:rsidRPr="00317B58">
              <w:rPr>
                <w:rFonts w:ascii="Times New Roman" w:hAnsi="Times New Roman" w:cs="Times New Roman"/>
                <w:color w:val="000000"/>
                <w:sz w:val="21"/>
                <w:szCs w:val="21"/>
              </w:rPr>
              <w:t xml:space="preserve"> О.В./</w:t>
            </w:r>
          </w:p>
          <w:p w:rsidR="00FA7744" w:rsidRPr="00317B58" w:rsidRDefault="00FA7744" w:rsidP="00D27DA5">
            <w:pPr>
              <w:suppressAutoHyphens w:val="0"/>
              <w:spacing w:line="360" w:lineRule="auto"/>
              <w:ind w:right="-83"/>
              <w:rPr>
                <w:rFonts w:ascii="Times New Roman" w:hAnsi="Times New Roman" w:cs="Times New Roman"/>
                <w:color w:val="000000"/>
                <w:sz w:val="21"/>
                <w:szCs w:val="21"/>
              </w:rPr>
            </w:pPr>
            <w:r w:rsidRPr="00317B58">
              <w:rPr>
                <w:rFonts w:ascii="Times New Roman" w:hAnsi="Times New Roman" w:cs="Times New Roman"/>
                <w:sz w:val="21"/>
                <w:szCs w:val="21"/>
                <w:lang w:eastAsia="ru-RU"/>
              </w:rPr>
              <w:t>/Гаврилина Е.М/</w:t>
            </w:r>
          </w:p>
          <w:p w:rsidR="00FA7744" w:rsidRPr="00317B58" w:rsidRDefault="00FA7744" w:rsidP="00D27DA5">
            <w:pPr>
              <w:suppressAutoHyphens w:val="0"/>
              <w:spacing w:line="360" w:lineRule="auto"/>
              <w:ind w:right="-83"/>
              <w:rPr>
                <w:rFonts w:ascii="Times New Roman" w:hAnsi="Times New Roman" w:cs="Times New Roman"/>
                <w:sz w:val="21"/>
                <w:szCs w:val="21"/>
                <w:lang w:eastAsia="ru-RU"/>
              </w:rPr>
            </w:pPr>
            <w:r w:rsidRPr="00317B58">
              <w:rPr>
                <w:rFonts w:ascii="Times New Roman" w:hAnsi="Times New Roman" w:cs="Times New Roman"/>
                <w:color w:val="000000"/>
                <w:sz w:val="21"/>
                <w:szCs w:val="21"/>
              </w:rPr>
              <w:t>/</w:t>
            </w:r>
            <w:r w:rsidRPr="00317B58">
              <w:rPr>
                <w:rFonts w:ascii="Times New Roman" w:hAnsi="Times New Roman" w:cs="Times New Roman"/>
                <w:color w:val="000000"/>
                <w:sz w:val="22"/>
                <w:szCs w:val="22"/>
              </w:rPr>
              <w:t>Трофимов Д.С.</w:t>
            </w:r>
            <w:r w:rsidRPr="00317B58">
              <w:rPr>
                <w:rFonts w:ascii="Times New Roman" w:hAnsi="Times New Roman" w:cs="Times New Roman"/>
                <w:color w:val="000000"/>
                <w:sz w:val="21"/>
                <w:szCs w:val="21"/>
              </w:rPr>
              <w:t>/</w:t>
            </w:r>
          </w:p>
          <w:p w:rsidR="00FA7744" w:rsidRPr="00317B58" w:rsidRDefault="00FA7744" w:rsidP="00D27DA5">
            <w:pPr>
              <w:suppressAutoHyphens w:val="0"/>
              <w:spacing w:line="360" w:lineRule="auto"/>
              <w:ind w:right="-83"/>
              <w:rPr>
                <w:rFonts w:ascii="Times New Roman" w:hAnsi="Times New Roman" w:cs="Times New Roman"/>
                <w:sz w:val="21"/>
                <w:szCs w:val="21"/>
                <w:lang w:eastAsia="ru-RU"/>
              </w:rPr>
            </w:pPr>
            <w:r w:rsidRPr="00317B58">
              <w:rPr>
                <w:rFonts w:ascii="Times New Roman" w:hAnsi="Times New Roman" w:cs="Times New Roman"/>
                <w:sz w:val="21"/>
                <w:szCs w:val="21"/>
                <w:lang w:eastAsia="ru-RU"/>
              </w:rPr>
              <w:t>/</w:t>
            </w:r>
            <w:proofErr w:type="spellStart"/>
            <w:r w:rsidRPr="00317B58">
              <w:rPr>
                <w:rFonts w:ascii="Times New Roman" w:hAnsi="Times New Roman" w:cs="Times New Roman"/>
                <w:sz w:val="21"/>
                <w:szCs w:val="21"/>
                <w:lang w:eastAsia="ru-RU"/>
              </w:rPr>
              <w:t>Бармотина</w:t>
            </w:r>
            <w:proofErr w:type="spellEnd"/>
            <w:r w:rsidRPr="00317B58">
              <w:rPr>
                <w:rFonts w:ascii="Times New Roman" w:hAnsi="Times New Roman" w:cs="Times New Roman"/>
                <w:sz w:val="21"/>
                <w:szCs w:val="21"/>
                <w:lang w:eastAsia="ru-RU"/>
              </w:rPr>
              <w:t xml:space="preserve"> Т.Н./</w:t>
            </w:r>
          </w:p>
          <w:p w:rsidR="00FA7744" w:rsidRPr="00317B58" w:rsidRDefault="00FA7744" w:rsidP="00D27DA5">
            <w:pPr>
              <w:suppressAutoHyphens w:val="0"/>
              <w:spacing w:line="360" w:lineRule="auto"/>
              <w:ind w:right="-83"/>
              <w:rPr>
                <w:rFonts w:ascii="Times New Roman" w:hAnsi="Times New Roman" w:cs="Times New Roman"/>
                <w:sz w:val="21"/>
                <w:szCs w:val="21"/>
                <w:lang w:eastAsia="ru-RU"/>
              </w:rPr>
            </w:pPr>
            <w:r w:rsidRPr="00317B58">
              <w:rPr>
                <w:rFonts w:ascii="Times New Roman" w:hAnsi="Times New Roman" w:cs="Times New Roman"/>
                <w:sz w:val="21"/>
                <w:szCs w:val="21"/>
                <w:lang w:eastAsia="ru-RU"/>
              </w:rPr>
              <w:t>/Орехов Д.С./</w:t>
            </w:r>
          </w:p>
          <w:p w:rsidR="00573888" w:rsidRPr="00317B58" w:rsidRDefault="00FA7744" w:rsidP="00D27DA5">
            <w:pPr>
              <w:suppressAutoHyphens w:val="0"/>
              <w:spacing w:line="360" w:lineRule="auto"/>
              <w:ind w:right="-83"/>
              <w:rPr>
                <w:rFonts w:ascii="Times New Roman" w:hAnsi="Times New Roman" w:cs="Times New Roman"/>
                <w:sz w:val="21"/>
                <w:szCs w:val="21"/>
                <w:lang w:eastAsia="ru-RU"/>
              </w:rPr>
            </w:pPr>
            <w:r w:rsidRPr="00317B58">
              <w:rPr>
                <w:rFonts w:ascii="Times New Roman" w:hAnsi="Times New Roman" w:cs="Times New Roman"/>
                <w:sz w:val="21"/>
                <w:szCs w:val="21"/>
                <w:lang w:eastAsia="ru-RU"/>
              </w:rPr>
              <w:t>/</w:t>
            </w:r>
            <w:proofErr w:type="spellStart"/>
            <w:r w:rsidRPr="00317B58">
              <w:rPr>
                <w:rFonts w:ascii="Times New Roman" w:hAnsi="Times New Roman" w:cs="Times New Roman"/>
                <w:sz w:val="21"/>
                <w:szCs w:val="21"/>
                <w:lang w:eastAsia="ru-RU"/>
              </w:rPr>
              <w:t>Иванюхина</w:t>
            </w:r>
            <w:proofErr w:type="spellEnd"/>
            <w:r w:rsidRPr="00317B58">
              <w:rPr>
                <w:rFonts w:ascii="Times New Roman" w:hAnsi="Times New Roman" w:cs="Times New Roman"/>
                <w:sz w:val="21"/>
                <w:szCs w:val="21"/>
                <w:lang w:eastAsia="ru-RU"/>
              </w:rPr>
              <w:t xml:space="preserve"> Д.А./</w:t>
            </w:r>
          </w:p>
        </w:tc>
      </w:tr>
    </w:tbl>
    <w:p w:rsidR="00A260FC" w:rsidRPr="00317B58" w:rsidRDefault="00A260FC" w:rsidP="00920F05">
      <w:pPr>
        <w:ind w:firstLine="540"/>
        <w:jc w:val="both"/>
        <w:rPr>
          <w:rStyle w:val="a3"/>
          <w:rFonts w:ascii="Times New Roman" w:hAnsi="Times New Roman" w:cs="Times New Roman"/>
          <w:b w:val="0"/>
          <w:sz w:val="2"/>
          <w:szCs w:val="2"/>
        </w:rPr>
      </w:pPr>
    </w:p>
    <w:p w:rsidR="00961790" w:rsidRDefault="00961790" w:rsidP="00DE10B5">
      <w:pPr>
        <w:ind w:right="27" w:firstLine="708"/>
        <w:jc w:val="center"/>
        <w:rPr>
          <w:rFonts w:ascii="Times New Roman" w:hAnsi="Times New Roman" w:cs="Times New Roman"/>
          <w:i/>
          <w:sz w:val="18"/>
          <w:szCs w:val="18"/>
        </w:rPr>
      </w:pPr>
      <w:r w:rsidRPr="00317B58">
        <w:rPr>
          <w:rFonts w:ascii="Times New Roman" w:hAnsi="Times New Roman" w:cs="Times New Roman"/>
          <w:i/>
          <w:sz w:val="18"/>
          <w:szCs w:val="18"/>
        </w:rPr>
        <w:t xml:space="preserve">Примечание: при подписании протокола членами комиссии </w:t>
      </w:r>
      <w:r w:rsidR="001A233E" w:rsidRPr="00317B58">
        <w:rPr>
          <w:rFonts w:ascii="Times New Roman" w:hAnsi="Times New Roman" w:cs="Times New Roman"/>
          <w:i/>
          <w:sz w:val="18"/>
          <w:szCs w:val="18"/>
        </w:rPr>
        <w:t>указать "ЗА" или "ПРОТИВ"</w:t>
      </w:r>
    </w:p>
    <w:p w:rsidR="004C2352" w:rsidRDefault="004C2352" w:rsidP="00DE10B5">
      <w:pPr>
        <w:ind w:right="27" w:firstLine="708"/>
        <w:jc w:val="center"/>
        <w:rPr>
          <w:rFonts w:ascii="Times New Roman" w:hAnsi="Times New Roman" w:cs="Times New Roman"/>
          <w:i/>
          <w:sz w:val="18"/>
          <w:szCs w:val="18"/>
        </w:rPr>
      </w:pPr>
    </w:p>
    <w:p w:rsidR="005249ED" w:rsidRDefault="005249ED" w:rsidP="00DE10B5">
      <w:pPr>
        <w:ind w:right="27" w:firstLine="708"/>
        <w:jc w:val="center"/>
        <w:rPr>
          <w:rFonts w:ascii="Times New Roman" w:hAnsi="Times New Roman" w:cs="Times New Roman"/>
          <w:i/>
          <w:sz w:val="18"/>
          <w:szCs w:val="18"/>
        </w:rPr>
      </w:pPr>
    </w:p>
    <w:p w:rsidR="00C9470D" w:rsidRDefault="00C9470D" w:rsidP="00DE10B5">
      <w:pPr>
        <w:ind w:right="27" w:firstLine="708"/>
        <w:jc w:val="center"/>
        <w:rPr>
          <w:rFonts w:ascii="Times New Roman" w:hAnsi="Times New Roman" w:cs="Times New Roman"/>
          <w:i/>
          <w:sz w:val="18"/>
          <w:szCs w:val="18"/>
        </w:rPr>
      </w:pPr>
    </w:p>
    <w:sectPr w:rsidR="00C9470D" w:rsidSect="005249ED">
      <w:pgSz w:w="11906" w:h="16838" w:code="9"/>
      <w:pgMar w:top="709" w:right="624" w:bottom="567" w:left="1077" w:header="0" w:footer="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293">
    <w:altName w:val="Times New Roman"/>
    <w:charset w:val="CC"/>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i w:val="0"/>
        <w:u w:val="none"/>
      </w:rPr>
    </w:lvl>
    <w:lvl w:ilvl="1">
      <w:start w:val="1"/>
      <w:numFmt w:val="none"/>
      <w:pStyle w:val="2"/>
      <w:suff w:val="nothing"/>
      <w:lvlText w:val=""/>
      <w:lvlJc w:val="left"/>
      <w:pPr>
        <w:tabs>
          <w:tab w:val="num" w:pos="0"/>
        </w:tabs>
        <w:ind w:left="576" w:hanging="576"/>
      </w:pPr>
      <w:rPr>
        <w:b w:val="0"/>
        <w:bCs w:val="0"/>
        <w:i w:val="0"/>
        <w:iCs w:val="0"/>
        <w:sz w:val="22"/>
        <w:szCs w:val="22"/>
      </w:r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502" w:hanging="360"/>
      </w:pPr>
      <w:rPr>
        <w:rFonts w:hint="default"/>
      </w:rPr>
    </w:lvl>
  </w:abstractNum>
  <w:abstractNum w:abstractNumId="2">
    <w:nsid w:val="0F1C4E66"/>
    <w:multiLevelType w:val="hybridMultilevel"/>
    <w:tmpl w:val="E7D2E726"/>
    <w:lvl w:ilvl="0" w:tplc="46E4F7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D4480E"/>
    <w:multiLevelType w:val="hybridMultilevel"/>
    <w:tmpl w:val="986CDC78"/>
    <w:lvl w:ilvl="0" w:tplc="36FE25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3794AA4"/>
    <w:multiLevelType w:val="hybridMultilevel"/>
    <w:tmpl w:val="CEAE6580"/>
    <w:lvl w:ilvl="0" w:tplc="4C3033C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B651930"/>
    <w:multiLevelType w:val="hybridMultilevel"/>
    <w:tmpl w:val="98849BDE"/>
    <w:lvl w:ilvl="0" w:tplc="BCCEB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E14A53"/>
    <w:multiLevelType w:val="hybridMultilevel"/>
    <w:tmpl w:val="812C0B68"/>
    <w:lvl w:ilvl="0" w:tplc="BCCEB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ACB759C"/>
    <w:multiLevelType w:val="hybridMultilevel"/>
    <w:tmpl w:val="98849BDE"/>
    <w:lvl w:ilvl="0" w:tplc="BCCEB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E21C1B"/>
    <w:multiLevelType w:val="hybridMultilevel"/>
    <w:tmpl w:val="98849BDE"/>
    <w:lvl w:ilvl="0" w:tplc="BCCEB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49B6E87"/>
    <w:multiLevelType w:val="hybridMultilevel"/>
    <w:tmpl w:val="17964A92"/>
    <w:lvl w:ilvl="0" w:tplc="58A63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38C5F4B"/>
    <w:multiLevelType w:val="hybridMultilevel"/>
    <w:tmpl w:val="F21499AA"/>
    <w:lvl w:ilvl="0" w:tplc="6C42BD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39D6FFB"/>
    <w:multiLevelType w:val="hybridMultilevel"/>
    <w:tmpl w:val="A386BD7A"/>
    <w:lvl w:ilvl="0" w:tplc="123E32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9E32309"/>
    <w:multiLevelType w:val="hybridMultilevel"/>
    <w:tmpl w:val="A386BD7A"/>
    <w:lvl w:ilvl="0" w:tplc="123E32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A570768"/>
    <w:multiLevelType w:val="hybridMultilevel"/>
    <w:tmpl w:val="FAD44758"/>
    <w:lvl w:ilvl="0" w:tplc="BCCEB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B724240"/>
    <w:multiLevelType w:val="hybridMultilevel"/>
    <w:tmpl w:val="A536801C"/>
    <w:lvl w:ilvl="0" w:tplc="D20C96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16D3BF7"/>
    <w:multiLevelType w:val="hybridMultilevel"/>
    <w:tmpl w:val="A386BD7A"/>
    <w:lvl w:ilvl="0" w:tplc="123E32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1F63DFE"/>
    <w:multiLevelType w:val="hybridMultilevel"/>
    <w:tmpl w:val="A386BD7A"/>
    <w:lvl w:ilvl="0" w:tplc="123E32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2434781"/>
    <w:multiLevelType w:val="hybridMultilevel"/>
    <w:tmpl w:val="A386BD7A"/>
    <w:lvl w:ilvl="0" w:tplc="123E32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8716025"/>
    <w:multiLevelType w:val="hybridMultilevel"/>
    <w:tmpl w:val="98849BDE"/>
    <w:lvl w:ilvl="0" w:tplc="BCCEB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9"/>
  </w:num>
  <w:num w:numId="4">
    <w:abstractNumId w:val="4"/>
  </w:num>
  <w:num w:numId="5">
    <w:abstractNumId w:val="3"/>
  </w:num>
  <w:num w:numId="6">
    <w:abstractNumId w:val="14"/>
  </w:num>
  <w:num w:numId="7">
    <w:abstractNumId w:val="2"/>
  </w:num>
  <w:num w:numId="8">
    <w:abstractNumId w:val="8"/>
  </w:num>
  <w:num w:numId="9">
    <w:abstractNumId w:val="16"/>
  </w:num>
  <w:num w:numId="10">
    <w:abstractNumId w:val="13"/>
  </w:num>
  <w:num w:numId="11">
    <w:abstractNumId w:val="6"/>
  </w:num>
  <w:num w:numId="12">
    <w:abstractNumId w:val="17"/>
  </w:num>
  <w:num w:numId="13">
    <w:abstractNumId w:val="18"/>
  </w:num>
  <w:num w:numId="14">
    <w:abstractNumId w:val="11"/>
  </w:num>
  <w:num w:numId="15">
    <w:abstractNumId w:val="12"/>
  </w:num>
  <w:num w:numId="16">
    <w:abstractNumId w:val="7"/>
  </w:num>
  <w:num w:numId="17">
    <w:abstractNumId w:val="5"/>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642D7"/>
    <w:rsid w:val="00004648"/>
    <w:rsid w:val="0000637D"/>
    <w:rsid w:val="0001272A"/>
    <w:rsid w:val="00012E11"/>
    <w:rsid w:val="0001340E"/>
    <w:rsid w:val="000151E8"/>
    <w:rsid w:val="0001555B"/>
    <w:rsid w:val="0002246D"/>
    <w:rsid w:val="00023387"/>
    <w:rsid w:val="00025B6D"/>
    <w:rsid w:val="00026564"/>
    <w:rsid w:val="00027C5C"/>
    <w:rsid w:val="000300D1"/>
    <w:rsid w:val="000321A4"/>
    <w:rsid w:val="00032AF2"/>
    <w:rsid w:val="0003417B"/>
    <w:rsid w:val="00034D17"/>
    <w:rsid w:val="00035F89"/>
    <w:rsid w:val="00043C34"/>
    <w:rsid w:val="00054DBB"/>
    <w:rsid w:val="00062EB5"/>
    <w:rsid w:val="000636A4"/>
    <w:rsid w:val="00071D70"/>
    <w:rsid w:val="000755CB"/>
    <w:rsid w:val="00076756"/>
    <w:rsid w:val="00076E56"/>
    <w:rsid w:val="00077D54"/>
    <w:rsid w:val="0008074A"/>
    <w:rsid w:val="00082112"/>
    <w:rsid w:val="00084448"/>
    <w:rsid w:val="00084748"/>
    <w:rsid w:val="000904BF"/>
    <w:rsid w:val="000907B2"/>
    <w:rsid w:val="00092505"/>
    <w:rsid w:val="00093156"/>
    <w:rsid w:val="00093197"/>
    <w:rsid w:val="00094F6A"/>
    <w:rsid w:val="00096680"/>
    <w:rsid w:val="000A5323"/>
    <w:rsid w:val="000A5BF2"/>
    <w:rsid w:val="000B06E4"/>
    <w:rsid w:val="000B2C84"/>
    <w:rsid w:val="000B2D0B"/>
    <w:rsid w:val="000B59F0"/>
    <w:rsid w:val="000C1159"/>
    <w:rsid w:val="000C2900"/>
    <w:rsid w:val="000C6026"/>
    <w:rsid w:val="000D0C02"/>
    <w:rsid w:val="000D2B89"/>
    <w:rsid w:val="000E1A1D"/>
    <w:rsid w:val="000E1CBE"/>
    <w:rsid w:val="000E41DA"/>
    <w:rsid w:val="000E4F3B"/>
    <w:rsid w:val="000E689E"/>
    <w:rsid w:val="000F4464"/>
    <w:rsid w:val="000F4BC0"/>
    <w:rsid w:val="000F70E9"/>
    <w:rsid w:val="000F757F"/>
    <w:rsid w:val="000F7DC6"/>
    <w:rsid w:val="00110683"/>
    <w:rsid w:val="001111F3"/>
    <w:rsid w:val="00113AAD"/>
    <w:rsid w:val="00113BF5"/>
    <w:rsid w:val="0011734B"/>
    <w:rsid w:val="00120A61"/>
    <w:rsid w:val="00126875"/>
    <w:rsid w:val="00131E9A"/>
    <w:rsid w:val="0013242E"/>
    <w:rsid w:val="001334B7"/>
    <w:rsid w:val="0013492C"/>
    <w:rsid w:val="0013719C"/>
    <w:rsid w:val="0015338D"/>
    <w:rsid w:val="00153AD2"/>
    <w:rsid w:val="00155970"/>
    <w:rsid w:val="001725D0"/>
    <w:rsid w:val="00173D09"/>
    <w:rsid w:val="00175F30"/>
    <w:rsid w:val="00181044"/>
    <w:rsid w:val="0018385E"/>
    <w:rsid w:val="00184A78"/>
    <w:rsid w:val="00184E5E"/>
    <w:rsid w:val="00185595"/>
    <w:rsid w:val="00187F18"/>
    <w:rsid w:val="001904D2"/>
    <w:rsid w:val="00192ED6"/>
    <w:rsid w:val="00194E5C"/>
    <w:rsid w:val="00196406"/>
    <w:rsid w:val="001974EB"/>
    <w:rsid w:val="001A1E3A"/>
    <w:rsid w:val="001A233E"/>
    <w:rsid w:val="001A7AC1"/>
    <w:rsid w:val="001B3075"/>
    <w:rsid w:val="001B5B58"/>
    <w:rsid w:val="001C43D9"/>
    <w:rsid w:val="001C6D8B"/>
    <w:rsid w:val="001D545C"/>
    <w:rsid w:val="001D71AF"/>
    <w:rsid w:val="001E1B6A"/>
    <w:rsid w:val="001E2734"/>
    <w:rsid w:val="001E6903"/>
    <w:rsid w:val="001F09B5"/>
    <w:rsid w:val="001F18D5"/>
    <w:rsid w:val="001F536F"/>
    <w:rsid w:val="001F5B74"/>
    <w:rsid w:val="002001A8"/>
    <w:rsid w:val="00200EB2"/>
    <w:rsid w:val="00205683"/>
    <w:rsid w:val="0020579C"/>
    <w:rsid w:val="00210A79"/>
    <w:rsid w:val="00211645"/>
    <w:rsid w:val="00213A73"/>
    <w:rsid w:val="0021482A"/>
    <w:rsid w:val="00221524"/>
    <w:rsid w:val="002241A7"/>
    <w:rsid w:val="00225828"/>
    <w:rsid w:val="0023313D"/>
    <w:rsid w:val="002331CE"/>
    <w:rsid w:val="00234684"/>
    <w:rsid w:val="00236F8C"/>
    <w:rsid w:val="00240994"/>
    <w:rsid w:val="00240AC5"/>
    <w:rsid w:val="00241F05"/>
    <w:rsid w:val="00246354"/>
    <w:rsid w:val="0025448A"/>
    <w:rsid w:val="002643A7"/>
    <w:rsid w:val="002660F2"/>
    <w:rsid w:val="002666E1"/>
    <w:rsid w:val="00266928"/>
    <w:rsid w:val="0027338E"/>
    <w:rsid w:val="00273C6C"/>
    <w:rsid w:val="00292865"/>
    <w:rsid w:val="00297E08"/>
    <w:rsid w:val="002A084E"/>
    <w:rsid w:val="002A3C20"/>
    <w:rsid w:val="002A3C96"/>
    <w:rsid w:val="002A7BF3"/>
    <w:rsid w:val="002B07D7"/>
    <w:rsid w:val="002B088C"/>
    <w:rsid w:val="002B159E"/>
    <w:rsid w:val="002C16A8"/>
    <w:rsid w:val="002C2D6E"/>
    <w:rsid w:val="002C52AC"/>
    <w:rsid w:val="002D2C20"/>
    <w:rsid w:val="002D38FD"/>
    <w:rsid w:val="002D4F52"/>
    <w:rsid w:val="002D607F"/>
    <w:rsid w:val="002E0FA2"/>
    <w:rsid w:val="002E480E"/>
    <w:rsid w:val="002E6219"/>
    <w:rsid w:val="002F0620"/>
    <w:rsid w:val="002F2C47"/>
    <w:rsid w:val="002F41E4"/>
    <w:rsid w:val="002F44D4"/>
    <w:rsid w:val="002F4AE2"/>
    <w:rsid w:val="002F540D"/>
    <w:rsid w:val="002F76DD"/>
    <w:rsid w:val="00301F59"/>
    <w:rsid w:val="00302907"/>
    <w:rsid w:val="00302B59"/>
    <w:rsid w:val="0030301B"/>
    <w:rsid w:val="00304C38"/>
    <w:rsid w:val="00306C32"/>
    <w:rsid w:val="00312009"/>
    <w:rsid w:val="00313348"/>
    <w:rsid w:val="00316A58"/>
    <w:rsid w:val="00317B58"/>
    <w:rsid w:val="00325AC2"/>
    <w:rsid w:val="00330F77"/>
    <w:rsid w:val="003347A8"/>
    <w:rsid w:val="00337738"/>
    <w:rsid w:val="00351D84"/>
    <w:rsid w:val="00357C38"/>
    <w:rsid w:val="0036076C"/>
    <w:rsid w:val="00363662"/>
    <w:rsid w:val="003652D7"/>
    <w:rsid w:val="00366A40"/>
    <w:rsid w:val="00367204"/>
    <w:rsid w:val="00375870"/>
    <w:rsid w:val="00376DDF"/>
    <w:rsid w:val="00377894"/>
    <w:rsid w:val="00381A71"/>
    <w:rsid w:val="00382DF9"/>
    <w:rsid w:val="00382FDB"/>
    <w:rsid w:val="00383876"/>
    <w:rsid w:val="003927C3"/>
    <w:rsid w:val="00392E1E"/>
    <w:rsid w:val="0039306B"/>
    <w:rsid w:val="00394AB0"/>
    <w:rsid w:val="00397A0D"/>
    <w:rsid w:val="003A005D"/>
    <w:rsid w:val="003A0A9D"/>
    <w:rsid w:val="003A5B36"/>
    <w:rsid w:val="003A77DA"/>
    <w:rsid w:val="003B012A"/>
    <w:rsid w:val="003B01A7"/>
    <w:rsid w:val="003B094F"/>
    <w:rsid w:val="003B0CD4"/>
    <w:rsid w:val="003B3918"/>
    <w:rsid w:val="003B6C62"/>
    <w:rsid w:val="003C3A8D"/>
    <w:rsid w:val="003D1C60"/>
    <w:rsid w:val="003D2A9B"/>
    <w:rsid w:val="003D33DC"/>
    <w:rsid w:val="003F0A13"/>
    <w:rsid w:val="003F1026"/>
    <w:rsid w:val="003F16F0"/>
    <w:rsid w:val="003F1D71"/>
    <w:rsid w:val="003F2231"/>
    <w:rsid w:val="003F6999"/>
    <w:rsid w:val="003F6B65"/>
    <w:rsid w:val="00411577"/>
    <w:rsid w:val="0041286E"/>
    <w:rsid w:val="00412E03"/>
    <w:rsid w:val="00414733"/>
    <w:rsid w:val="00415A09"/>
    <w:rsid w:val="00426AED"/>
    <w:rsid w:val="004275E2"/>
    <w:rsid w:val="00430AC7"/>
    <w:rsid w:val="00432669"/>
    <w:rsid w:val="00435A86"/>
    <w:rsid w:val="00436B63"/>
    <w:rsid w:val="0043752D"/>
    <w:rsid w:val="0043754F"/>
    <w:rsid w:val="0044250E"/>
    <w:rsid w:val="004463F0"/>
    <w:rsid w:val="0046132F"/>
    <w:rsid w:val="0046276E"/>
    <w:rsid w:val="00462D2B"/>
    <w:rsid w:val="004631CD"/>
    <w:rsid w:val="004647D5"/>
    <w:rsid w:val="00465949"/>
    <w:rsid w:val="00466A99"/>
    <w:rsid w:val="0046731E"/>
    <w:rsid w:val="00470293"/>
    <w:rsid w:val="00470CF9"/>
    <w:rsid w:val="004813B2"/>
    <w:rsid w:val="00481472"/>
    <w:rsid w:val="00483516"/>
    <w:rsid w:val="0048376E"/>
    <w:rsid w:val="00483888"/>
    <w:rsid w:val="00485A29"/>
    <w:rsid w:val="004963DB"/>
    <w:rsid w:val="0049785A"/>
    <w:rsid w:val="004A2B94"/>
    <w:rsid w:val="004A3F8F"/>
    <w:rsid w:val="004C2038"/>
    <w:rsid w:val="004C2352"/>
    <w:rsid w:val="004C6261"/>
    <w:rsid w:val="004C7356"/>
    <w:rsid w:val="004D047B"/>
    <w:rsid w:val="004D3AE6"/>
    <w:rsid w:val="004D551B"/>
    <w:rsid w:val="004D64BA"/>
    <w:rsid w:val="004E56C6"/>
    <w:rsid w:val="004E5BAD"/>
    <w:rsid w:val="004E76C0"/>
    <w:rsid w:val="004F2440"/>
    <w:rsid w:val="004F787D"/>
    <w:rsid w:val="004F7953"/>
    <w:rsid w:val="004F7E21"/>
    <w:rsid w:val="00500993"/>
    <w:rsid w:val="00500DAF"/>
    <w:rsid w:val="00500EF1"/>
    <w:rsid w:val="00500FD8"/>
    <w:rsid w:val="00502BF4"/>
    <w:rsid w:val="00503AB3"/>
    <w:rsid w:val="00515569"/>
    <w:rsid w:val="00516182"/>
    <w:rsid w:val="00521354"/>
    <w:rsid w:val="005213BB"/>
    <w:rsid w:val="005240CB"/>
    <w:rsid w:val="005249ED"/>
    <w:rsid w:val="0053020C"/>
    <w:rsid w:val="005339E8"/>
    <w:rsid w:val="0053666C"/>
    <w:rsid w:val="00536F24"/>
    <w:rsid w:val="00537FCB"/>
    <w:rsid w:val="00550E94"/>
    <w:rsid w:val="00554672"/>
    <w:rsid w:val="00556531"/>
    <w:rsid w:val="005634EB"/>
    <w:rsid w:val="00566838"/>
    <w:rsid w:val="00567A94"/>
    <w:rsid w:val="0057153B"/>
    <w:rsid w:val="00572D9E"/>
    <w:rsid w:val="00573888"/>
    <w:rsid w:val="00576FED"/>
    <w:rsid w:val="00584BE1"/>
    <w:rsid w:val="00586065"/>
    <w:rsid w:val="00587887"/>
    <w:rsid w:val="00590698"/>
    <w:rsid w:val="00591DDD"/>
    <w:rsid w:val="00596DCA"/>
    <w:rsid w:val="0059703A"/>
    <w:rsid w:val="005A08AB"/>
    <w:rsid w:val="005A512D"/>
    <w:rsid w:val="005B0DBE"/>
    <w:rsid w:val="005B483C"/>
    <w:rsid w:val="005B4C42"/>
    <w:rsid w:val="005C4026"/>
    <w:rsid w:val="005C5BEA"/>
    <w:rsid w:val="005D1B7D"/>
    <w:rsid w:val="005E07FE"/>
    <w:rsid w:val="005E197C"/>
    <w:rsid w:val="005E19CB"/>
    <w:rsid w:val="005E2054"/>
    <w:rsid w:val="005E431F"/>
    <w:rsid w:val="005E6388"/>
    <w:rsid w:val="005F49B8"/>
    <w:rsid w:val="005F6B8E"/>
    <w:rsid w:val="005F7B3A"/>
    <w:rsid w:val="00600A01"/>
    <w:rsid w:val="00600AD7"/>
    <w:rsid w:val="00601B7F"/>
    <w:rsid w:val="0060328D"/>
    <w:rsid w:val="006043BC"/>
    <w:rsid w:val="006060EA"/>
    <w:rsid w:val="006070AF"/>
    <w:rsid w:val="0060746B"/>
    <w:rsid w:val="006103E2"/>
    <w:rsid w:val="00622D2B"/>
    <w:rsid w:val="006324D1"/>
    <w:rsid w:val="00633989"/>
    <w:rsid w:val="00641271"/>
    <w:rsid w:val="00642654"/>
    <w:rsid w:val="00646759"/>
    <w:rsid w:val="00650CE4"/>
    <w:rsid w:val="00650F87"/>
    <w:rsid w:val="00651B5C"/>
    <w:rsid w:val="00654941"/>
    <w:rsid w:val="006554E2"/>
    <w:rsid w:val="006621A5"/>
    <w:rsid w:val="00664048"/>
    <w:rsid w:val="0066419C"/>
    <w:rsid w:val="006642D7"/>
    <w:rsid w:val="0066472E"/>
    <w:rsid w:val="006665C8"/>
    <w:rsid w:val="00666D5D"/>
    <w:rsid w:val="00666E1F"/>
    <w:rsid w:val="006710E4"/>
    <w:rsid w:val="00671C23"/>
    <w:rsid w:val="006757EE"/>
    <w:rsid w:val="006769AC"/>
    <w:rsid w:val="00683806"/>
    <w:rsid w:val="00687928"/>
    <w:rsid w:val="00690094"/>
    <w:rsid w:val="00690AF6"/>
    <w:rsid w:val="006A31AF"/>
    <w:rsid w:val="006A4880"/>
    <w:rsid w:val="006A4FCE"/>
    <w:rsid w:val="006B07B7"/>
    <w:rsid w:val="006B0C41"/>
    <w:rsid w:val="006B27D0"/>
    <w:rsid w:val="006B3460"/>
    <w:rsid w:val="006B4E69"/>
    <w:rsid w:val="006D002D"/>
    <w:rsid w:val="006D2577"/>
    <w:rsid w:val="006D729A"/>
    <w:rsid w:val="006E08C2"/>
    <w:rsid w:val="006E2997"/>
    <w:rsid w:val="006E2B96"/>
    <w:rsid w:val="006E4D4D"/>
    <w:rsid w:val="006E52EA"/>
    <w:rsid w:val="006F0D62"/>
    <w:rsid w:val="006F721C"/>
    <w:rsid w:val="007025E7"/>
    <w:rsid w:val="00716441"/>
    <w:rsid w:val="0071763F"/>
    <w:rsid w:val="00731138"/>
    <w:rsid w:val="00733E5E"/>
    <w:rsid w:val="00740A1C"/>
    <w:rsid w:val="00740FFD"/>
    <w:rsid w:val="007416E2"/>
    <w:rsid w:val="00741A73"/>
    <w:rsid w:val="007420DD"/>
    <w:rsid w:val="00746816"/>
    <w:rsid w:val="00747477"/>
    <w:rsid w:val="00751412"/>
    <w:rsid w:val="0075413F"/>
    <w:rsid w:val="00755265"/>
    <w:rsid w:val="00760147"/>
    <w:rsid w:val="0076649F"/>
    <w:rsid w:val="00766815"/>
    <w:rsid w:val="00766916"/>
    <w:rsid w:val="00781FF6"/>
    <w:rsid w:val="00782589"/>
    <w:rsid w:val="00784C84"/>
    <w:rsid w:val="00787FA8"/>
    <w:rsid w:val="00791055"/>
    <w:rsid w:val="00792E32"/>
    <w:rsid w:val="00797375"/>
    <w:rsid w:val="007A33A2"/>
    <w:rsid w:val="007A4643"/>
    <w:rsid w:val="007A5636"/>
    <w:rsid w:val="007B039E"/>
    <w:rsid w:val="007B393E"/>
    <w:rsid w:val="007B7B8A"/>
    <w:rsid w:val="007C3573"/>
    <w:rsid w:val="007C41EC"/>
    <w:rsid w:val="007D063E"/>
    <w:rsid w:val="007D5B89"/>
    <w:rsid w:val="007D72AA"/>
    <w:rsid w:val="007E424E"/>
    <w:rsid w:val="007E42B9"/>
    <w:rsid w:val="007E6F82"/>
    <w:rsid w:val="007F0ECB"/>
    <w:rsid w:val="00813A1C"/>
    <w:rsid w:val="0081469A"/>
    <w:rsid w:val="00814A23"/>
    <w:rsid w:val="008171BA"/>
    <w:rsid w:val="00817C0A"/>
    <w:rsid w:val="008211D7"/>
    <w:rsid w:val="00824156"/>
    <w:rsid w:val="00826096"/>
    <w:rsid w:val="00832F14"/>
    <w:rsid w:val="008332F1"/>
    <w:rsid w:val="0083499B"/>
    <w:rsid w:val="00836DD0"/>
    <w:rsid w:val="00843C70"/>
    <w:rsid w:val="00844B4B"/>
    <w:rsid w:val="008451CC"/>
    <w:rsid w:val="00845D05"/>
    <w:rsid w:val="00846CB0"/>
    <w:rsid w:val="008474D9"/>
    <w:rsid w:val="008507E7"/>
    <w:rsid w:val="008617DF"/>
    <w:rsid w:val="008664DC"/>
    <w:rsid w:val="008738CD"/>
    <w:rsid w:val="00875747"/>
    <w:rsid w:val="008821B8"/>
    <w:rsid w:val="00882A23"/>
    <w:rsid w:val="00884945"/>
    <w:rsid w:val="00885AF0"/>
    <w:rsid w:val="00890ED0"/>
    <w:rsid w:val="00894116"/>
    <w:rsid w:val="00897DAF"/>
    <w:rsid w:val="008A2020"/>
    <w:rsid w:val="008A4FCF"/>
    <w:rsid w:val="008A6AC9"/>
    <w:rsid w:val="008B1608"/>
    <w:rsid w:val="008B1C68"/>
    <w:rsid w:val="008B2687"/>
    <w:rsid w:val="008B3492"/>
    <w:rsid w:val="008C04CB"/>
    <w:rsid w:val="008C3211"/>
    <w:rsid w:val="008C36C9"/>
    <w:rsid w:val="008C64E3"/>
    <w:rsid w:val="008C7D6F"/>
    <w:rsid w:val="008D3D87"/>
    <w:rsid w:val="008E0104"/>
    <w:rsid w:val="008E2350"/>
    <w:rsid w:val="008E5834"/>
    <w:rsid w:val="008F0DC6"/>
    <w:rsid w:val="008F3B4E"/>
    <w:rsid w:val="008F5A01"/>
    <w:rsid w:val="008F74C9"/>
    <w:rsid w:val="009026B0"/>
    <w:rsid w:val="009060D6"/>
    <w:rsid w:val="00913685"/>
    <w:rsid w:val="00914751"/>
    <w:rsid w:val="009167B3"/>
    <w:rsid w:val="00916E2A"/>
    <w:rsid w:val="00920F05"/>
    <w:rsid w:val="00922255"/>
    <w:rsid w:val="00922E7C"/>
    <w:rsid w:val="00924408"/>
    <w:rsid w:val="009315E3"/>
    <w:rsid w:val="0093274E"/>
    <w:rsid w:val="00934317"/>
    <w:rsid w:val="00934E88"/>
    <w:rsid w:val="009415B3"/>
    <w:rsid w:val="00946F16"/>
    <w:rsid w:val="00947C21"/>
    <w:rsid w:val="00953445"/>
    <w:rsid w:val="00954E36"/>
    <w:rsid w:val="00961790"/>
    <w:rsid w:val="00961F37"/>
    <w:rsid w:val="009638AE"/>
    <w:rsid w:val="009643D1"/>
    <w:rsid w:val="00965048"/>
    <w:rsid w:val="0096508F"/>
    <w:rsid w:val="00965473"/>
    <w:rsid w:val="00965AE4"/>
    <w:rsid w:val="009663CB"/>
    <w:rsid w:val="00966690"/>
    <w:rsid w:val="0097289A"/>
    <w:rsid w:val="00974D60"/>
    <w:rsid w:val="0097561F"/>
    <w:rsid w:val="0097725F"/>
    <w:rsid w:val="009816E8"/>
    <w:rsid w:val="009824EF"/>
    <w:rsid w:val="00982FFB"/>
    <w:rsid w:val="00983B42"/>
    <w:rsid w:val="009854A5"/>
    <w:rsid w:val="0098619B"/>
    <w:rsid w:val="00990F2E"/>
    <w:rsid w:val="00992D79"/>
    <w:rsid w:val="009948B4"/>
    <w:rsid w:val="009A05C8"/>
    <w:rsid w:val="009A1FE3"/>
    <w:rsid w:val="009A2332"/>
    <w:rsid w:val="009A58DB"/>
    <w:rsid w:val="009A688B"/>
    <w:rsid w:val="009B4E09"/>
    <w:rsid w:val="009B4EC1"/>
    <w:rsid w:val="009B6DD3"/>
    <w:rsid w:val="009B797E"/>
    <w:rsid w:val="009C118D"/>
    <w:rsid w:val="009C1E87"/>
    <w:rsid w:val="009C4132"/>
    <w:rsid w:val="009C70B1"/>
    <w:rsid w:val="009D1AFD"/>
    <w:rsid w:val="009D72CA"/>
    <w:rsid w:val="009D7882"/>
    <w:rsid w:val="009E0886"/>
    <w:rsid w:val="009E6921"/>
    <w:rsid w:val="009E7A20"/>
    <w:rsid w:val="009E7A48"/>
    <w:rsid w:val="009F1E87"/>
    <w:rsid w:val="009F2FBB"/>
    <w:rsid w:val="00A018DF"/>
    <w:rsid w:val="00A06636"/>
    <w:rsid w:val="00A106D5"/>
    <w:rsid w:val="00A10AE4"/>
    <w:rsid w:val="00A11B90"/>
    <w:rsid w:val="00A22982"/>
    <w:rsid w:val="00A24F2A"/>
    <w:rsid w:val="00A252E3"/>
    <w:rsid w:val="00A260FC"/>
    <w:rsid w:val="00A3032E"/>
    <w:rsid w:val="00A310D2"/>
    <w:rsid w:val="00A464F2"/>
    <w:rsid w:val="00A47852"/>
    <w:rsid w:val="00A5156B"/>
    <w:rsid w:val="00A53BD3"/>
    <w:rsid w:val="00A55DA5"/>
    <w:rsid w:val="00A569A6"/>
    <w:rsid w:val="00A607CF"/>
    <w:rsid w:val="00A67210"/>
    <w:rsid w:val="00A67EF6"/>
    <w:rsid w:val="00A73C49"/>
    <w:rsid w:val="00A8013C"/>
    <w:rsid w:val="00A8098F"/>
    <w:rsid w:val="00A82025"/>
    <w:rsid w:val="00A82B18"/>
    <w:rsid w:val="00A877B4"/>
    <w:rsid w:val="00A87D76"/>
    <w:rsid w:val="00A903BE"/>
    <w:rsid w:val="00A90E21"/>
    <w:rsid w:val="00A91E6A"/>
    <w:rsid w:val="00A96029"/>
    <w:rsid w:val="00A97662"/>
    <w:rsid w:val="00AA0906"/>
    <w:rsid w:val="00AA0A49"/>
    <w:rsid w:val="00AA216B"/>
    <w:rsid w:val="00AA3260"/>
    <w:rsid w:val="00AA5000"/>
    <w:rsid w:val="00AA51B8"/>
    <w:rsid w:val="00AA610C"/>
    <w:rsid w:val="00AA6852"/>
    <w:rsid w:val="00AA7A15"/>
    <w:rsid w:val="00AB40D3"/>
    <w:rsid w:val="00AB71AD"/>
    <w:rsid w:val="00AB7742"/>
    <w:rsid w:val="00AC2A9A"/>
    <w:rsid w:val="00AC3D03"/>
    <w:rsid w:val="00AD1748"/>
    <w:rsid w:val="00AE7CED"/>
    <w:rsid w:val="00AF20CE"/>
    <w:rsid w:val="00AF6B02"/>
    <w:rsid w:val="00B001C8"/>
    <w:rsid w:val="00B0558C"/>
    <w:rsid w:val="00B0626F"/>
    <w:rsid w:val="00B1022A"/>
    <w:rsid w:val="00B24925"/>
    <w:rsid w:val="00B25D1D"/>
    <w:rsid w:val="00B26FFA"/>
    <w:rsid w:val="00B300BA"/>
    <w:rsid w:val="00B376FC"/>
    <w:rsid w:val="00B37FD7"/>
    <w:rsid w:val="00B45ECB"/>
    <w:rsid w:val="00B475F5"/>
    <w:rsid w:val="00B529B8"/>
    <w:rsid w:val="00B5308A"/>
    <w:rsid w:val="00B5431F"/>
    <w:rsid w:val="00B56378"/>
    <w:rsid w:val="00B5667F"/>
    <w:rsid w:val="00B63D46"/>
    <w:rsid w:val="00B7361C"/>
    <w:rsid w:val="00B93F47"/>
    <w:rsid w:val="00B959E6"/>
    <w:rsid w:val="00B95AF9"/>
    <w:rsid w:val="00B961BE"/>
    <w:rsid w:val="00BA0778"/>
    <w:rsid w:val="00BB0AFC"/>
    <w:rsid w:val="00BB5B50"/>
    <w:rsid w:val="00BC0A31"/>
    <w:rsid w:val="00BC21BE"/>
    <w:rsid w:val="00BC5E51"/>
    <w:rsid w:val="00BC7F0A"/>
    <w:rsid w:val="00BE5AD0"/>
    <w:rsid w:val="00C0121C"/>
    <w:rsid w:val="00C35E5A"/>
    <w:rsid w:val="00C44A15"/>
    <w:rsid w:val="00C45F33"/>
    <w:rsid w:val="00C467EF"/>
    <w:rsid w:val="00C52019"/>
    <w:rsid w:val="00C55EB7"/>
    <w:rsid w:val="00C61690"/>
    <w:rsid w:val="00C62CFC"/>
    <w:rsid w:val="00C63822"/>
    <w:rsid w:val="00C63938"/>
    <w:rsid w:val="00C7175B"/>
    <w:rsid w:val="00C747CE"/>
    <w:rsid w:val="00C76AE4"/>
    <w:rsid w:val="00C83A19"/>
    <w:rsid w:val="00C85F0C"/>
    <w:rsid w:val="00C872B9"/>
    <w:rsid w:val="00C939B7"/>
    <w:rsid w:val="00C9410F"/>
    <w:rsid w:val="00C9470D"/>
    <w:rsid w:val="00C95C36"/>
    <w:rsid w:val="00CA3320"/>
    <w:rsid w:val="00CB1B7D"/>
    <w:rsid w:val="00CB5FE7"/>
    <w:rsid w:val="00CB7154"/>
    <w:rsid w:val="00CB7BB2"/>
    <w:rsid w:val="00CC06CD"/>
    <w:rsid w:val="00CC0A24"/>
    <w:rsid w:val="00CC53E1"/>
    <w:rsid w:val="00CD08EA"/>
    <w:rsid w:val="00CD38E8"/>
    <w:rsid w:val="00CD484D"/>
    <w:rsid w:val="00CD5A4F"/>
    <w:rsid w:val="00CD6FB5"/>
    <w:rsid w:val="00CF18F3"/>
    <w:rsid w:val="00CF21D0"/>
    <w:rsid w:val="00D0026E"/>
    <w:rsid w:val="00D0167B"/>
    <w:rsid w:val="00D0250D"/>
    <w:rsid w:val="00D03B58"/>
    <w:rsid w:val="00D152C2"/>
    <w:rsid w:val="00D157C5"/>
    <w:rsid w:val="00D20404"/>
    <w:rsid w:val="00D22592"/>
    <w:rsid w:val="00D22F6A"/>
    <w:rsid w:val="00D242D8"/>
    <w:rsid w:val="00D27DA5"/>
    <w:rsid w:val="00D30C8E"/>
    <w:rsid w:val="00D3180C"/>
    <w:rsid w:val="00D3479F"/>
    <w:rsid w:val="00D3615A"/>
    <w:rsid w:val="00D50FBC"/>
    <w:rsid w:val="00D51FE0"/>
    <w:rsid w:val="00D65AED"/>
    <w:rsid w:val="00D673EF"/>
    <w:rsid w:val="00D74342"/>
    <w:rsid w:val="00D74828"/>
    <w:rsid w:val="00D77EA1"/>
    <w:rsid w:val="00D83DC0"/>
    <w:rsid w:val="00D870D8"/>
    <w:rsid w:val="00D87E77"/>
    <w:rsid w:val="00D92412"/>
    <w:rsid w:val="00DA22FE"/>
    <w:rsid w:val="00DB17F1"/>
    <w:rsid w:val="00DB4137"/>
    <w:rsid w:val="00DB44A7"/>
    <w:rsid w:val="00DB6B39"/>
    <w:rsid w:val="00DB7A1D"/>
    <w:rsid w:val="00DC20C5"/>
    <w:rsid w:val="00DC6970"/>
    <w:rsid w:val="00DD49BA"/>
    <w:rsid w:val="00DE0589"/>
    <w:rsid w:val="00DE10B5"/>
    <w:rsid w:val="00DE49F0"/>
    <w:rsid w:val="00DE63A9"/>
    <w:rsid w:val="00DE793B"/>
    <w:rsid w:val="00DF335B"/>
    <w:rsid w:val="00DF62CE"/>
    <w:rsid w:val="00DF64AD"/>
    <w:rsid w:val="00DF7E5F"/>
    <w:rsid w:val="00E03CE4"/>
    <w:rsid w:val="00E04415"/>
    <w:rsid w:val="00E13E27"/>
    <w:rsid w:val="00E15F2F"/>
    <w:rsid w:val="00E22ECA"/>
    <w:rsid w:val="00E2431C"/>
    <w:rsid w:val="00E265E2"/>
    <w:rsid w:val="00E32A1D"/>
    <w:rsid w:val="00E34327"/>
    <w:rsid w:val="00E34BE4"/>
    <w:rsid w:val="00E35785"/>
    <w:rsid w:val="00E37C85"/>
    <w:rsid w:val="00E46B43"/>
    <w:rsid w:val="00E51FD7"/>
    <w:rsid w:val="00E5331D"/>
    <w:rsid w:val="00E56293"/>
    <w:rsid w:val="00E57374"/>
    <w:rsid w:val="00E63D01"/>
    <w:rsid w:val="00E64949"/>
    <w:rsid w:val="00E81E28"/>
    <w:rsid w:val="00E841CB"/>
    <w:rsid w:val="00EA0478"/>
    <w:rsid w:val="00EA7329"/>
    <w:rsid w:val="00EA7CBD"/>
    <w:rsid w:val="00EB0FE9"/>
    <w:rsid w:val="00EB3273"/>
    <w:rsid w:val="00EB387E"/>
    <w:rsid w:val="00EB5D11"/>
    <w:rsid w:val="00EB64AF"/>
    <w:rsid w:val="00EB7676"/>
    <w:rsid w:val="00EB7CBD"/>
    <w:rsid w:val="00EC3AF3"/>
    <w:rsid w:val="00EC3E2E"/>
    <w:rsid w:val="00EC542D"/>
    <w:rsid w:val="00EC639E"/>
    <w:rsid w:val="00EC6E0B"/>
    <w:rsid w:val="00ED100C"/>
    <w:rsid w:val="00ED4D7D"/>
    <w:rsid w:val="00EE5AA4"/>
    <w:rsid w:val="00EF12B4"/>
    <w:rsid w:val="00EF56BA"/>
    <w:rsid w:val="00F01F12"/>
    <w:rsid w:val="00F04ED2"/>
    <w:rsid w:val="00F07AF1"/>
    <w:rsid w:val="00F111CE"/>
    <w:rsid w:val="00F13D8D"/>
    <w:rsid w:val="00F23E05"/>
    <w:rsid w:val="00F24DB7"/>
    <w:rsid w:val="00F31277"/>
    <w:rsid w:val="00F34774"/>
    <w:rsid w:val="00F34B82"/>
    <w:rsid w:val="00F3589C"/>
    <w:rsid w:val="00F3750B"/>
    <w:rsid w:val="00F403D2"/>
    <w:rsid w:val="00F428C5"/>
    <w:rsid w:val="00F452E1"/>
    <w:rsid w:val="00F46CA0"/>
    <w:rsid w:val="00F46FFF"/>
    <w:rsid w:val="00F50ACA"/>
    <w:rsid w:val="00F5126F"/>
    <w:rsid w:val="00F53FB2"/>
    <w:rsid w:val="00F566B0"/>
    <w:rsid w:val="00F6020D"/>
    <w:rsid w:val="00F6191C"/>
    <w:rsid w:val="00F6797B"/>
    <w:rsid w:val="00F700A0"/>
    <w:rsid w:val="00F766F6"/>
    <w:rsid w:val="00F807A9"/>
    <w:rsid w:val="00F86EAD"/>
    <w:rsid w:val="00FA2BF8"/>
    <w:rsid w:val="00FA2F5C"/>
    <w:rsid w:val="00FA7744"/>
    <w:rsid w:val="00FB398B"/>
    <w:rsid w:val="00FB3D2E"/>
    <w:rsid w:val="00FB497C"/>
    <w:rsid w:val="00FB7F54"/>
    <w:rsid w:val="00FC410D"/>
    <w:rsid w:val="00FC602B"/>
    <w:rsid w:val="00FD0077"/>
    <w:rsid w:val="00FD3281"/>
    <w:rsid w:val="00FD402E"/>
    <w:rsid w:val="00FD5C6F"/>
    <w:rsid w:val="00FD5D4F"/>
    <w:rsid w:val="00FE5533"/>
    <w:rsid w:val="00FE7412"/>
    <w:rsid w:val="00FE7642"/>
    <w:rsid w:val="00FF1300"/>
    <w:rsid w:val="00FF2441"/>
    <w:rsid w:val="00FF3A52"/>
    <w:rsid w:val="00FF3D39"/>
    <w:rsid w:val="00FF43F9"/>
    <w:rsid w:val="00FF7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2A3C20"/>
    <w:pPr>
      <w:suppressAutoHyphens/>
    </w:pPr>
    <w:rPr>
      <w:rFonts w:ascii="Calibri" w:hAnsi="Calibri" w:cs="Calibri"/>
      <w:sz w:val="24"/>
      <w:szCs w:val="24"/>
      <w:lang w:eastAsia="ar-SA"/>
    </w:rPr>
  </w:style>
  <w:style w:type="paragraph" w:styleId="1">
    <w:name w:val="heading 1"/>
    <w:basedOn w:val="a"/>
    <w:next w:val="a"/>
    <w:qFormat/>
    <w:rsid w:val="00554672"/>
    <w:pPr>
      <w:keepNext/>
      <w:numPr>
        <w:numId w:val="1"/>
      </w:numPr>
      <w:spacing w:before="240" w:after="60"/>
      <w:outlineLvl w:val="0"/>
    </w:pPr>
    <w:rPr>
      <w:rFonts w:ascii="Cambria" w:hAnsi="Cambria" w:cs="Cambria"/>
      <w:b/>
      <w:bCs/>
      <w:kern w:val="1"/>
      <w:sz w:val="32"/>
      <w:szCs w:val="32"/>
    </w:rPr>
  </w:style>
  <w:style w:type="paragraph" w:styleId="2">
    <w:name w:val="heading 2"/>
    <w:basedOn w:val="a"/>
    <w:next w:val="a"/>
    <w:qFormat/>
    <w:rsid w:val="00554672"/>
    <w:pPr>
      <w:keepNext/>
      <w:numPr>
        <w:ilvl w:val="1"/>
        <w:numId w:val="1"/>
      </w:numPr>
      <w:spacing w:before="240" w:after="60"/>
      <w:outlineLvl w:val="1"/>
    </w:pPr>
    <w:rPr>
      <w:rFonts w:ascii="Cambria" w:hAnsi="Cambria" w:cs="Cambria"/>
      <w:b/>
      <w:bCs/>
      <w:i/>
      <w:iCs/>
      <w:sz w:val="28"/>
      <w:szCs w:val="28"/>
    </w:rPr>
  </w:style>
  <w:style w:type="paragraph" w:styleId="3">
    <w:name w:val="heading 3"/>
    <w:basedOn w:val="a"/>
    <w:next w:val="a"/>
    <w:qFormat/>
    <w:rsid w:val="00554672"/>
    <w:pPr>
      <w:keepNext/>
      <w:numPr>
        <w:ilvl w:val="2"/>
        <w:numId w:val="1"/>
      </w:numPr>
      <w:spacing w:before="240" w:after="60"/>
      <w:outlineLvl w:val="2"/>
    </w:pPr>
    <w:rPr>
      <w:rFonts w:ascii="Cambria" w:hAnsi="Cambria" w:cs="Cambria"/>
      <w:b/>
      <w:bCs/>
      <w:sz w:val="26"/>
      <w:szCs w:val="26"/>
    </w:rPr>
  </w:style>
  <w:style w:type="paragraph" w:styleId="4">
    <w:name w:val="heading 4"/>
    <w:basedOn w:val="a"/>
    <w:next w:val="a"/>
    <w:qFormat/>
    <w:rsid w:val="00554672"/>
    <w:pPr>
      <w:keepNext/>
      <w:numPr>
        <w:ilvl w:val="3"/>
        <w:numId w:val="1"/>
      </w:numPr>
      <w:spacing w:before="240" w:after="60"/>
      <w:outlineLvl w:val="3"/>
    </w:pPr>
    <w:rPr>
      <w:b/>
      <w:bCs/>
      <w:sz w:val="28"/>
      <w:szCs w:val="28"/>
    </w:rPr>
  </w:style>
  <w:style w:type="paragraph" w:styleId="5">
    <w:name w:val="heading 5"/>
    <w:basedOn w:val="a"/>
    <w:next w:val="a"/>
    <w:qFormat/>
    <w:rsid w:val="00554672"/>
    <w:pPr>
      <w:numPr>
        <w:ilvl w:val="4"/>
        <w:numId w:val="1"/>
      </w:numPr>
      <w:spacing w:before="240" w:after="60"/>
      <w:outlineLvl w:val="4"/>
    </w:pPr>
    <w:rPr>
      <w:b/>
      <w:bCs/>
      <w:i/>
      <w:iCs/>
      <w:sz w:val="26"/>
      <w:szCs w:val="26"/>
    </w:rPr>
  </w:style>
  <w:style w:type="paragraph" w:styleId="6">
    <w:name w:val="heading 6"/>
    <w:basedOn w:val="a"/>
    <w:next w:val="a"/>
    <w:qFormat/>
    <w:rsid w:val="00554672"/>
    <w:pPr>
      <w:numPr>
        <w:ilvl w:val="5"/>
        <w:numId w:val="1"/>
      </w:numPr>
      <w:spacing w:before="240" w:after="60"/>
      <w:outlineLvl w:val="5"/>
    </w:pPr>
    <w:rPr>
      <w:b/>
      <w:bCs/>
      <w:sz w:val="22"/>
      <w:szCs w:val="22"/>
    </w:rPr>
  </w:style>
  <w:style w:type="paragraph" w:styleId="7">
    <w:name w:val="heading 7"/>
    <w:basedOn w:val="a"/>
    <w:next w:val="a"/>
    <w:qFormat/>
    <w:rsid w:val="00554672"/>
    <w:pPr>
      <w:numPr>
        <w:ilvl w:val="6"/>
        <w:numId w:val="1"/>
      </w:numPr>
      <w:spacing w:before="240" w:after="60"/>
      <w:outlineLvl w:val="6"/>
    </w:pPr>
  </w:style>
  <w:style w:type="paragraph" w:styleId="8">
    <w:name w:val="heading 8"/>
    <w:basedOn w:val="a"/>
    <w:next w:val="a"/>
    <w:qFormat/>
    <w:rsid w:val="00554672"/>
    <w:pPr>
      <w:numPr>
        <w:ilvl w:val="7"/>
        <w:numId w:val="1"/>
      </w:numPr>
      <w:spacing w:before="240" w:after="60"/>
      <w:outlineLvl w:val="7"/>
    </w:pPr>
    <w:rPr>
      <w:i/>
      <w:iCs/>
    </w:rPr>
  </w:style>
  <w:style w:type="paragraph" w:styleId="9">
    <w:name w:val="heading 9"/>
    <w:basedOn w:val="a"/>
    <w:next w:val="a"/>
    <w:qFormat/>
    <w:rsid w:val="00554672"/>
    <w:pPr>
      <w:numPr>
        <w:ilvl w:val="8"/>
        <w:numId w:val="1"/>
      </w:num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54672"/>
    <w:rPr>
      <w:rFonts w:hint="default"/>
      <w:i w:val="0"/>
      <w:u w:val="none"/>
    </w:rPr>
  </w:style>
  <w:style w:type="character" w:customStyle="1" w:styleId="WW8Num1z1">
    <w:name w:val="WW8Num1z1"/>
    <w:rsid w:val="00554672"/>
    <w:rPr>
      <w:b w:val="0"/>
      <w:bCs w:val="0"/>
      <w:i w:val="0"/>
      <w:iCs w:val="0"/>
      <w:sz w:val="22"/>
      <w:szCs w:val="22"/>
    </w:rPr>
  </w:style>
  <w:style w:type="character" w:customStyle="1" w:styleId="WW8Num1z2">
    <w:name w:val="WW8Num1z2"/>
    <w:rsid w:val="00554672"/>
  </w:style>
  <w:style w:type="character" w:customStyle="1" w:styleId="WW8Num1z3">
    <w:name w:val="WW8Num1z3"/>
    <w:rsid w:val="00554672"/>
  </w:style>
  <w:style w:type="character" w:customStyle="1" w:styleId="WW8Num1z4">
    <w:name w:val="WW8Num1z4"/>
    <w:rsid w:val="00554672"/>
  </w:style>
  <w:style w:type="character" w:customStyle="1" w:styleId="WW8Num1z5">
    <w:name w:val="WW8Num1z5"/>
    <w:rsid w:val="00554672"/>
  </w:style>
  <w:style w:type="character" w:customStyle="1" w:styleId="WW8Num1z6">
    <w:name w:val="WW8Num1z6"/>
    <w:rsid w:val="00554672"/>
  </w:style>
  <w:style w:type="character" w:customStyle="1" w:styleId="WW8Num1z7">
    <w:name w:val="WW8Num1z7"/>
    <w:rsid w:val="00554672"/>
  </w:style>
  <w:style w:type="character" w:customStyle="1" w:styleId="WW8Num1z8">
    <w:name w:val="WW8Num1z8"/>
    <w:rsid w:val="00554672"/>
  </w:style>
  <w:style w:type="character" w:customStyle="1" w:styleId="WW8Num2z0">
    <w:name w:val="WW8Num2z0"/>
    <w:rsid w:val="00554672"/>
    <w:rPr>
      <w:rFonts w:hint="default"/>
    </w:rPr>
  </w:style>
  <w:style w:type="character" w:customStyle="1" w:styleId="WW8Num3z0">
    <w:name w:val="WW8Num3z0"/>
    <w:rsid w:val="00554672"/>
    <w:rPr>
      <w:rFonts w:hint="default"/>
      <w:i w:val="0"/>
      <w:u w:val="none"/>
    </w:rPr>
  </w:style>
  <w:style w:type="character" w:customStyle="1" w:styleId="WW8Num3z1">
    <w:name w:val="WW8Num3z1"/>
    <w:rsid w:val="00554672"/>
  </w:style>
  <w:style w:type="character" w:customStyle="1" w:styleId="WW8Num3z2">
    <w:name w:val="WW8Num3z2"/>
    <w:rsid w:val="00554672"/>
  </w:style>
  <w:style w:type="character" w:customStyle="1" w:styleId="WW8Num3z3">
    <w:name w:val="WW8Num3z3"/>
    <w:rsid w:val="00554672"/>
  </w:style>
  <w:style w:type="character" w:customStyle="1" w:styleId="WW8Num3z4">
    <w:name w:val="WW8Num3z4"/>
    <w:rsid w:val="00554672"/>
  </w:style>
  <w:style w:type="character" w:customStyle="1" w:styleId="WW8Num3z5">
    <w:name w:val="WW8Num3z5"/>
    <w:rsid w:val="00554672"/>
  </w:style>
  <w:style w:type="character" w:customStyle="1" w:styleId="WW8Num3z6">
    <w:name w:val="WW8Num3z6"/>
    <w:rsid w:val="00554672"/>
  </w:style>
  <w:style w:type="character" w:customStyle="1" w:styleId="WW8Num3z7">
    <w:name w:val="WW8Num3z7"/>
    <w:rsid w:val="00554672"/>
  </w:style>
  <w:style w:type="character" w:customStyle="1" w:styleId="WW8Num3z8">
    <w:name w:val="WW8Num3z8"/>
    <w:rsid w:val="00554672"/>
  </w:style>
  <w:style w:type="character" w:customStyle="1" w:styleId="WW8Num4z0">
    <w:name w:val="WW8Num4z0"/>
    <w:rsid w:val="00554672"/>
    <w:rPr>
      <w:rFonts w:ascii="Times New Roman" w:hAnsi="Times New Roman" w:cs="Times New Roman" w:hint="default"/>
      <w:b w:val="0"/>
      <w:sz w:val="22"/>
      <w:szCs w:val="22"/>
    </w:rPr>
  </w:style>
  <w:style w:type="character" w:customStyle="1" w:styleId="WW8Num4z1">
    <w:name w:val="WW8Num4z1"/>
    <w:rsid w:val="00554672"/>
  </w:style>
  <w:style w:type="character" w:customStyle="1" w:styleId="WW8Num4z2">
    <w:name w:val="WW8Num4z2"/>
    <w:rsid w:val="00554672"/>
  </w:style>
  <w:style w:type="character" w:customStyle="1" w:styleId="WW8Num4z3">
    <w:name w:val="WW8Num4z3"/>
    <w:rsid w:val="00554672"/>
  </w:style>
  <w:style w:type="character" w:customStyle="1" w:styleId="WW8Num4z4">
    <w:name w:val="WW8Num4z4"/>
    <w:rsid w:val="00554672"/>
  </w:style>
  <w:style w:type="character" w:customStyle="1" w:styleId="WW8Num4z5">
    <w:name w:val="WW8Num4z5"/>
    <w:rsid w:val="00554672"/>
  </w:style>
  <w:style w:type="character" w:customStyle="1" w:styleId="WW8Num4z6">
    <w:name w:val="WW8Num4z6"/>
    <w:rsid w:val="00554672"/>
  </w:style>
  <w:style w:type="character" w:customStyle="1" w:styleId="WW8Num4z7">
    <w:name w:val="WW8Num4z7"/>
    <w:rsid w:val="00554672"/>
  </w:style>
  <w:style w:type="character" w:customStyle="1" w:styleId="WW8Num4z8">
    <w:name w:val="WW8Num4z8"/>
    <w:rsid w:val="00554672"/>
  </w:style>
  <w:style w:type="character" w:customStyle="1" w:styleId="WW8Num5z0">
    <w:name w:val="WW8Num5z0"/>
    <w:rsid w:val="00554672"/>
    <w:rPr>
      <w:rFonts w:hint="default"/>
    </w:rPr>
  </w:style>
  <w:style w:type="character" w:customStyle="1" w:styleId="WW8Num5z1">
    <w:name w:val="WW8Num5z1"/>
    <w:rsid w:val="00554672"/>
  </w:style>
  <w:style w:type="character" w:customStyle="1" w:styleId="WW8Num5z2">
    <w:name w:val="WW8Num5z2"/>
    <w:rsid w:val="00554672"/>
  </w:style>
  <w:style w:type="character" w:customStyle="1" w:styleId="WW8Num5z3">
    <w:name w:val="WW8Num5z3"/>
    <w:rsid w:val="00554672"/>
  </w:style>
  <w:style w:type="character" w:customStyle="1" w:styleId="WW8Num5z4">
    <w:name w:val="WW8Num5z4"/>
    <w:rsid w:val="00554672"/>
  </w:style>
  <w:style w:type="character" w:customStyle="1" w:styleId="WW8Num5z5">
    <w:name w:val="WW8Num5z5"/>
    <w:rsid w:val="00554672"/>
  </w:style>
  <w:style w:type="character" w:customStyle="1" w:styleId="WW8Num5z6">
    <w:name w:val="WW8Num5z6"/>
    <w:rsid w:val="00554672"/>
  </w:style>
  <w:style w:type="character" w:customStyle="1" w:styleId="WW8Num5z7">
    <w:name w:val="WW8Num5z7"/>
    <w:rsid w:val="00554672"/>
  </w:style>
  <w:style w:type="character" w:customStyle="1" w:styleId="WW8Num5z8">
    <w:name w:val="WW8Num5z8"/>
    <w:rsid w:val="00554672"/>
  </w:style>
  <w:style w:type="character" w:customStyle="1" w:styleId="WW8Num6z0">
    <w:name w:val="WW8Num6z0"/>
    <w:rsid w:val="00554672"/>
    <w:rPr>
      <w:rFonts w:hint="default"/>
      <w:i w:val="0"/>
    </w:rPr>
  </w:style>
  <w:style w:type="character" w:customStyle="1" w:styleId="WW8Num6z1">
    <w:name w:val="WW8Num6z1"/>
    <w:rsid w:val="00554672"/>
  </w:style>
  <w:style w:type="character" w:customStyle="1" w:styleId="WW8Num6z2">
    <w:name w:val="WW8Num6z2"/>
    <w:rsid w:val="00554672"/>
  </w:style>
  <w:style w:type="character" w:customStyle="1" w:styleId="WW8Num6z3">
    <w:name w:val="WW8Num6z3"/>
    <w:rsid w:val="00554672"/>
  </w:style>
  <w:style w:type="character" w:customStyle="1" w:styleId="WW8Num6z4">
    <w:name w:val="WW8Num6z4"/>
    <w:rsid w:val="00554672"/>
  </w:style>
  <w:style w:type="character" w:customStyle="1" w:styleId="WW8Num6z5">
    <w:name w:val="WW8Num6z5"/>
    <w:rsid w:val="00554672"/>
  </w:style>
  <w:style w:type="character" w:customStyle="1" w:styleId="WW8Num6z6">
    <w:name w:val="WW8Num6z6"/>
    <w:rsid w:val="00554672"/>
  </w:style>
  <w:style w:type="character" w:customStyle="1" w:styleId="WW8Num6z7">
    <w:name w:val="WW8Num6z7"/>
    <w:rsid w:val="00554672"/>
  </w:style>
  <w:style w:type="character" w:customStyle="1" w:styleId="WW8Num6z8">
    <w:name w:val="WW8Num6z8"/>
    <w:rsid w:val="00554672"/>
  </w:style>
  <w:style w:type="character" w:customStyle="1" w:styleId="30">
    <w:name w:val="Основной шрифт абзаца3"/>
    <w:rsid w:val="00554672"/>
  </w:style>
  <w:style w:type="character" w:customStyle="1" w:styleId="WW8Num2z1">
    <w:name w:val="WW8Num2z1"/>
    <w:rsid w:val="00554672"/>
  </w:style>
  <w:style w:type="character" w:customStyle="1" w:styleId="WW8Num2z2">
    <w:name w:val="WW8Num2z2"/>
    <w:rsid w:val="00554672"/>
  </w:style>
  <w:style w:type="character" w:customStyle="1" w:styleId="WW8Num2z3">
    <w:name w:val="WW8Num2z3"/>
    <w:rsid w:val="00554672"/>
  </w:style>
  <w:style w:type="character" w:customStyle="1" w:styleId="WW8Num2z4">
    <w:name w:val="WW8Num2z4"/>
    <w:rsid w:val="00554672"/>
  </w:style>
  <w:style w:type="character" w:customStyle="1" w:styleId="WW8Num2z5">
    <w:name w:val="WW8Num2z5"/>
    <w:rsid w:val="00554672"/>
  </w:style>
  <w:style w:type="character" w:customStyle="1" w:styleId="WW8Num2z6">
    <w:name w:val="WW8Num2z6"/>
    <w:rsid w:val="00554672"/>
  </w:style>
  <w:style w:type="character" w:customStyle="1" w:styleId="WW8Num2z7">
    <w:name w:val="WW8Num2z7"/>
    <w:rsid w:val="00554672"/>
  </w:style>
  <w:style w:type="character" w:customStyle="1" w:styleId="WW8Num2z8">
    <w:name w:val="WW8Num2z8"/>
    <w:rsid w:val="00554672"/>
  </w:style>
  <w:style w:type="character" w:customStyle="1" w:styleId="WW8Num7z0">
    <w:name w:val="WW8Num7z0"/>
    <w:rsid w:val="00554672"/>
    <w:rPr>
      <w:rFonts w:hint="default"/>
    </w:rPr>
  </w:style>
  <w:style w:type="character" w:customStyle="1" w:styleId="WW8Num7z1">
    <w:name w:val="WW8Num7z1"/>
    <w:rsid w:val="00554672"/>
  </w:style>
  <w:style w:type="character" w:customStyle="1" w:styleId="WW8Num7z2">
    <w:name w:val="WW8Num7z2"/>
    <w:rsid w:val="00554672"/>
  </w:style>
  <w:style w:type="character" w:customStyle="1" w:styleId="WW8Num7z3">
    <w:name w:val="WW8Num7z3"/>
    <w:rsid w:val="00554672"/>
  </w:style>
  <w:style w:type="character" w:customStyle="1" w:styleId="WW8Num7z4">
    <w:name w:val="WW8Num7z4"/>
    <w:rsid w:val="00554672"/>
  </w:style>
  <w:style w:type="character" w:customStyle="1" w:styleId="WW8Num7z5">
    <w:name w:val="WW8Num7z5"/>
    <w:rsid w:val="00554672"/>
  </w:style>
  <w:style w:type="character" w:customStyle="1" w:styleId="WW8Num7z6">
    <w:name w:val="WW8Num7z6"/>
    <w:rsid w:val="00554672"/>
  </w:style>
  <w:style w:type="character" w:customStyle="1" w:styleId="WW8Num7z7">
    <w:name w:val="WW8Num7z7"/>
    <w:rsid w:val="00554672"/>
  </w:style>
  <w:style w:type="character" w:customStyle="1" w:styleId="WW8Num7z8">
    <w:name w:val="WW8Num7z8"/>
    <w:rsid w:val="00554672"/>
  </w:style>
  <w:style w:type="character" w:customStyle="1" w:styleId="WW8Num8z0">
    <w:name w:val="WW8Num8z0"/>
    <w:rsid w:val="00554672"/>
    <w:rPr>
      <w:rFonts w:hint="default"/>
    </w:rPr>
  </w:style>
  <w:style w:type="character" w:customStyle="1" w:styleId="WW8Num8z1">
    <w:name w:val="WW8Num8z1"/>
    <w:rsid w:val="00554672"/>
  </w:style>
  <w:style w:type="character" w:customStyle="1" w:styleId="WW8Num8z2">
    <w:name w:val="WW8Num8z2"/>
    <w:rsid w:val="00554672"/>
  </w:style>
  <w:style w:type="character" w:customStyle="1" w:styleId="WW8Num8z3">
    <w:name w:val="WW8Num8z3"/>
    <w:rsid w:val="00554672"/>
  </w:style>
  <w:style w:type="character" w:customStyle="1" w:styleId="WW8Num8z4">
    <w:name w:val="WW8Num8z4"/>
    <w:rsid w:val="00554672"/>
  </w:style>
  <w:style w:type="character" w:customStyle="1" w:styleId="WW8Num8z5">
    <w:name w:val="WW8Num8z5"/>
    <w:rsid w:val="00554672"/>
  </w:style>
  <w:style w:type="character" w:customStyle="1" w:styleId="WW8Num8z6">
    <w:name w:val="WW8Num8z6"/>
    <w:rsid w:val="00554672"/>
  </w:style>
  <w:style w:type="character" w:customStyle="1" w:styleId="WW8Num8z7">
    <w:name w:val="WW8Num8z7"/>
    <w:rsid w:val="00554672"/>
  </w:style>
  <w:style w:type="character" w:customStyle="1" w:styleId="WW8Num8z8">
    <w:name w:val="WW8Num8z8"/>
    <w:rsid w:val="00554672"/>
  </w:style>
  <w:style w:type="character" w:customStyle="1" w:styleId="WW8Num9z0">
    <w:name w:val="WW8Num9z0"/>
    <w:rsid w:val="00554672"/>
    <w:rPr>
      <w:rFonts w:hint="default"/>
      <w:i w:val="0"/>
      <w:u w:val="none"/>
    </w:rPr>
  </w:style>
  <w:style w:type="character" w:customStyle="1" w:styleId="WW8Num9z1">
    <w:name w:val="WW8Num9z1"/>
    <w:rsid w:val="00554672"/>
  </w:style>
  <w:style w:type="character" w:customStyle="1" w:styleId="WW8Num9z2">
    <w:name w:val="WW8Num9z2"/>
    <w:rsid w:val="00554672"/>
  </w:style>
  <w:style w:type="character" w:customStyle="1" w:styleId="WW8Num9z3">
    <w:name w:val="WW8Num9z3"/>
    <w:rsid w:val="00554672"/>
  </w:style>
  <w:style w:type="character" w:customStyle="1" w:styleId="WW8Num9z4">
    <w:name w:val="WW8Num9z4"/>
    <w:rsid w:val="00554672"/>
  </w:style>
  <w:style w:type="character" w:customStyle="1" w:styleId="WW8Num9z5">
    <w:name w:val="WW8Num9z5"/>
    <w:rsid w:val="00554672"/>
  </w:style>
  <w:style w:type="character" w:customStyle="1" w:styleId="WW8Num9z6">
    <w:name w:val="WW8Num9z6"/>
    <w:rsid w:val="00554672"/>
  </w:style>
  <w:style w:type="character" w:customStyle="1" w:styleId="WW8Num9z7">
    <w:name w:val="WW8Num9z7"/>
    <w:rsid w:val="00554672"/>
  </w:style>
  <w:style w:type="character" w:customStyle="1" w:styleId="WW8Num9z8">
    <w:name w:val="WW8Num9z8"/>
    <w:rsid w:val="00554672"/>
  </w:style>
  <w:style w:type="character" w:customStyle="1" w:styleId="WW8Num10z0">
    <w:name w:val="WW8Num10z0"/>
    <w:rsid w:val="00554672"/>
    <w:rPr>
      <w:rFonts w:ascii="Times New Roman" w:hAnsi="Times New Roman" w:cs="Times New Roman" w:hint="default"/>
      <w:b w:val="0"/>
      <w:sz w:val="22"/>
      <w:szCs w:val="22"/>
    </w:rPr>
  </w:style>
  <w:style w:type="character" w:customStyle="1" w:styleId="WW8Num10z1">
    <w:name w:val="WW8Num10z1"/>
    <w:rsid w:val="00554672"/>
  </w:style>
  <w:style w:type="character" w:customStyle="1" w:styleId="WW8Num10z2">
    <w:name w:val="WW8Num10z2"/>
    <w:rsid w:val="00554672"/>
  </w:style>
  <w:style w:type="character" w:customStyle="1" w:styleId="WW8Num10z3">
    <w:name w:val="WW8Num10z3"/>
    <w:rsid w:val="00554672"/>
  </w:style>
  <w:style w:type="character" w:customStyle="1" w:styleId="WW8Num10z4">
    <w:name w:val="WW8Num10z4"/>
    <w:rsid w:val="00554672"/>
  </w:style>
  <w:style w:type="character" w:customStyle="1" w:styleId="WW8Num10z5">
    <w:name w:val="WW8Num10z5"/>
    <w:rsid w:val="00554672"/>
  </w:style>
  <w:style w:type="character" w:customStyle="1" w:styleId="WW8Num10z6">
    <w:name w:val="WW8Num10z6"/>
    <w:rsid w:val="00554672"/>
  </w:style>
  <w:style w:type="character" w:customStyle="1" w:styleId="WW8Num10z7">
    <w:name w:val="WW8Num10z7"/>
    <w:rsid w:val="00554672"/>
  </w:style>
  <w:style w:type="character" w:customStyle="1" w:styleId="WW8Num10z8">
    <w:name w:val="WW8Num10z8"/>
    <w:rsid w:val="00554672"/>
  </w:style>
  <w:style w:type="character" w:customStyle="1" w:styleId="WW8Num11z0">
    <w:name w:val="WW8Num11z0"/>
    <w:rsid w:val="00554672"/>
    <w:rPr>
      <w:rFonts w:ascii="Times New Roman" w:eastAsia="Times New Roman" w:hAnsi="Times New Roman" w:cs="Times New Roman"/>
    </w:rPr>
  </w:style>
  <w:style w:type="character" w:customStyle="1" w:styleId="WW8Num11z1">
    <w:name w:val="WW8Num11z1"/>
    <w:rsid w:val="00554672"/>
  </w:style>
  <w:style w:type="character" w:customStyle="1" w:styleId="WW8Num11z2">
    <w:name w:val="WW8Num11z2"/>
    <w:rsid w:val="00554672"/>
  </w:style>
  <w:style w:type="character" w:customStyle="1" w:styleId="WW8Num11z3">
    <w:name w:val="WW8Num11z3"/>
    <w:rsid w:val="00554672"/>
  </w:style>
  <w:style w:type="character" w:customStyle="1" w:styleId="WW8Num11z4">
    <w:name w:val="WW8Num11z4"/>
    <w:rsid w:val="00554672"/>
  </w:style>
  <w:style w:type="character" w:customStyle="1" w:styleId="WW8Num11z5">
    <w:name w:val="WW8Num11z5"/>
    <w:rsid w:val="00554672"/>
  </w:style>
  <w:style w:type="character" w:customStyle="1" w:styleId="WW8Num11z6">
    <w:name w:val="WW8Num11z6"/>
    <w:rsid w:val="00554672"/>
  </w:style>
  <w:style w:type="character" w:customStyle="1" w:styleId="WW8Num11z7">
    <w:name w:val="WW8Num11z7"/>
    <w:rsid w:val="00554672"/>
  </w:style>
  <w:style w:type="character" w:customStyle="1" w:styleId="WW8Num11z8">
    <w:name w:val="WW8Num11z8"/>
    <w:rsid w:val="00554672"/>
  </w:style>
  <w:style w:type="character" w:customStyle="1" w:styleId="WW8Num12z0">
    <w:name w:val="WW8Num12z0"/>
    <w:rsid w:val="00554672"/>
    <w:rPr>
      <w:rFonts w:hint="default"/>
    </w:rPr>
  </w:style>
  <w:style w:type="character" w:customStyle="1" w:styleId="WW8Num12z1">
    <w:name w:val="WW8Num12z1"/>
    <w:rsid w:val="00554672"/>
  </w:style>
  <w:style w:type="character" w:customStyle="1" w:styleId="WW8Num12z2">
    <w:name w:val="WW8Num12z2"/>
    <w:rsid w:val="00554672"/>
  </w:style>
  <w:style w:type="character" w:customStyle="1" w:styleId="WW8Num12z3">
    <w:name w:val="WW8Num12z3"/>
    <w:rsid w:val="00554672"/>
  </w:style>
  <w:style w:type="character" w:customStyle="1" w:styleId="WW8Num12z4">
    <w:name w:val="WW8Num12z4"/>
    <w:rsid w:val="00554672"/>
  </w:style>
  <w:style w:type="character" w:customStyle="1" w:styleId="WW8Num12z5">
    <w:name w:val="WW8Num12z5"/>
    <w:rsid w:val="00554672"/>
  </w:style>
  <w:style w:type="character" w:customStyle="1" w:styleId="WW8Num12z6">
    <w:name w:val="WW8Num12z6"/>
    <w:rsid w:val="00554672"/>
  </w:style>
  <w:style w:type="character" w:customStyle="1" w:styleId="WW8Num12z7">
    <w:name w:val="WW8Num12z7"/>
    <w:rsid w:val="00554672"/>
  </w:style>
  <w:style w:type="character" w:customStyle="1" w:styleId="WW8Num12z8">
    <w:name w:val="WW8Num12z8"/>
    <w:rsid w:val="00554672"/>
  </w:style>
  <w:style w:type="character" w:customStyle="1" w:styleId="WW8Num13z0">
    <w:name w:val="WW8Num13z0"/>
    <w:rsid w:val="00554672"/>
    <w:rPr>
      <w:rFonts w:hint="default"/>
    </w:rPr>
  </w:style>
  <w:style w:type="character" w:customStyle="1" w:styleId="WW8Num13z1">
    <w:name w:val="WW8Num13z1"/>
    <w:rsid w:val="00554672"/>
  </w:style>
  <w:style w:type="character" w:customStyle="1" w:styleId="WW8Num13z2">
    <w:name w:val="WW8Num13z2"/>
    <w:rsid w:val="00554672"/>
  </w:style>
  <w:style w:type="character" w:customStyle="1" w:styleId="WW8Num13z3">
    <w:name w:val="WW8Num13z3"/>
    <w:rsid w:val="00554672"/>
  </w:style>
  <w:style w:type="character" w:customStyle="1" w:styleId="WW8Num13z4">
    <w:name w:val="WW8Num13z4"/>
    <w:rsid w:val="00554672"/>
  </w:style>
  <w:style w:type="character" w:customStyle="1" w:styleId="WW8Num13z5">
    <w:name w:val="WW8Num13z5"/>
    <w:rsid w:val="00554672"/>
  </w:style>
  <w:style w:type="character" w:customStyle="1" w:styleId="WW8Num13z6">
    <w:name w:val="WW8Num13z6"/>
    <w:rsid w:val="00554672"/>
  </w:style>
  <w:style w:type="character" w:customStyle="1" w:styleId="WW8Num13z7">
    <w:name w:val="WW8Num13z7"/>
    <w:rsid w:val="00554672"/>
  </w:style>
  <w:style w:type="character" w:customStyle="1" w:styleId="WW8Num13z8">
    <w:name w:val="WW8Num13z8"/>
    <w:rsid w:val="00554672"/>
  </w:style>
  <w:style w:type="character" w:customStyle="1" w:styleId="WW8Num14z0">
    <w:name w:val="WW8Num14z0"/>
    <w:rsid w:val="00554672"/>
    <w:rPr>
      <w:rFonts w:hint="default"/>
    </w:rPr>
  </w:style>
  <w:style w:type="character" w:customStyle="1" w:styleId="WW8Num14z1">
    <w:name w:val="WW8Num14z1"/>
    <w:rsid w:val="00554672"/>
  </w:style>
  <w:style w:type="character" w:customStyle="1" w:styleId="WW8Num14z2">
    <w:name w:val="WW8Num14z2"/>
    <w:rsid w:val="00554672"/>
  </w:style>
  <w:style w:type="character" w:customStyle="1" w:styleId="WW8Num14z3">
    <w:name w:val="WW8Num14z3"/>
    <w:rsid w:val="00554672"/>
  </w:style>
  <w:style w:type="character" w:customStyle="1" w:styleId="WW8Num14z4">
    <w:name w:val="WW8Num14z4"/>
    <w:rsid w:val="00554672"/>
  </w:style>
  <w:style w:type="character" w:customStyle="1" w:styleId="WW8Num14z5">
    <w:name w:val="WW8Num14z5"/>
    <w:rsid w:val="00554672"/>
  </w:style>
  <w:style w:type="character" w:customStyle="1" w:styleId="WW8Num14z6">
    <w:name w:val="WW8Num14z6"/>
    <w:rsid w:val="00554672"/>
  </w:style>
  <w:style w:type="character" w:customStyle="1" w:styleId="WW8Num14z7">
    <w:name w:val="WW8Num14z7"/>
    <w:rsid w:val="00554672"/>
  </w:style>
  <w:style w:type="character" w:customStyle="1" w:styleId="WW8Num14z8">
    <w:name w:val="WW8Num14z8"/>
    <w:rsid w:val="00554672"/>
  </w:style>
  <w:style w:type="character" w:customStyle="1" w:styleId="WW8Num15z0">
    <w:name w:val="WW8Num15z0"/>
    <w:rsid w:val="00554672"/>
    <w:rPr>
      <w:rFonts w:hint="default"/>
    </w:rPr>
  </w:style>
  <w:style w:type="character" w:customStyle="1" w:styleId="WW8Num15z1">
    <w:name w:val="WW8Num15z1"/>
    <w:rsid w:val="00554672"/>
  </w:style>
  <w:style w:type="character" w:customStyle="1" w:styleId="WW8Num15z2">
    <w:name w:val="WW8Num15z2"/>
    <w:rsid w:val="00554672"/>
  </w:style>
  <w:style w:type="character" w:customStyle="1" w:styleId="WW8Num15z3">
    <w:name w:val="WW8Num15z3"/>
    <w:rsid w:val="00554672"/>
  </w:style>
  <w:style w:type="character" w:customStyle="1" w:styleId="WW8Num15z4">
    <w:name w:val="WW8Num15z4"/>
    <w:rsid w:val="00554672"/>
  </w:style>
  <w:style w:type="character" w:customStyle="1" w:styleId="WW8Num15z5">
    <w:name w:val="WW8Num15z5"/>
    <w:rsid w:val="00554672"/>
  </w:style>
  <w:style w:type="character" w:customStyle="1" w:styleId="WW8Num15z6">
    <w:name w:val="WW8Num15z6"/>
    <w:rsid w:val="00554672"/>
  </w:style>
  <w:style w:type="character" w:customStyle="1" w:styleId="WW8Num15z7">
    <w:name w:val="WW8Num15z7"/>
    <w:rsid w:val="00554672"/>
  </w:style>
  <w:style w:type="character" w:customStyle="1" w:styleId="WW8Num15z8">
    <w:name w:val="WW8Num15z8"/>
    <w:rsid w:val="00554672"/>
  </w:style>
  <w:style w:type="character" w:customStyle="1" w:styleId="WW8Num16z0">
    <w:name w:val="WW8Num16z0"/>
    <w:rsid w:val="00554672"/>
    <w:rPr>
      <w:rFonts w:hint="default"/>
      <w:b w:val="0"/>
      <w:sz w:val="21"/>
    </w:rPr>
  </w:style>
  <w:style w:type="character" w:customStyle="1" w:styleId="WW8Num16z1">
    <w:name w:val="WW8Num16z1"/>
    <w:rsid w:val="00554672"/>
  </w:style>
  <w:style w:type="character" w:customStyle="1" w:styleId="WW8Num16z2">
    <w:name w:val="WW8Num16z2"/>
    <w:rsid w:val="00554672"/>
  </w:style>
  <w:style w:type="character" w:customStyle="1" w:styleId="WW8Num16z3">
    <w:name w:val="WW8Num16z3"/>
    <w:rsid w:val="00554672"/>
  </w:style>
  <w:style w:type="character" w:customStyle="1" w:styleId="WW8Num16z4">
    <w:name w:val="WW8Num16z4"/>
    <w:rsid w:val="00554672"/>
  </w:style>
  <w:style w:type="character" w:customStyle="1" w:styleId="WW8Num16z5">
    <w:name w:val="WW8Num16z5"/>
    <w:rsid w:val="00554672"/>
  </w:style>
  <w:style w:type="character" w:customStyle="1" w:styleId="WW8Num16z6">
    <w:name w:val="WW8Num16z6"/>
    <w:rsid w:val="00554672"/>
  </w:style>
  <w:style w:type="character" w:customStyle="1" w:styleId="WW8Num16z7">
    <w:name w:val="WW8Num16z7"/>
    <w:rsid w:val="00554672"/>
  </w:style>
  <w:style w:type="character" w:customStyle="1" w:styleId="WW8Num16z8">
    <w:name w:val="WW8Num16z8"/>
    <w:rsid w:val="00554672"/>
  </w:style>
  <w:style w:type="character" w:customStyle="1" w:styleId="WW8Num17z0">
    <w:name w:val="WW8Num17z0"/>
    <w:rsid w:val="00554672"/>
    <w:rPr>
      <w:rFonts w:hint="default"/>
    </w:rPr>
  </w:style>
  <w:style w:type="character" w:customStyle="1" w:styleId="WW8Num17z1">
    <w:name w:val="WW8Num17z1"/>
    <w:rsid w:val="00554672"/>
  </w:style>
  <w:style w:type="character" w:customStyle="1" w:styleId="WW8Num17z2">
    <w:name w:val="WW8Num17z2"/>
    <w:rsid w:val="00554672"/>
  </w:style>
  <w:style w:type="character" w:customStyle="1" w:styleId="WW8Num17z3">
    <w:name w:val="WW8Num17z3"/>
    <w:rsid w:val="00554672"/>
  </w:style>
  <w:style w:type="character" w:customStyle="1" w:styleId="WW8Num17z4">
    <w:name w:val="WW8Num17z4"/>
    <w:rsid w:val="00554672"/>
  </w:style>
  <w:style w:type="character" w:customStyle="1" w:styleId="WW8Num17z5">
    <w:name w:val="WW8Num17z5"/>
    <w:rsid w:val="00554672"/>
  </w:style>
  <w:style w:type="character" w:customStyle="1" w:styleId="WW8Num17z6">
    <w:name w:val="WW8Num17z6"/>
    <w:rsid w:val="00554672"/>
  </w:style>
  <w:style w:type="character" w:customStyle="1" w:styleId="WW8Num17z7">
    <w:name w:val="WW8Num17z7"/>
    <w:rsid w:val="00554672"/>
  </w:style>
  <w:style w:type="character" w:customStyle="1" w:styleId="WW8Num17z8">
    <w:name w:val="WW8Num17z8"/>
    <w:rsid w:val="00554672"/>
  </w:style>
  <w:style w:type="character" w:customStyle="1" w:styleId="WW8Num18z0">
    <w:name w:val="WW8Num18z0"/>
    <w:rsid w:val="00554672"/>
    <w:rPr>
      <w:rFonts w:hint="default"/>
    </w:rPr>
  </w:style>
  <w:style w:type="character" w:customStyle="1" w:styleId="WW8Num18z1">
    <w:name w:val="WW8Num18z1"/>
    <w:rsid w:val="00554672"/>
  </w:style>
  <w:style w:type="character" w:customStyle="1" w:styleId="WW8Num18z2">
    <w:name w:val="WW8Num18z2"/>
    <w:rsid w:val="00554672"/>
  </w:style>
  <w:style w:type="character" w:customStyle="1" w:styleId="WW8Num18z3">
    <w:name w:val="WW8Num18z3"/>
    <w:rsid w:val="00554672"/>
  </w:style>
  <w:style w:type="character" w:customStyle="1" w:styleId="WW8Num18z4">
    <w:name w:val="WW8Num18z4"/>
    <w:rsid w:val="00554672"/>
  </w:style>
  <w:style w:type="character" w:customStyle="1" w:styleId="WW8Num18z5">
    <w:name w:val="WW8Num18z5"/>
    <w:rsid w:val="00554672"/>
  </w:style>
  <w:style w:type="character" w:customStyle="1" w:styleId="WW8Num18z6">
    <w:name w:val="WW8Num18z6"/>
    <w:rsid w:val="00554672"/>
  </w:style>
  <w:style w:type="character" w:customStyle="1" w:styleId="WW8Num18z7">
    <w:name w:val="WW8Num18z7"/>
    <w:rsid w:val="00554672"/>
  </w:style>
  <w:style w:type="character" w:customStyle="1" w:styleId="WW8Num18z8">
    <w:name w:val="WW8Num18z8"/>
    <w:rsid w:val="00554672"/>
  </w:style>
  <w:style w:type="character" w:customStyle="1" w:styleId="WW8Num19z0">
    <w:name w:val="WW8Num19z0"/>
    <w:rsid w:val="00554672"/>
    <w:rPr>
      <w:rFonts w:hint="default"/>
    </w:rPr>
  </w:style>
  <w:style w:type="character" w:customStyle="1" w:styleId="WW8Num19z1">
    <w:name w:val="WW8Num19z1"/>
    <w:rsid w:val="00554672"/>
  </w:style>
  <w:style w:type="character" w:customStyle="1" w:styleId="WW8Num19z2">
    <w:name w:val="WW8Num19z2"/>
    <w:rsid w:val="00554672"/>
  </w:style>
  <w:style w:type="character" w:customStyle="1" w:styleId="WW8Num19z3">
    <w:name w:val="WW8Num19z3"/>
    <w:rsid w:val="00554672"/>
  </w:style>
  <w:style w:type="character" w:customStyle="1" w:styleId="WW8Num19z4">
    <w:name w:val="WW8Num19z4"/>
    <w:rsid w:val="00554672"/>
  </w:style>
  <w:style w:type="character" w:customStyle="1" w:styleId="WW8Num19z5">
    <w:name w:val="WW8Num19z5"/>
    <w:rsid w:val="00554672"/>
  </w:style>
  <w:style w:type="character" w:customStyle="1" w:styleId="WW8Num19z6">
    <w:name w:val="WW8Num19z6"/>
    <w:rsid w:val="00554672"/>
  </w:style>
  <w:style w:type="character" w:customStyle="1" w:styleId="WW8Num19z7">
    <w:name w:val="WW8Num19z7"/>
    <w:rsid w:val="00554672"/>
  </w:style>
  <w:style w:type="character" w:customStyle="1" w:styleId="WW8Num19z8">
    <w:name w:val="WW8Num19z8"/>
    <w:rsid w:val="00554672"/>
  </w:style>
  <w:style w:type="character" w:customStyle="1" w:styleId="WW8Num20z0">
    <w:name w:val="WW8Num20z0"/>
    <w:rsid w:val="00554672"/>
    <w:rPr>
      <w:rFonts w:hint="default"/>
    </w:rPr>
  </w:style>
  <w:style w:type="character" w:customStyle="1" w:styleId="WW8Num20z1">
    <w:name w:val="WW8Num20z1"/>
    <w:rsid w:val="00554672"/>
  </w:style>
  <w:style w:type="character" w:customStyle="1" w:styleId="WW8Num20z2">
    <w:name w:val="WW8Num20z2"/>
    <w:rsid w:val="00554672"/>
  </w:style>
  <w:style w:type="character" w:customStyle="1" w:styleId="WW8Num20z3">
    <w:name w:val="WW8Num20z3"/>
    <w:rsid w:val="00554672"/>
  </w:style>
  <w:style w:type="character" w:customStyle="1" w:styleId="WW8Num20z4">
    <w:name w:val="WW8Num20z4"/>
    <w:rsid w:val="00554672"/>
  </w:style>
  <w:style w:type="character" w:customStyle="1" w:styleId="WW8Num20z5">
    <w:name w:val="WW8Num20z5"/>
    <w:rsid w:val="00554672"/>
  </w:style>
  <w:style w:type="character" w:customStyle="1" w:styleId="WW8Num20z6">
    <w:name w:val="WW8Num20z6"/>
    <w:rsid w:val="00554672"/>
  </w:style>
  <w:style w:type="character" w:customStyle="1" w:styleId="WW8Num20z7">
    <w:name w:val="WW8Num20z7"/>
    <w:rsid w:val="00554672"/>
  </w:style>
  <w:style w:type="character" w:customStyle="1" w:styleId="WW8Num20z8">
    <w:name w:val="WW8Num20z8"/>
    <w:rsid w:val="00554672"/>
  </w:style>
  <w:style w:type="character" w:customStyle="1" w:styleId="WW8Num21z0">
    <w:name w:val="WW8Num21z0"/>
    <w:rsid w:val="00554672"/>
    <w:rPr>
      <w:rFonts w:hint="default"/>
    </w:rPr>
  </w:style>
  <w:style w:type="character" w:customStyle="1" w:styleId="WW8Num21z1">
    <w:name w:val="WW8Num21z1"/>
    <w:rsid w:val="00554672"/>
  </w:style>
  <w:style w:type="character" w:customStyle="1" w:styleId="WW8Num21z2">
    <w:name w:val="WW8Num21z2"/>
    <w:rsid w:val="00554672"/>
  </w:style>
  <w:style w:type="character" w:customStyle="1" w:styleId="WW8Num21z3">
    <w:name w:val="WW8Num21z3"/>
    <w:rsid w:val="00554672"/>
  </w:style>
  <w:style w:type="character" w:customStyle="1" w:styleId="WW8Num21z4">
    <w:name w:val="WW8Num21z4"/>
    <w:rsid w:val="00554672"/>
  </w:style>
  <w:style w:type="character" w:customStyle="1" w:styleId="WW8Num21z5">
    <w:name w:val="WW8Num21z5"/>
    <w:rsid w:val="00554672"/>
  </w:style>
  <w:style w:type="character" w:customStyle="1" w:styleId="WW8Num21z6">
    <w:name w:val="WW8Num21z6"/>
    <w:rsid w:val="00554672"/>
  </w:style>
  <w:style w:type="character" w:customStyle="1" w:styleId="WW8Num21z7">
    <w:name w:val="WW8Num21z7"/>
    <w:rsid w:val="00554672"/>
  </w:style>
  <w:style w:type="character" w:customStyle="1" w:styleId="WW8Num21z8">
    <w:name w:val="WW8Num21z8"/>
    <w:rsid w:val="00554672"/>
  </w:style>
  <w:style w:type="character" w:customStyle="1" w:styleId="WW8Num22z0">
    <w:name w:val="WW8Num22z0"/>
    <w:rsid w:val="00554672"/>
    <w:rPr>
      <w:rFonts w:hint="default"/>
    </w:rPr>
  </w:style>
  <w:style w:type="character" w:customStyle="1" w:styleId="WW8Num22z1">
    <w:name w:val="WW8Num22z1"/>
    <w:rsid w:val="00554672"/>
  </w:style>
  <w:style w:type="character" w:customStyle="1" w:styleId="WW8Num22z2">
    <w:name w:val="WW8Num22z2"/>
    <w:rsid w:val="00554672"/>
  </w:style>
  <w:style w:type="character" w:customStyle="1" w:styleId="WW8Num22z3">
    <w:name w:val="WW8Num22z3"/>
    <w:rsid w:val="00554672"/>
  </w:style>
  <w:style w:type="character" w:customStyle="1" w:styleId="WW8Num22z4">
    <w:name w:val="WW8Num22z4"/>
    <w:rsid w:val="00554672"/>
  </w:style>
  <w:style w:type="character" w:customStyle="1" w:styleId="WW8Num22z5">
    <w:name w:val="WW8Num22z5"/>
    <w:rsid w:val="00554672"/>
  </w:style>
  <w:style w:type="character" w:customStyle="1" w:styleId="WW8Num22z6">
    <w:name w:val="WW8Num22z6"/>
    <w:rsid w:val="00554672"/>
  </w:style>
  <w:style w:type="character" w:customStyle="1" w:styleId="WW8Num22z7">
    <w:name w:val="WW8Num22z7"/>
    <w:rsid w:val="00554672"/>
  </w:style>
  <w:style w:type="character" w:customStyle="1" w:styleId="WW8Num22z8">
    <w:name w:val="WW8Num22z8"/>
    <w:rsid w:val="00554672"/>
  </w:style>
  <w:style w:type="character" w:customStyle="1" w:styleId="WW8Num23z0">
    <w:name w:val="WW8Num23z0"/>
    <w:rsid w:val="00554672"/>
    <w:rPr>
      <w:rFonts w:hint="default"/>
    </w:rPr>
  </w:style>
  <w:style w:type="character" w:customStyle="1" w:styleId="WW8Num23z1">
    <w:name w:val="WW8Num23z1"/>
    <w:rsid w:val="00554672"/>
  </w:style>
  <w:style w:type="character" w:customStyle="1" w:styleId="WW8Num23z2">
    <w:name w:val="WW8Num23z2"/>
    <w:rsid w:val="00554672"/>
  </w:style>
  <w:style w:type="character" w:customStyle="1" w:styleId="WW8Num23z3">
    <w:name w:val="WW8Num23z3"/>
    <w:rsid w:val="00554672"/>
  </w:style>
  <w:style w:type="character" w:customStyle="1" w:styleId="WW8Num23z4">
    <w:name w:val="WW8Num23z4"/>
    <w:rsid w:val="00554672"/>
  </w:style>
  <w:style w:type="character" w:customStyle="1" w:styleId="WW8Num23z5">
    <w:name w:val="WW8Num23z5"/>
    <w:rsid w:val="00554672"/>
  </w:style>
  <w:style w:type="character" w:customStyle="1" w:styleId="WW8Num23z6">
    <w:name w:val="WW8Num23z6"/>
    <w:rsid w:val="00554672"/>
  </w:style>
  <w:style w:type="character" w:customStyle="1" w:styleId="WW8Num23z7">
    <w:name w:val="WW8Num23z7"/>
    <w:rsid w:val="00554672"/>
  </w:style>
  <w:style w:type="character" w:customStyle="1" w:styleId="WW8Num23z8">
    <w:name w:val="WW8Num23z8"/>
    <w:rsid w:val="00554672"/>
  </w:style>
  <w:style w:type="character" w:customStyle="1" w:styleId="WW8Num24z0">
    <w:name w:val="WW8Num24z0"/>
    <w:rsid w:val="00554672"/>
    <w:rPr>
      <w:rFonts w:ascii="Times New Roman" w:hAnsi="Times New Roman" w:cs="Times New Roman" w:hint="default"/>
      <w:sz w:val="22"/>
      <w:szCs w:val="22"/>
    </w:rPr>
  </w:style>
  <w:style w:type="character" w:customStyle="1" w:styleId="WW8Num24z1">
    <w:name w:val="WW8Num24z1"/>
    <w:rsid w:val="00554672"/>
  </w:style>
  <w:style w:type="character" w:customStyle="1" w:styleId="WW8Num24z2">
    <w:name w:val="WW8Num24z2"/>
    <w:rsid w:val="00554672"/>
  </w:style>
  <w:style w:type="character" w:customStyle="1" w:styleId="WW8Num24z3">
    <w:name w:val="WW8Num24z3"/>
    <w:rsid w:val="00554672"/>
  </w:style>
  <w:style w:type="character" w:customStyle="1" w:styleId="WW8Num24z4">
    <w:name w:val="WW8Num24z4"/>
    <w:rsid w:val="00554672"/>
  </w:style>
  <w:style w:type="character" w:customStyle="1" w:styleId="WW8Num24z5">
    <w:name w:val="WW8Num24z5"/>
    <w:rsid w:val="00554672"/>
  </w:style>
  <w:style w:type="character" w:customStyle="1" w:styleId="WW8Num24z6">
    <w:name w:val="WW8Num24z6"/>
    <w:rsid w:val="00554672"/>
  </w:style>
  <w:style w:type="character" w:customStyle="1" w:styleId="WW8Num24z7">
    <w:name w:val="WW8Num24z7"/>
    <w:rsid w:val="00554672"/>
  </w:style>
  <w:style w:type="character" w:customStyle="1" w:styleId="WW8Num24z8">
    <w:name w:val="WW8Num24z8"/>
    <w:rsid w:val="00554672"/>
  </w:style>
  <w:style w:type="character" w:customStyle="1" w:styleId="WW8Num25z0">
    <w:name w:val="WW8Num25z0"/>
    <w:rsid w:val="00554672"/>
    <w:rPr>
      <w:rFonts w:hint="default"/>
      <w:b w:val="0"/>
    </w:rPr>
  </w:style>
  <w:style w:type="character" w:customStyle="1" w:styleId="WW8Num25z1">
    <w:name w:val="WW8Num25z1"/>
    <w:rsid w:val="00554672"/>
  </w:style>
  <w:style w:type="character" w:customStyle="1" w:styleId="WW8Num25z2">
    <w:name w:val="WW8Num25z2"/>
    <w:rsid w:val="00554672"/>
  </w:style>
  <w:style w:type="character" w:customStyle="1" w:styleId="WW8Num25z3">
    <w:name w:val="WW8Num25z3"/>
    <w:rsid w:val="00554672"/>
  </w:style>
  <w:style w:type="character" w:customStyle="1" w:styleId="WW8Num25z4">
    <w:name w:val="WW8Num25z4"/>
    <w:rsid w:val="00554672"/>
  </w:style>
  <w:style w:type="character" w:customStyle="1" w:styleId="WW8Num25z5">
    <w:name w:val="WW8Num25z5"/>
    <w:rsid w:val="00554672"/>
  </w:style>
  <w:style w:type="character" w:customStyle="1" w:styleId="WW8Num25z6">
    <w:name w:val="WW8Num25z6"/>
    <w:rsid w:val="00554672"/>
  </w:style>
  <w:style w:type="character" w:customStyle="1" w:styleId="WW8Num25z7">
    <w:name w:val="WW8Num25z7"/>
    <w:rsid w:val="00554672"/>
  </w:style>
  <w:style w:type="character" w:customStyle="1" w:styleId="WW8Num25z8">
    <w:name w:val="WW8Num25z8"/>
    <w:rsid w:val="00554672"/>
  </w:style>
  <w:style w:type="character" w:customStyle="1" w:styleId="20">
    <w:name w:val="Основной шрифт абзаца2"/>
    <w:rsid w:val="00554672"/>
  </w:style>
  <w:style w:type="character" w:customStyle="1" w:styleId="10">
    <w:name w:val="Основной шрифт абзаца1"/>
    <w:rsid w:val="00554672"/>
  </w:style>
  <w:style w:type="character" w:styleId="a3">
    <w:name w:val="Strong"/>
    <w:qFormat/>
    <w:rsid w:val="00554672"/>
    <w:rPr>
      <w:b/>
      <w:bCs/>
    </w:rPr>
  </w:style>
  <w:style w:type="character" w:styleId="a4">
    <w:name w:val="Emphasis"/>
    <w:qFormat/>
    <w:rsid w:val="00554672"/>
    <w:rPr>
      <w:rFonts w:ascii="Calibri" w:hAnsi="Calibri" w:cs="Calibri"/>
      <w:b/>
      <w:i/>
      <w:iCs/>
    </w:rPr>
  </w:style>
  <w:style w:type="character" w:customStyle="1" w:styleId="a5">
    <w:name w:val="Символ нумерации"/>
    <w:rsid w:val="00554672"/>
    <w:rPr>
      <w:b/>
      <w:bCs/>
    </w:rPr>
  </w:style>
  <w:style w:type="character" w:customStyle="1" w:styleId="a6">
    <w:name w:val="Маркеры списка"/>
    <w:rsid w:val="00554672"/>
    <w:rPr>
      <w:rFonts w:ascii="OpenSymbol" w:eastAsia="OpenSymbol" w:hAnsi="OpenSymbol" w:cs="OpenSymbol"/>
    </w:rPr>
  </w:style>
  <w:style w:type="character" w:customStyle="1" w:styleId="11">
    <w:name w:val="Заголовок 1 Знак"/>
    <w:rsid w:val="00554672"/>
    <w:rPr>
      <w:rFonts w:ascii="Cambria" w:eastAsia="Times New Roman" w:hAnsi="Cambria" w:cs="Cambria"/>
      <w:b/>
      <w:bCs/>
      <w:kern w:val="1"/>
      <w:sz w:val="32"/>
      <w:szCs w:val="32"/>
    </w:rPr>
  </w:style>
  <w:style w:type="character" w:customStyle="1" w:styleId="21">
    <w:name w:val="Заголовок 2 Знак"/>
    <w:rsid w:val="00554672"/>
    <w:rPr>
      <w:rFonts w:ascii="Cambria" w:eastAsia="Times New Roman" w:hAnsi="Cambria" w:cs="Cambria"/>
      <w:b/>
      <w:bCs/>
      <w:i/>
      <w:iCs/>
      <w:sz w:val="28"/>
      <w:szCs w:val="28"/>
    </w:rPr>
  </w:style>
  <w:style w:type="character" w:customStyle="1" w:styleId="31">
    <w:name w:val="Заголовок 3 Знак"/>
    <w:rsid w:val="00554672"/>
    <w:rPr>
      <w:rFonts w:ascii="Cambria" w:eastAsia="Times New Roman" w:hAnsi="Cambria" w:cs="Cambria"/>
      <w:b/>
      <w:bCs/>
      <w:sz w:val="26"/>
      <w:szCs w:val="26"/>
    </w:rPr>
  </w:style>
  <w:style w:type="character" w:customStyle="1" w:styleId="40">
    <w:name w:val="Заголовок 4 Знак"/>
    <w:rsid w:val="00554672"/>
    <w:rPr>
      <w:b/>
      <w:bCs/>
      <w:sz w:val="28"/>
      <w:szCs w:val="28"/>
    </w:rPr>
  </w:style>
  <w:style w:type="character" w:customStyle="1" w:styleId="50">
    <w:name w:val="Заголовок 5 Знак"/>
    <w:rsid w:val="00554672"/>
    <w:rPr>
      <w:b/>
      <w:bCs/>
      <w:i/>
      <w:iCs/>
      <w:sz w:val="26"/>
      <w:szCs w:val="26"/>
    </w:rPr>
  </w:style>
  <w:style w:type="character" w:customStyle="1" w:styleId="60">
    <w:name w:val="Заголовок 6 Знак"/>
    <w:rsid w:val="00554672"/>
    <w:rPr>
      <w:b/>
      <w:bCs/>
    </w:rPr>
  </w:style>
  <w:style w:type="character" w:customStyle="1" w:styleId="70">
    <w:name w:val="Заголовок 7 Знак"/>
    <w:rsid w:val="00554672"/>
    <w:rPr>
      <w:sz w:val="24"/>
      <w:szCs w:val="24"/>
    </w:rPr>
  </w:style>
  <w:style w:type="character" w:customStyle="1" w:styleId="80">
    <w:name w:val="Заголовок 8 Знак"/>
    <w:rsid w:val="00554672"/>
    <w:rPr>
      <w:i/>
      <w:iCs/>
      <w:sz w:val="24"/>
      <w:szCs w:val="24"/>
    </w:rPr>
  </w:style>
  <w:style w:type="character" w:customStyle="1" w:styleId="90">
    <w:name w:val="Заголовок 9 Знак"/>
    <w:rsid w:val="00554672"/>
    <w:rPr>
      <w:rFonts w:ascii="Cambria" w:eastAsia="Times New Roman" w:hAnsi="Cambria" w:cs="Cambria"/>
    </w:rPr>
  </w:style>
  <w:style w:type="character" w:customStyle="1" w:styleId="a7">
    <w:name w:val="Название Знак"/>
    <w:rsid w:val="00554672"/>
    <w:rPr>
      <w:rFonts w:ascii="Cambria" w:eastAsia="Times New Roman" w:hAnsi="Cambria" w:cs="Cambria"/>
      <w:b/>
      <w:bCs/>
      <w:kern w:val="1"/>
      <w:sz w:val="32"/>
      <w:szCs w:val="32"/>
    </w:rPr>
  </w:style>
  <w:style w:type="character" w:customStyle="1" w:styleId="a8">
    <w:name w:val="Подзаголовок Знак"/>
    <w:rsid w:val="00554672"/>
    <w:rPr>
      <w:rFonts w:ascii="Cambria" w:eastAsia="Times New Roman" w:hAnsi="Cambria" w:cs="Cambria"/>
      <w:sz w:val="24"/>
      <w:szCs w:val="24"/>
    </w:rPr>
  </w:style>
  <w:style w:type="character" w:customStyle="1" w:styleId="22">
    <w:name w:val="Цитата 2 Знак"/>
    <w:rsid w:val="00554672"/>
    <w:rPr>
      <w:i/>
      <w:sz w:val="24"/>
      <w:szCs w:val="24"/>
    </w:rPr>
  </w:style>
  <w:style w:type="character" w:customStyle="1" w:styleId="a9">
    <w:name w:val="Выделенная цитата Знак"/>
    <w:rsid w:val="00554672"/>
    <w:rPr>
      <w:b/>
      <w:i/>
      <w:sz w:val="24"/>
    </w:rPr>
  </w:style>
  <w:style w:type="character" w:styleId="aa">
    <w:name w:val="Subtle Emphasis"/>
    <w:qFormat/>
    <w:rsid w:val="00554672"/>
    <w:rPr>
      <w:i/>
      <w:color w:val="5A5A5A"/>
    </w:rPr>
  </w:style>
  <w:style w:type="character" w:styleId="ab">
    <w:name w:val="Intense Emphasis"/>
    <w:qFormat/>
    <w:rsid w:val="00554672"/>
    <w:rPr>
      <w:b/>
      <w:i/>
      <w:sz w:val="24"/>
      <w:szCs w:val="24"/>
      <w:u w:val="single"/>
    </w:rPr>
  </w:style>
  <w:style w:type="character" w:styleId="ac">
    <w:name w:val="Subtle Reference"/>
    <w:qFormat/>
    <w:rsid w:val="00554672"/>
    <w:rPr>
      <w:sz w:val="24"/>
      <w:szCs w:val="24"/>
      <w:u w:val="single"/>
    </w:rPr>
  </w:style>
  <w:style w:type="character" w:styleId="ad">
    <w:name w:val="Intense Reference"/>
    <w:qFormat/>
    <w:rsid w:val="00554672"/>
    <w:rPr>
      <w:b/>
      <w:sz w:val="24"/>
      <w:u w:val="single"/>
    </w:rPr>
  </w:style>
  <w:style w:type="character" w:styleId="ae">
    <w:name w:val="Book Title"/>
    <w:qFormat/>
    <w:rsid w:val="00554672"/>
    <w:rPr>
      <w:rFonts w:ascii="Cambria" w:eastAsia="Times New Roman" w:hAnsi="Cambria" w:cs="Cambria"/>
      <w:b/>
      <w:i/>
      <w:sz w:val="24"/>
      <w:szCs w:val="24"/>
    </w:rPr>
  </w:style>
  <w:style w:type="character" w:customStyle="1" w:styleId="af">
    <w:name w:val="Основной текст с отступом Знак"/>
    <w:rsid w:val="00554672"/>
    <w:rPr>
      <w:rFonts w:ascii="Calibri" w:hAnsi="Calibri" w:cs="Calibri"/>
      <w:sz w:val="24"/>
      <w:szCs w:val="24"/>
    </w:rPr>
  </w:style>
  <w:style w:type="character" w:customStyle="1" w:styleId="FontStyle53">
    <w:name w:val="Font Style53"/>
    <w:rsid w:val="00554672"/>
    <w:rPr>
      <w:rFonts w:ascii="Times New Roman" w:hAnsi="Times New Roman" w:cs="Times New Roman" w:hint="default"/>
      <w:b/>
      <w:bCs/>
      <w:sz w:val="22"/>
      <w:szCs w:val="22"/>
    </w:rPr>
  </w:style>
  <w:style w:type="paragraph" w:customStyle="1" w:styleId="af0">
    <w:name w:val="Заголовок"/>
    <w:basedOn w:val="a"/>
    <w:next w:val="af1"/>
    <w:rsid w:val="00554672"/>
    <w:pPr>
      <w:keepNext/>
      <w:spacing w:before="240" w:after="120"/>
    </w:pPr>
    <w:rPr>
      <w:rFonts w:ascii="Arial" w:eastAsia="Microsoft YaHei" w:hAnsi="Arial" w:cs="Mangal"/>
      <w:sz w:val="28"/>
      <w:szCs w:val="28"/>
    </w:rPr>
  </w:style>
  <w:style w:type="paragraph" w:styleId="af1">
    <w:name w:val="Body Text"/>
    <w:basedOn w:val="a"/>
    <w:rsid w:val="00554672"/>
    <w:pPr>
      <w:spacing w:after="120"/>
    </w:pPr>
  </w:style>
  <w:style w:type="paragraph" w:styleId="af2">
    <w:name w:val="List"/>
    <w:basedOn w:val="af1"/>
    <w:rsid w:val="00554672"/>
    <w:rPr>
      <w:rFonts w:cs="Mangal"/>
    </w:rPr>
  </w:style>
  <w:style w:type="paragraph" w:customStyle="1" w:styleId="32">
    <w:name w:val="Название3"/>
    <w:basedOn w:val="a"/>
    <w:rsid w:val="00554672"/>
    <w:pPr>
      <w:suppressLineNumbers/>
      <w:spacing w:before="120" w:after="120"/>
    </w:pPr>
    <w:rPr>
      <w:rFonts w:cs="Mangal"/>
      <w:i/>
      <w:iCs/>
    </w:rPr>
  </w:style>
  <w:style w:type="paragraph" w:customStyle="1" w:styleId="33">
    <w:name w:val="Указатель3"/>
    <w:basedOn w:val="a"/>
    <w:rsid w:val="00554672"/>
    <w:pPr>
      <w:suppressLineNumbers/>
    </w:pPr>
    <w:rPr>
      <w:rFonts w:cs="Mangal"/>
    </w:rPr>
  </w:style>
  <w:style w:type="paragraph" w:customStyle="1" w:styleId="23">
    <w:name w:val="Название2"/>
    <w:basedOn w:val="a"/>
    <w:rsid w:val="00554672"/>
    <w:pPr>
      <w:suppressLineNumbers/>
      <w:spacing w:before="120" w:after="120"/>
    </w:pPr>
    <w:rPr>
      <w:rFonts w:cs="Mangal"/>
      <w:i/>
      <w:iCs/>
    </w:rPr>
  </w:style>
  <w:style w:type="paragraph" w:customStyle="1" w:styleId="24">
    <w:name w:val="Указатель2"/>
    <w:basedOn w:val="a"/>
    <w:rsid w:val="00554672"/>
    <w:pPr>
      <w:suppressLineNumbers/>
    </w:pPr>
    <w:rPr>
      <w:rFonts w:cs="Mangal"/>
    </w:rPr>
  </w:style>
  <w:style w:type="paragraph" w:customStyle="1" w:styleId="12">
    <w:name w:val="Название1"/>
    <w:basedOn w:val="a"/>
    <w:rsid w:val="00554672"/>
    <w:pPr>
      <w:suppressLineNumbers/>
      <w:spacing w:before="120" w:after="120"/>
    </w:pPr>
    <w:rPr>
      <w:rFonts w:cs="Mangal"/>
      <w:i/>
      <w:iCs/>
    </w:rPr>
  </w:style>
  <w:style w:type="paragraph" w:customStyle="1" w:styleId="13">
    <w:name w:val="Указатель1"/>
    <w:basedOn w:val="a"/>
    <w:rsid w:val="00554672"/>
    <w:pPr>
      <w:suppressLineNumbers/>
    </w:pPr>
    <w:rPr>
      <w:rFonts w:cs="Mangal"/>
    </w:rPr>
  </w:style>
  <w:style w:type="paragraph" w:customStyle="1" w:styleId="14">
    <w:name w:val="Название объекта1"/>
    <w:basedOn w:val="a"/>
    <w:next w:val="a"/>
    <w:rsid w:val="00554672"/>
    <w:pPr>
      <w:ind w:left="720"/>
      <w:jc w:val="both"/>
    </w:pPr>
    <w:rPr>
      <w:b/>
      <w:bCs/>
      <w:sz w:val="26"/>
    </w:rPr>
  </w:style>
  <w:style w:type="paragraph" w:customStyle="1" w:styleId="210">
    <w:name w:val="Основной текст 21"/>
    <w:basedOn w:val="a"/>
    <w:rsid w:val="00554672"/>
  </w:style>
  <w:style w:type="paragraph" w:customStyle="1" w:styleId="15">
    <w:name w:val="Текст1"/>
    <w:basedOn w:val="a"/>
    <w:rsid w:val="00554672"/>
    <w:rPr>
      <w:rFonts w:ascii="Courier New" w:hAnsi="Courier New" w:cs="Courier New"/>
      <w:sz w:val="20"/>
    </w:rPr>
  </w:style>
  <w:style w:type="paragraph" w:styleId="af3">
    <w:name w:val="Balloon Text"/>
    <w:basedOn w:val="a"/>
    <w:rsid w:val="00554672"/>
    <w:rPr>
      <w:rFonts w:ascii="Tahoma" w:hAnsi="Tahoma" w:cs="Tahoma"/>
      <w:sz w:val="16"/>
      <w:szCs w:val="16"/>
    </w:rPr>
  </w:style>
  <w:style w:type="paragraph" w:styleId="af4">
    <w:name w:val="header"/>
    <w:basedOn w:val="a"/>
    <w:rsid w:val="00554672"/>
    <w:pPr>
      <w:tabs>
        <w:tab w:val="center" w:pos="4677"/>
        <w:tab w:val="right" w:pos="9355"/>
      </w:tabs>
    </w:pPr>
  </w:style>
  <w:style w:type="paragraph" w:styleId="af5">
    <w:name w:val="footer"/>
    <w:basedOn w:val="a"/>
    <w:rsid w:val="00554672"/>
    <w:pPr>
      <w:tabs>
        <w:tab w:val="center" w:pos="4677"/>
        <w:tab w:val="right" w:pos="9355"/>
      </w:tabs>
    </w:pPr>
  </w:style>
  <w:style w:type="paragraph" w:customStyle="1" w:styleId="310">
    <w:name w:val="Основной текст с отступом 31"/>
    <w:basedOn w:val="a"/>
    <w:rsid w:val="00554672"/>
    <w:pPr>
      <w:spacing w:after="120"/>
      <w:ind w:left="283"/>
    </w:pPr>
    <w:rPr>
      <w:sz w:val="16"/>
      <w:szCs w:val="16"/>
    </w:rPr>
  </w:style>
  <w:style w:type="paragraph" w:customStyle="1" w:styleId="af6">
    <w:name w:val="Содержимое врезки"/>
    <w:basedOn w:val="af1"/>
    <w:rsid w:val="00554672"/>
  </w:style>
  <w:style w:type="paragraph" w:customStyle="1" w:styleId="af7">
    <w:name w:val="Содержимое таблицы"/>
    <w:basedOn w:val="a"/>
    <w:rsid w:val="00554672"/>
    <w:pPr>
      <w:suppressLineNumbers/>
    </w:pPr>
  </w:style>
  <w:style w:type="paragraph" w:customStyle="1" w:styleId="af8">
    <w:name w:val="Заголовок таблицы"/>
    <w:basedOn w:val="af7"/>
    <w:rsid w:val="00554672"/>
    <w:pPr>
      <w:jc w:val="center"/>
    </w:pPr>
    <w:rPr>
      <w:b/>
      <w:bCs/>
    </w:rPr>
  </w:style>
  <w:style w:type="paragraph" w:styleId="af9">
    <w:name w:val="Normal (Web)"/>
    <w:basedOn w:val="a"/>
    <w:rsid w:val="00554672"/>
    <w:pPr>
      <w:spacing w:before="280" w:after="280"/>
    </w:pPr>
    <w:rPr>
      <w:rFonts w:ascii="Arial" w:hAnsi="Arial" w:cs="Arial"/>
      <w:color w:val="667380"/>
      <w:sz w:val="18"/>
      <w:szCs w:val="18"/>
    </w:rPr>
  </w:style>
  <w:style w:type="paragraph" w:styleId="afa">
    <w:name w:val="Title"/>
    <w:basedOn w:val="a"/>
    <w:next w:val="a"/>
    <w:qFormat/>
    <w:rsid w:val="00554672"/>
    <w:pPr>
      <w:spacing w:before="240" w:after="60"/>
      <w:jc w:val="center"/>
    </w:pPr>
    <w:rPr>
      <w:rFonts w:ascii="Cambria" w:hAnsi="Cambria" w:cs="Cambria"/>
      <w:b/>
      <w:bCs/>
      <w:kern w:val="1"/>
      <w:sz w:val="32"/>
      <w:szCs w:val="32"/>
    </w:rPr>
  </w:style>
  <w:style w:type="paragraph" w:styleId="afb">
    <w:name w:val="Subtitle"/>
    <w:basedOn w:val="a"/>
    <w:next w:val="a"/>
    <w:qFormat/>
    <w:rsid w:val="00554672"/>
    <w:pPr>
      <w:spacing w:after="60"/>
      <w:jc w:val="center"/>
    </w:pPr>
    <w:rPr>
      <w:rFonts w:ascii="Cambria" w:hAnsi="Cambria" w:cs="Cambria"/>
    </w:rPr>
  </w:style>
  <w:style w:type="paragraph" w:styleId="afc">
    <w:name w:val="No Spacing"/>
    <w:basedOn w:val="a"/>
    <w:qFormat/>
    <w:rsid w:val="00554672"/>
    <w:rPr>
      <w:szCs w:val="32"/>
    </w:rPr>
  </w:style>
  <w:style w:type="paragraph" w:styleId="afd">
    <w:name w:val="List Paragraph"/>
    <w:basedOn w:val="a"/>
    <w:qFormat/>
    <w:rsid w:val="00554672"/>
    <w:pPr>
      <w:ind w:left="720"/>
    </w:pPr>
  </w:style>
  <w:style w:type="paragraph" w:styleId="25">
    <w:name w:val="Quote"/>
    <w:basedOn w:val="a"/>
    <w:next w:val="a"/>
    <w:qFormat/>
    <w:rsid w:val="00554672"/>
    <w:rPr>
      <w:i/>
    </w:rPr>
  </w:style>
  <w:style w:type="paragraph" w:styleId="afe">
    <w:name w:val="Intense Quote"/>
    <w:basedOn w:val="a"/>
    <w:next w:val="a"/>
    <w:qFormat/>
    <w:rsid w:val="00554672"/>
    <w:pPr>
      <w:ind w:left="720" w:right="720"/>
    </w:pPr>
    <w:rPr>
      <w:b/>
      <w:i/>
      <w:szCs w:val="22"/>
    </w:rPr>
  </w:style>
  <w:style w:type="paragraph" w:styleId="aff">
    <w:name w:val="TOC Heading"/>
    <w:basedOn w:val="1"/>
    <w:next w:val="a"/>
    <w:qFormat/>
    <w:rsid w:val="00554672"/>
    <w:pPr>
      <w:numPr>
        <w:numId w:val="0"/>
      </w:numPr>
    </w:pPr>
  </w:style>
  <w:style w:type="paragraph" w:customStyle="1" w:styleId="26">
    <w:name w:val="Название объекта2"/>
    <w:basedOn w:val="a"/>
    <w:next w:val="a"/>
    <w:rsid w:val="00554672"/>
    <w:pPr>
      <w:spacing w:after="200"/>
    </w:pPr>
    <w:rPr>
      <w:i/>
      <w:iCs/>
      <w:color w:val="44546A"/>
      <w:sz w:val="18"/>
      <w:szCs w:val="18"/>
    </w:rPr>
  </w:style>
  <w:style w:type="paragraph" w:styleId="aff0">
    <w:name w:val="Body Text Indent"/>
    <w:basedOn w:val="a"/>
    <w:rsid w:val="00554672"/>
    <w:pPr>
      <w:spacing w:after="120"/>
      <w:ind w:left="283"/>
    </w:pPr>
  </w:style>
  <w:style w:type="paragraph" w:customStyle="1" w:styleId="27">
    <w:name w:val="Текст2"/>
    <w:basedOn w:val="a"/>
    <w:rsid w:val="00554672"/>
    <w:rPr>
      <w:rFonts w:ascii="Courier New" w:hAnsi="Courier New" w:cs="Courier New"/>
      <w:sz w:val="20"/>
      <w:szCs w:val="20"/>
    </w:rPr>
  </w:style>
  <w:style w:type="character" w:styleId="aff1">
    <w:name w:val="annotation reference"/>
    <w:uiPriority w:val="99"/>
    <w:semiHidden/>
    <w:unhideWhenUsed/>
    <w:rsid w:val="00FB3D2E"/>
    <w:rPr>
      <w:sz w:val="16"/>
      <w:szCs w:val="16"/>
    </w:rPr>
  </w:style>
  <w:style w:type="paragraph" w:styleId="aff2">
    <w:name w:val="annotation text"/>
    <w:basedOn w:val="a"/>
    <w:link w:val="aff3"/>
    <w:uiPriority w:val="99"/>
    <w:semiHidden/>
    <w:unhideWhenUsed/>
    <w:rsid w:val="00FB3D2E"/>
    <w:rPr>
      <w:sz w:val="20"/>
      <w:szCs w:val="20"/>
    </w:rPr>
  </w:style>
  <w:style w:type="character" w:customStyle="1" w:styleId="aff3">
    <w:name w:val="Текст примечания Знак"/>
    <w:link w:val="aff2"/>
    <w:uiPriority w:val="99"/>
    <w:semiHidden/>
    <w:rsid w:val="00FB3D2E"/>
    <w:rPr>
      <w:rFonts w:ascii="Calibri" w:hAnsi="Calibri" w:cs="Calibri"/>
      <w:lang w:eastAsia="ar-SA"/>
    </w:rPr>
  </w:style>
  <w:style w:type="paragraph" w:styleId="aff4">
    <w:name w:val="annotation subject"/>
    <w:basedOn w:val="aff2"/>
    <w:next w:val="aff2"/>
    <w:link w:val="aff5"/>
    <w:uiPriority w:val="99"/>
    <w:semiHidden/>
    <w:unhideWhenUsed/>
    <w:rsid w:val="00FB3D2E"/>
    <w:rPr>
      <w:b/>
      <w:bCs/>
    </w:rPr>
  </w:style>
  <w:style w:type="character" w:customStyle="1" w:styleId="aff5">
    <w:name w:val="Тема примечания Знак"/>
    <w:link w:val="aff4"/>
    <w:uiPriority w:val="99"/>
    <w:semiHidden/>
    <w:rsid w:val="00FB3D2E"/>
    <w:rPr>
      <w:rFonts w:ascii="Calibri" w:hAnsi="Calibri" w:cs="Calibri"/>
      <w:b/>
      <w:bCs/>
      <w:lang w:eastAsia="ar-SA"/>
    </w:rPr>
  </w:style>
  <w:style w:type="paragraph" w:customStyle="1" w:styleId="ConsPlusNormal">
    <w:name w:val="ConsPlusNormal"/>
    <w:rsid w:val="00485A29"/>
    <w:pPr>
      <w:autoSpaceDE w:val="0"/>
      <w:autoSpaceDN w:val="0"/>
      <w:adjustRightInd w:val="0"/>
    </w:pPr>
    <w:rPr>
      <w:rFonts w:ascii="Arial" w:eastAsia="Calibri" w:hAnsi="Arial" w:cs="Arial"/>
      <w:lang w:eastAsia="en-US"/>
    </w:rPr>
  </w:style>
</w:styles>
</file>

<file path=word/webSettings.xml><?xml version="1.0" encoding="utf-8"?>
<w:webSettings xmlns:r="http://schemas.openxmlformats.org/officeDocument/2006/relationships" xmlns:w="http://schemas.openxmlformats.org/wordprocessingml/2006/main">
  <w:divs>
    <w:div w:id="220992659">
      <w:bodyDiv w:val="1"/>
      <w:marLeft w:val="0"/>
      <w:marRight w:val="0"/>
      <w:marTop w:val="0"/>
      <w:marBottom w:val="0"/>
      <w:divBdr>
        <w:top w:val="none" w:sz="0" w:space="0" w:color="auto"/>
        <w:left w:val="none" w:sz="0" w:space="0" w:color="auto"/>
        <w:bottom w:val="none" w:sz="0" w:space="0" w:color="auto"/>
        <w:right w:val="none" w:sz="0" w:space="0" w:color="auto"/>
      </w:divBdr>
    </w:div>
    <w:div w:id="233123240">
      <w:bodyDiv w:val="1"/>
      <w:marLeft w:val="0"/>
      <w:marRight w:val="0"/>
      <w:marTop w:val="0"/>
      <w:marBottom w:val="0"/>
      <w:divBdr>
        <w:top w:val="none" w:sz="0" w:space="0" w:color="auto"/>
        <w:left w:val="none" w:sz="0" w:space="0" w:color="auto"/>
        <w:bottom w:val="none" w:sz="0" w:space="0" w:color="auto"/>
        <w:right w:val="none" w:sz="0" w:space="0" w:color="auto"/>
      </w:divBdr>
    </w:div>
    <w:div w:id="422839353">
      <w:bodyDiv w:val="1"/>
      <w:marLeft w:val="0"/>
      <w:marRight w:val="0"/>
      <w:marTop w:val="0"/>
      <w:marBottom w:val="0"/>
      <w:divBdr>
        <w:top w:val="none" w:sz="0" w:space="0" w:color="auto"/>
        <w:left w:val="none" w:sz="0" w:space="0" w:color="auto"/>
        <w:bottom w:val="none" w:sz="0" w:space="0" w:color="auto"/>
        <w:right w:val="none" w:sz="0" w:space="0" w:color="auto"/>
      </w:divBdr>
    </w:div>
    <w:div w:id="465241868">
      <w:bodyDiv w:val="1"/>
      <w:marLeft w:val="0"/>
      <w:marRight w:val="0"/>
      <w:marTop w:val="0"/>
      <w:marBottom w:val="0"/>
      <w:divBdr>
        <w:top w:val="none" w:sz="0" w:space="0" w:color="auto"/>
        <w:left w:val="none" w:sz="0" w:space="0" w:color="auto"/>
        <w:bottom w:val="none" w:sz="0" w:space="0" w:color="auto"/>
        <w:right w:val="none" w:sz="0" w:space="0" w:color="auto"/>
      </w:divBdr>
    </w:div>
    <w:div w:id="485711034">
      <w:bodyDiv w:val="1"/>
      <w:marLeft w:val="0"/>
      <w:marRight w:val="0"/>
      <w:marTop w:val="0"/>
      <w:marBottom w:val="0"/>
      <w:divBdr>
        <w:top w:val="none" w:sz="0" w:space="0" w:color="auto"/>
        <w:left w:val="none" w:sz="0" w:space="0" w:color="auto"/>
        <w:bottom w:val="none" w:sz="0" w:space="0" w:color="auto"/>
        <w:right w:val="none" w:sz="0" w:space="0" w:color="auto"/>
      </w:divBdr>
    </w:div>
    <w:div w:id="592518112">
      <w:bodyDiv w:val="1"/>
      <w:marLeft w:val="0"/>
      <w:marRight w:val="0"/>
      <w:marTop w:val="0"/>
      <w:marBottom w:val="0"/>
      <w:divBdr>
        <w:top w:val="none" w:sz="0" w:space="0" w:color="auto"/>
        <w:left w:val="none" w:sz="0" w:space="0" w:color="auto"/>
        <w:bottom w:val="none" w:sz="0" w:space="0" w:color="auto"/>
        <w:right w:val="none" w:sz="0" w:space="0" w:color="auto"/>
      </w:divBdr>
    </w:div>
    <w:div w:id="626130945">
      <w:bodyDiv w:val="1"/>
      <w:marLeft w:val="0"/>
      <w:marRight w:val="0"/>
      <w:marTop w:val="0"/>
      <w:marBottom w:val="0"/>
      <w:divBdr>
        <w:top w:val="none" w:sz="0" w:space="0" w:color="auto"/>
        <w:left w:val="none" w:sz="0" w:space="0" w:color="auto"/>
        <w:bottom w:val="none" w:sz="0" w:space="0" w:color="auto"/>
        <w:right w:val="none" w:sz="0" w:space="0" w:color="auto"/>
      </w:divBdr>
    </w:div>
    <w:div w:id="652830961">
      <w:bodyDiv w:val="1"/>
      <w:marLeft w:val="0"/>
      <w:marRight w:val="0"/>
      <w:marTop w:val="0"/>
      <w:marBottom w:val="0"/>
      <w:divBdr>
        <w:top w:val="none" w:sz="0" w:space="0" w:color="auto"/>
        <w:left w:val="none" w:sz="0" w:space="0" w:color="auto"/>
        <w:bottom w:val="none" w:sz="0" w:space="0" w:color="auto"/>
        <w:right w:val="none" w:sz="0" w:space="0" w:color="auto"/>
      </w:divBdr>
    </w:div>
    <w:div w:id="663167616">
      <w:bodyDiv w:val="1"/>
      <w:marLeft w:val="0"/>
      <w:marRight w:val="0"/>
      <w:marTop w:val="0"/>
      <w:marBottom w:val="0"/>
      <w:divBdr>
        <w:top w:val="none" w:sz="0" w:space="0" w:color="auto"/>
        <w:left w:val="none" w:sz="0" w:space="0" w:color="auto"/>
        <w:bottom w:val="none" w:sz="0" w:space="0" w:color="auto"/>
        <w:right w:val="none" w:sz="0" w:space="0" w:color="auto"/>
      </w:divBdr>
    </w:div>
    <w:div w:id="875117077">
      <w:bodyDiv w:val="1"/>
      <w:marLeft w:val="0"/>
      <w:marRight w:val="0"/>
      <w:marTop w:val="0"/>
      <w:marBottom w:val="0"/>
      <w:divBdr>
        <w:top w:val="none" w:sz="0" w:space="0" w:color="auto"/>
        <w:left w:val="none" w:sz="0" w:space="0" w:color="auto"/>
        <w:bottom w:val="none" w:sz="0" w:space="0" w:color="auto"/>
        <w:right w:val="none" w:sz="0" w:space="0" w:color="auto"/>
      </w:divBdr>
    </w:div>
    <w:div w:id="915211715">
      <w:bodyDiv w:val="1"/>
      <w:marLeft w:val="0"/>
      <w:marRight w:val="0"/>
      <w:marTop w:val="0"/>
      <w:marBottom w:val="0"/>
      <w:divBdr>
        <w:top w:val="none" w:sz="0" w:space="0" w:color="auto"/>
        <w:left w:val="none" w:sz="0" w:space="0" w:color="auto"/>
        <w:bottom w:val="none" w:sz="0" w:space="0" w:color="auto"/>
        <w:right w:val="none" w:sz="0" w:space="0" w:color="auto"/>
      </w:divBdr>
    </w:div>
    <w:div w:id="972368571">
      <w:bodyDiv w:val="1"/>
      <w:marLeft w:val="0"/>
      <w:marRight w:val="0"/>
      <w:marTop w:val="0"/>
      <w:marBottom w:val="0"/>
      <w:divBdr>
        <w:top w:val="none" w:sz="0" w:space="0" w:color="auto"/>
        <w:left w:val="none" w:sz="0" w:space="0" w:color="auto"/>
        <w:bottom w:val="none" w:sz="0" w:space="0" w:color="auto"/>
        <w:right w:val="none" w:sz="0" w:space="0" w:color="auto"/>
      </w:divBdr>
    </w:div>
    <w:div w:id="973870337">
      <w:bodyDiv w:val="1"/>
      <w:marLeft w:val="0"/>
      <w:marRight w:val="0"/>
      <w:marTop w:val="0"/>
      <w:marBottom w:val="0"/>
      <w:divBdr>
        <w:top w:val="none" w:sz="0" w:space="0" w:color="auto"/>
        <w:left w:val="none" w:sz="0" w:space="0" w:color="auto"/>
        <w:bottom w:val="none" w:sz="0" w:space="0" w:color="auto"/>
        <w:right w:val="none" w:sz="0" w:space="0" w:color="auto"/>
      </w:divBdr>
    </w:div>
    <w:div w:id="1011375708">
      <w:bodyDiv w:val="1"/>
      <w:marLeft w:val="0"/>
      <w:marRight w:val="0"/>
      <w:marTop w:val="0"/>
      <w:marBottom w:val="0"/>
      <w:divBdr>
        <w:top w:val="none" w:sz="0" w:space="0" w:color="auto"/>
        <w:left w:val="none" w:sz="0" w:space="0" w:color="auto"/>
        <w:bottom w:val="none" w:sz="0" w:space="0" w:color="auto"/>
        <w:right w:val="none" w:sz="0" w:space="0" w:color="auto"/>
      </w:divBdr>
    </w:div>
    <w:div w:id="1127972568">
      <w:bodyDiv w:val="1"/>
      <w:marLeft w:val="0"/>
      <w:marRight w:val="0"/>
      <w:marTop w:val="0"/>
      <w:marBottom w:val="0"/>
      <w:divBdr>
        <w:top w:val="none" w:sz="0" w:space="0" w:color="auto"/>
        <w:left w:val="none" w:sz="0" w:space="0" w:color="auto"/>
        <w:bottom w:val="none" w:sz="0" w:space="0" w:color="auto"/>
        <w:right w:val="none" w:sz="0" w:space="0" w:color="auto"/>
      </w:divBdr>
    </w:div>
    <w:div w:id="1371683635">
      <w:bodyDiv w:val="1"/>
      <w:marLeft w:val="0"/>
      <w:marRight w:val="0"/>
      <w:marTop w:val="0"/>
      <w:marBottom w:val="0"/>
      <w:divBdr>
        <w:top w:val="none" w:sz="0" w:space="0" w:color="auto"/>
        <w:left w:val="none" w:sz="0" w:space="0" w:color="auto"/>
        <w:bottom w:val="none" w:sz="0" w:space="0" w:color="auto"/>
        <w:right w:val="none" w:sz="0" w:space="0" w:color="auto"/>
      </w:divBdr>
    </w:div>
    <w:div w:id="1521116951">
      <w:bodyDiv w:val="1"/>
      <w:marLeft w:val="0"/>
      <w:marRight w:val="0"/>
      <w:marTop w:val="0"/>
      <w:marBottom w:val="0"/>
      <w:divBdr>
        <w:top w:val="none" w:sz="0" w:space="0" w:color="auto"/>
        <w:left w:val="none" w:sz="0" w:space="0" w:color="auto"/>
        <w:bottom w:val="none" w:sz="0" w:space="0" w:color="auto"/>
        <w:right w:val="none" w:sz="0" w:space="0" w:color="auto"/>
      </w:divBdr>
    </w:div>
    <w:div w:id="1559977196">
      <w:bodyDiv w:val="1"/>
      <w:marLeft w:val="0"/>
      <w:marRight w:val="0"/>
      <w:marTop w:val="0"/>
      <w:marBottom w:val="0"/>
      <w:divBdr>
        <w:top w:val="none" w:sz="0" w:space="0" w:color="auto"/>
        <w:left w:val="none" w:sz="0" w:space="0" w:color="auto"/>
        <w:bottom w:val="none" w:sz="0" w:space="0" w:color="auto"/>
        <w:right w:val="none" w:sz="0" w:space="0" w:color="auto"/>
      </w:divBdr>
    </w:div>
    <w:div w:id="1578589512">
      <w:bodyDiv w:val="1"/>
      <w:marLeft w:val="0"/>
      <w:marRight w:val="0"/>
      <w:marTop w:val="0"/>
      <w:marBottom w:val="0"/>
      <w:divBdr>
        <w:top w:val="none" w:sz="0" w:space="0" w:color="auto"/>
        <w:left w:val="none" w:sz="0" w:space="0" w:color="auto"/>
        <w:bottom w:val="none" w:sz="0" w:space="0" w:color="auto"/>
        <w:right w:val="none" w:sz="0" w:space="0" w:color="auto"/>
      </w:divBdr>
    </w:div>
    <w:div w:id="1581791368">
      <w:bodyDiv w:val="1"/>
      <w:marLeft w:val="0"/>
      <w:marRight w:val="0"/>
      <w:marTop w:val="0"/>
      <w:marBottom w:val="0"/>
      <w:divBdr>
        <w:top w:val="none" w:sz="0" w:space="0" w:color="auto"/>
        <w:left w:val="none" w:sz="0" w:space="0" w:color="auto"/>
        <w:bottom w:val="none" w:sz="0" w:space="0" w:color="auto"/>
        <w:right w:val="none" w:sz="0" w:space="0" w:color="auto"/>
      </w:divBdr>
    </w:div>
    <w:div w:id="1660694850">
      <w:bodyDiv w:val="1"/>
      <w:marLeft w:val="0"/>
      <w:marRight w:val="0"/>
      <w:marTop w:val="0"/>
      <w:marBottom w:val="0"/>
      <w:divBdr>
        <w:top w:val="none" w:sz="0" w:space="0" w:color="auto"/>
        <w:left w:val="none" w:sz="0" w:space="0" w:color="auto"/>
        <w:bottom w:val="none" w:sz="0" w:space="0" w:color="auto"/>
        <w:right w:val="none" w:sz="0" w:space="0" w:color="auto"/>
      </w:divBdr>
    </w:div>
    <w:div w:id="1667587412">
      <w:bodyDiv w:val="1"/>
      <w:marLeft w:val="0"/>
      <w:marRight w:val="0"/>
      <w:marTop w:val="0"/>
      <w:marBottom w:val="0"/>
      <w:divBdr>
        <w:top w:val="none" w:sz="0" w:space="0" w:color="auto"/>
        <w:left w:val="none" w:sz="0" w:space="0" w:color="auto"/>
        <w:bottom w:val="none" w:sz="0" w:space="0" w:color="auto"/>
        <w:right w:val="none" w:sz="0" w:space="0" w:color="auto"/>
      </w:divBdr>
    </w:div>
    <w:div w:id="1845821679">
      <w:bodyDiv w:val="1"/>
      <w:marLeft w:val="0"/>
      <w:marRight w:val="0"/>
      <w:marTop w:val="0"/>
      <w:marBottom w:val="0"/>
      <w:divBdr>
        <w:top w:val="none" w:sz="0" w:space="0" w:color="auto"/>
        <w:left w:val="none" w:sz="0" w:space="0" w:color="auto"/>
        <w:bottom w:val="none" w:sz="0" w:space="0" w:color="auto"/>
        <w:right w:val="none" w:sz="0" w:space="0" w:color="auto"/>
      </w:divBdr>
    </w:div>
    <w:div w:id="1888561691">
      <w:bodyDiv w:val="1"/>
      <w:marLeft w:val="0"/>
      <w:marRight w:val="0"/>
      <w:marTop w:val="0"/>
      <w:marBottom w:val="0"/>
      <w:divBdr>
        <w:top w:val="none" w:sz="0" w:space="0" w:color="auto"/>
        <w:left w:val="none" w:sz="0" w:space="0" w:color="auto"/>
        <w:bottom w:val="none" w:sz="0" w:space="0" w:color="auto"/>
        <w:right w:val="none" w:sz="0" w:space="0" w:color="auto"/>
      </w:divBdr>
    </w:div>
    <w:div w:id="197178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8969-FB53-4330-87C0-8461E9AA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chuhriy</dc:creator>
  <cp:lastModifiedBy>Журавлева Людмила Анатольевна</cp:lastModifiedBy>
  <cp:revision>2</cp:revision>
  <cp:lastPrinted>2022-06-14T07:35:00Z</cp:lastPrinted>
  <dcterms:created xsi:type="dcterms:W3CDTF">2022-06-15T11:21:00Z</dcterms:created>
  <dcterms:modified xsi:type="dcterms:W3CDTF">2022-06-15T11:21:00Z</dcterms:modified>
</cp:coreProperties>
</file>