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83E" w:rsidRDefault="00AD31D4" w:rsidP="00AD31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1D4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</w:p>
    <w:p w:rsidR="00AD31D4" w:rsidRDefault="00AD31D4" w:rsidP="00AD31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результатах проверки соблюдения трудового законодательства и иных нормативных правовых актов, содержащих нормы трудового права, в муниципальном казенном учреждении «Служба спасения» города Калуги</w:t>
      </w:r>
    </w:p>
    <w:p w:rsidR="00AD31D4" w:rsidRDefault="00AD31D4" w:rsidP="00AD31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1D4" w:rsidRDefault="00AD31D4" w:rsidP="00AD31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AD31D4">
        <w:rPr>
          <w:rFonts w:ascii="Times New Roman" w:hAnsi="Times New Roman" w:cs="Times New Roman"/>
          <w:sz w:val="24"/>
          <w:szCs w:val="24"/>
        </w:rPr>
        <w:t xml:space="preserve">В соответствии с планом проведения проверки </w:t>
      </w:r>
      <w:r w:rsidR="000545BE">
        <w:rPr>
          <w:rFonts w:ascii="Times New Roman" w:hAnsi="Times New Roman" w:cs="Times New Roman"/>
          <w:sz w:val="24"/>
          <w:szCs w:val="24"/>
        </w:rPr>
        <w:t xml:space="preserve"> соблюдения </w:t>
      </w:r>
      <w:r w:rsidRPr="00AD31D4">
        <w:rPr>
          <w:rFonts w:ascii="Times New Roman" w:hAnsi="Times New Roman" w:cs="Times New Roman"/>
          <w:sz w:val="24"/>
          <w:szCs w:val="24"/>
        </w:rPr>
        <w:t>муниципальным учреждением, подведомственным отделу по организации защиты населения, трудового законодательства и иных нормативных правовых актов, содержащих нормы трудового права</w:t>
      </w:r>
      <w:r>
        <w:rPr>
          <w:rFonts w:ascii="Times New Roman" w:hAnsi="Times New Roman" w:cs="Times New Roman"/>
          <w:sz w:val="24"/>
          <w:szCs w:val="24"/>
        </w:rPr>
        <w:t xml:space="preserve"> на 2025 год, утвержденным распоряжением заведующего отделом по организации защиты населения от  </w:t>
      </w:r>
      <w:r w:rsidR="000545BE">
        <w:rPr>
          <w:rFonts w:ascii="Times New Roman" w:hAnsi="Times New Roman" w:cs="Times New Roman"/>
          <w:sz w:val="24"/>
          <w:szCs w:val="24"/>
        </w:rPr>
        <w:t>11.10.2024 № 20-15-Р</w:t>
      </w:r>
      <w:r>
        <w:rPr>
          <w:rFonts w:ascii="Times New Roman" w:hAnsi="Times New Roman" w:cs="Times New Roman"/>
          <w:sz w:val="24"/>
          <w:szCs w:val="24"/>
        </w:rPr>
        <w:t xml:space="preserve">   с 14 апреля 2025 по </w:t>
      </w:r>
      <w:r w:rsidR="000545BE">
        <w:rPr>
          <w:rFonts w:ascii="Times New Roman" w:hAnsi="Times New Roman" w:cs="Times New Roman"/>
          <w:sz w:val="24"/>
          <w:szCs w:val="24"/>
        </w:rPr>
        <w:t xml:space="preserve">15 мая </w:t>
      </w:r>
      <w:r>
        <w:rPr>
          <w:rFonts w:ascii="Times New Roman" w:hAnsi="Times New Roman" w:cs="Times New Roman"/>
          <w:sz w:val="24"/>
          <w:szCs w:val="24"/>
        </w:rPr>
        <w:t xml:space="preserve"> 2025 года отделом по организации защиты населения была проведена проверка соблюдения муниципальным казенным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учреждением «Служба спасения» города Калуги </w:t>
      </w:r>
      <w:r w:rsidRPr="00AD31D4">
        <w:rPr>
          <w:rFonts w:ascii="Times New Roman" w:hAnsi="Times New Roman" w:cs="Times New Roman"/>
          <w:sz w:val="24"/>
          <w:szCs w:val="24"/>
        </w:rPr>
        <w:t>соблюдения трудового законодательства и иных нормативных правовых актов, содержащих нормы трудового права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31D4" w:rsidRDefault="00AD31D4" w:rsidP="00AD31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ходе проверки были выявлены нарушения трудового законодательства и иных нормативных правовых актов, содержащих нормы трудового права.</w:t>
      </w:r>
    </w:p>
    <w:p w:rsidR="00AD31D4" w:rsidRPr="00AD31D4" w:rsidRDefault="00AD31D4" w:rsidP="00AD31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результатам проверки муниципальному казенному учреждению «Служба спасения» города Калуги выдан акт для устранения выявленных нарушений.</w:t>
      </w:r>
    </w:p>
    <w:p w:rsidR="00AD31D4" w:rsidRPr="00AD31D4" w:rsidRDefault="00AD31D4" w:rsidP="00AD31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D31D4" w:rsidRPr="00AD31D4" w:rsidSect="00834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83E"/>
    <w:rsid w:val="000545BE"/>
    <w:rsid w:val="0007283E"/>
    <w:rsid w:val="000C7F00"/>
    <w:rsid w:val="00834D3D"/>
    <w:rsid w:val="00AD3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Лепешкова Наталия Петровна</dc:creator>
  <cp:keywords/>
  <dc:description/>
  <cp:lastModifiedBy>lepeshkova_np</cp:lastModifiedBy>
  <cp:revision>4</cp:revision>
  <dcterms:created xsi:type="dcterms:W3CDTF">2024-10-10T08:14:00Z</dcterms:created>
  <dcterms:modified xsi:type="dcterms:W3CDTF">2025-05-19T07:33:00Z</dcterms:modified>
</cp:coreProperties>
</file>