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A75FE" w:rsidRDefault="009A150E">
      <w:pPr>
        <w:ind w:left="567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Приложение 2 </w:t>
      </w:r>
    </w:p>
    <w:p w:rsidR="006A75FE" w:rsidRDefault="009A150E">
      <w:pPr>
        <w:ind w:left="5670"/>
        <w:rPr>
          <w:rFonts w:ascii="Times New Roman CYR" w:hAnsi="Times New Roman CYR" w:cs="Times New Roman CYR"/>
        </w:rPr>
      </w:pPr>
      <w:bookmarkStart w:id="0" w:name="_GoBack"/>
      <w:bookmarkEnd w:id="0"/>
      <w:r>
        <w:rPr>
          <w:rFonts w:ascii="Times New Roman CYR" w:hAnsi="Times New Roman CYR" w:cs="Times New Roman CYR"/>
        </w:rPr>
        <w:t>к постановлению Городской Управы города Калуги</w:t>
      </w:r>
    </w:p>
    <w:p w:rsidR="006A75FE" w:rsidRPr="007963B2" w:rsidRDefault="009A150E">
      <w:pPr>
        <w:ind w:left="5669"/>
        <w:rPr>
          <w:rFonts w:ascii="Times New Roman" w:hAnsi="Times New Roman" w:cs="Times New Roman"/>
        </w:rPr>
      </w:pPr>
      <w:r w:rsidRPr="007963B2">
        <w:rPr>
          <w:rFonts w:ascii="Times New Roman" w:hAnsi="Times New Roman" w:cs="Times New Roman"/>
        </w:rPr>
        <w:t xml:space="preserve">от   </w:t>
      </w:r>
      <w:r w:rsidR="007963B2" w:rsidRPr="007963B2">
        <w:rPr>
          <w:rFonts w:ascii="Times New Roman" w:hAnsi="Times New Roman" w:cs="Times New Roman"/>
        </w:rPr>
        <w:t>12.11.2024</w:t>
      </w:r>
      <w:r w:rsidRPr="007963B2">
        <w:rPr>
          <w:rFonts w:ascii="Times New Roman" w:hAnsi="Times New Roman" w:cs="Times New Roman"/>
        </w:rPr>
        <w:t xml:space="preserve">   </w:t>
      </w:r>
      <w:proofErr w:type="gramStart"/>
      <w:r w:rsidRPr="007963B2">
        <w:rPr>
          <w:rFonts w:ascii="Times New Roman" w:hAnsi="Times New Roman" w:cs="Times New Roman"/>
        </w:rPr>
        <w:t xml:space="preserve">№  </w:t>
      </w:r>
      <w:r w:rsidR="007963B2" w:rsidRPr="007963B2">
        <w:rPr>
          <w:rFonts w:ascii="Times New Roman" w:hAnsi="Times New Roman" w:cs="Times New Roman"/>
        </w:rPr>
        <w:t>381</w:t>
      </w:r>
      <w:proofErr w:type="gramEnd"/>
      <w:r w:rsidR="007963B2" w:rsidRPr="007963B2">
        <w:rPr>
          <w:rFonts w:ascii="Times New Roman" w:hAnsi="Times New Roman" w:cs="Times New Roman"/>
        </w:rPr>
        <w:t>-п</w:t>
      </w:r>
      <w:r w:rsidRPr="007963B2">
        <w:rPr>
          <w:rFonts w:ascii="Times New Roman" w:hAnsi="Times New Roman" w:cs="Times New Roman"/>
        </w:rPr>
        <w:t xml:space="preserve">                    </w:t>
      </w:r>
    </w:p>
    <w:p w:rsidR="006A75FE" w:rsidRDefault="006A75FE">
      <w:pPr>
        <w:ind w:left="5670"/>
        <w:jc w:val="both"/>
        <w:rPr>
          <w:rFonts w:ascii="Times New Roman" w:hAnsi="Times New Roman" w:cs="Times New Roman"/>
        </w:rPr>
      </w:pPr>
    </w:p>
    <w:p w:rsidR="006A75FE" w:rsidRDefault="006A75FE">
      <w:pPr>
        <w:jc w:val="center"/>
        <w:rPr>
          <w:rFonts w:ascii="Times New Roman CYR" w:hAnsi="Times New Roman CYR" w:cs="Times New Roman CYR"/>
          <w:b/>
          <w:bCs/>
        </w:rPr>
      </w:pPr>
    </w:p>
    <w:p w:rsidR="006A75FE" w:rsidRDefault="009A150E">
      <w:pPr>
        <w:jc w:val="center"/>
        <w:rPr>
          <w:rFonts w:ascii="Times New Roman CYR" w:eastAsia="Times New Roman CYR" w:hAnsi="Times New Roman CYR" w:cs="Times New Roman CYR"/>
          <w:b/>
          <w:bCs/>
        </w:rPr>
      </w:pPr>
      <w:r>
        <w:rPr>
          <w:rFonts w:ascii="Times New Roman CYR" w:eastAsia="Times New Roman CYR" w:hAnsi="Times New Roman CYR" w:cs="Times New Roman CYR"/>
          <w:b/>
          <w:bCs/>
        </w:rPr>
        <w:t>Состав</w:t>
      </w:r>
    </w:p>
    <w:p w:rsidR="006A75FE" w:rsidRDefault="009A150E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экспертной комиссии по проведению конкурсного отбора инициативных проектов</w:t>
      </w:r>
    </w:p>
    <w:p w:rsidR="006A75FE" w:rsidRDefault="009A150E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 муниципальном образовании «Город Калуга»,</w:t>
      </w:r>
    </w:p>
    <w:p w:rsidR="006A75FE" w:rsidRDefault="009A150E">
      <w:pPr>
        <w:jc w:val="center"/>
      </w:pPr>
      <w:r>
        <w:rPr>
          <w:rFonts w:ascii="Times New Roman CYR" w:hAnsi="Times New Roman CYR" w:cs="Times New Roman CYR"/>
          <w:b/>
          <w:bCs/>
        </w:rPr>
        <w:t xml:space="preserve">подлежащих реализации в 2025 году </w:t>
      </w:r>
    </w:p>
    <w:p w:rsidR="006A75FE" w:rsidRDefault="006A75FE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tbl>
      <w:tblPr>
        <w:tblW w:w="9691" w:type="dxa"/>
        <w:tblInd w:w="-171" w:type="dxa"/>
        <w:tblLayout w:type="fixed"/>
        <w:tblCellMar>
          <w:top w:w="55" w:type="dxa"/>
          <w:left w:w="113" w:type="dxa"/>
          <w:bottom w:w="55" w:type="dxa"/>
        </w:tblCellMar>
        <w:tblLook w:val="0000" w:firstRow="0" w:lastRow="0" w:firstColumn="0" w:lastColumn="0" w:noHBand="0" w:noVBand="0"/>
      </w:tblPr>
      <w:tblGrid>
        <w:gridCol w:w="4191"/>
        <w:gridCol w:w="465"/>
        <w:gridCol w:w="5035"/>
      </w:tblGrid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A85016" w:rsidRDefault="009A150E">
            <w:pPr>
              <w:pStyle w:val="ab"/>
              <w:widowControl w:val="0"/>
              <w:spacing w:after="0" w:line="0" w:lineRule="atLeast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Денисов Дмитрий Александрович</w:t>
            </w:r>
          </w:p>
        </w:tc>
        <w:tc>
          <w:tcPr>
            <w:tcW w:w="465" w:type="dxa"/>
            <w:shd w:val="clear" w:color="auto" w:fill="FFFFFF"/>
          </w:tcPr>
          <w:p w:rsidR="006A75FE" w:rsidRPr="00A85016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Городской Голова города Калуги, председатель комиссии.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A85016" w:rsidRDefault="009A150E">
            <w:pPr>
              <w:pStyle w:val="ab"/>
              <w:widowControl w:val="0"/>
              <w:spacing w:after="0" w:line="0" w:lineRule="atLeast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Серяков Александр Альбертович</w:t>
            </w:r>
          </w:p>
        </w:tc>
        <w:tc>
          <w:tcPr>
            <w:tcW w:w="465" w:type="dxa"/>
            <w:shd w:val="clear" w:color="auto" w:fill="FFFFFF"/>
          </w:tcPr>
          <w:p w:rsidR="006A75FE" w:rsidRPr="00A85016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 w:rsidP="00F0137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первый заместитель Городского Головы</w:t>
            </w:r>
            <w:r w:rsidR="00F01375" w:rsidRPr="00A8501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14437" w:rsidRPr="00A85016">
              <w:rPr>
                <w:rFonts w:ascii="Times New Roman" w:hAnsi="Times New Roman" w:cs="Times New Roman"/>
                <w:color w:val="000000"/>
              </w:rPr>
              <w:t>-</w:t>
            </w:r>
            <w:r w:rsidR="00F01375" w:rsidRPr="00A85016">
              <w:rPr>
                <w:rFonts w:ascii="Times New Roman" w:hAnsi="Times New Roman" w:cs="Times New Roman"/>
                <w:color w:val="000000"/>
              </w:rPr>
              <w:t xml:space="preserve"> начальник управления городского хозяйства города Калуги</w:t>
            </w:r>
            <w:r w:rsidRPr="00A85016">
              <w:rPr>
                <w:rFonts w:ascii="Times New Roman" w:hAnsi="Times New Roman" w:cs="Times New Roman"/>
                <w:color w:val="000000"/>
              </w:rPr>
              <w:t>, заместитель председателя комиссии.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A85016" w:rsidRDefault="009A150E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Харламенков Павел Иванович</w:t>
            </w:r>
          </w:p>
        </w:tc>
        <w:tc>
          <w:tcPr>
            <w:tcW w:w="465" w:type="dxa"/>
            <w:shd w:val="clear" w:color="auto" w:fill="FFFFFF"/>
          </w:tcPr>
          <w:p w:rsidR="006A75FE" w:rsidRPr="00A85016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начальник управления по работе с населением на территориях, заместитель председателя комиссии.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A85016" w:rsidRDefault="00552143">
            <w:pPr>
              <w:widowControl w:val="0"/>
              <w:snapToGrid w:val="0"/>
              <w:spacing w:line="0" w:lineRule="atLeast"/>
            </w:pPr>
            <w:proofErr w:type="spellStart"/>
            <w:r w:rsidRPr="00A85016">
              <w:rPr>
                <w:rFonts w:ascii="Times New Roman" w:hAnsi="Times New Roman" w:cs="Times New Roman"/>
                <w:color w:val="000000"/>
              </w:rPr>
              <w:t>Кочаловская</w:t>
            </w:r>
            <w:proofErr w:type="spellEnd"/>
            <w:r w:rsidRPr="00A85016">
              <w:rPr>
                <w:rFonts w:ascii="Times New Roman" w:hAnsi="Times New Roman" w:cs="Times New Roman"/>
                <w:color w:val="000000"/>
              </w:rPr>
              <w:t xml:space="preserve"> Наталия </w:t>
            </w:r>
            <w:r w:rsidR="009A150E" w:rsidRPr="00A85016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465" w:type="dxa"/>
            <w:shd w:val="clear" w:color="auto" w:fill="FFFFFF"/>
          </w:tcPr>
          <w:p w:rsidR="006A75FE" w:rsidRPr="00A85016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главный специалист отдела по взаимодействию с территориальным общественным самоуправлением управления по работе с населением на территориях, секретарь комиссии.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A85016" w:rsidRDefault="009A150E">
            <w:pPr>
              <w:widowControl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Члены экспертной комиссии:</w:t>
            </w:r>
          </w:p>
        </w:tc>
        <w:tc>
          <w:tcPr>
            <w:tcW w:w="465" w:type="dxa"/>
            <w:shd w:val="clear" w:color="auto" w:fill="FFFFFF"/>
          </w:tcPr>
          <w:p w:rsidR="006A75FE" w:rsidRPr="00A85016" w:rsidRDefault="006A75FE">
            <w:pPr>
              <w:widowControl w:val="0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5" w:type="dxa"/>
            <w:shd w:val="clear" w:color="auto" w:fill="FFFFFF"/>
          </w:tcPr>
          <w:p w:rsidR="006A75FE" w:rsidRPr="00A85016" w:rsidRDefault="006A75FE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2143" w:rsidRPr="00A85016" w:rsidTr="00907786">
        <w:tc>
          <w:tcPr>
            <w:tcW w:w="4191" w:type="dxa"/>
            <w:shd w:val="clear" w:color="auto" w:fill="FFFFFF"/>
          </w:tcPr>
          <w:p w:rsidR="00552143" w:rsidRPr="00A85016" w:rsidRDefault="00552143">
            <w:pPr>
              <w:pStyle w:val="ab"/>
              <w:widowControl w:val="0"/>
              <w:snapToGrid w:val="0"/>
              <w:spacing w:after="0" w:line="0" w:lineRule="atLeast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Антошкина Анна Игоревна</w:t>
            </w:r>
          </w:p>
        </w:tc>
        <w:tc>
          <w:tcPr>
            <w:tcW w:w="465" w:type="dxa"/>
            <w:shd w:val="clear" w:color="auto" w:fill="FFFFFF"/>
          </w:tcPr>
          <w:p w:rsidR="00552143" w:rsidRPr="00A85016" w:rsidRDefault="00552143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552143" w:rsidRPr="00A85016" w:rsidRDefault="008B6696">
            <w:pPr>
              <w:tabs>
                <w:tab w:val="left" w:pos="-1440"/>
                <w:tab w:val="center" w:pos="4677"/>
                <w:tab w:val="right" w:pos="11160"/>
              </w:tabs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п</w:t>
            </w:r>
            <w:r w:rsidR="00552143" w:rsidRPr="00A85016"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редседатель финансово-экономического комитета управления архитектуры, градостроительства и земельных отношений города Калуги;</w:t>
            </w:r>
          </w:p>
        </w:tc>
      </w:tr>
      <w:tr w:rsidR="009C707C" w:rsidRPr="00A85016" w:rsidTr="00907786">
        <w:tc>
          <w:tcPr>
            <w:tcW w:w="4191" w:type="dxa"/>
            <w:shd w:val="clear" w:color="auto" w:fill="FFFFFF"/>
          </w:tcPr>
          <w:p w:rsidR="009C707C" w:rsidRPr="00A85016" w:rsidRDefault="009C707C" w:rsidP="006714F8">
            <w:pPr>
              <w:widowControl w:val="0"/>
              <w:spacing w:line="0" w:lineRule="atLeast"/>
              <w:rPr>
                <w:rFonts w:ascii="Times New Roman" w:hAnsi="Times New Roman" w:cs="Times New Roman"/>
              </w:rPr>
            </w:pPr>
            <w:r w:rsidRPr="00A85016">
              <w:rPr>
                <w:rFonts w:ascii="Times New Roman" w:hAnsi="Times New Roman" w:cs="Times New Roman"/>
              </w:rPr>
              <w:t>Анцупов Владислав Сергеевич</w:t>
            </w:r>
          </w:p>
        </w:tc>
        <w:tc>
          <w:tcPr>
            <w:tcW w:w="465" w:type="dxa"/>
            <w:shd w:val="clear" w:color="auto" w:fill="FFFFFF"/>
          </w:tcPr>
          <w:p w:rsidR="009C707C" w:rsidRPr="00A85016" w:rsidRDefault="009C707C" w:rsidP="006714F8">
            <w:pPr>
              <w:widowControl w:val="0"/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bidi="ar-SA"/>
              </w:rPr>
            </w:pPr>
            <w:r w:rsidRPr="00A85016">
              <w:rPr>
                <w:rFonts w:ascii="Times New Roman" w:eastAsia="Calibri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9C707C" w:rsidRPr="00A85016" w:rsidRDefault="009C707C" w:rsidP="006714F8">
            <w:pPr>
              <w:pStyle w:val="a0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bidi="ar-SA"/>
              </w:rPr>
            </w:pPr>
            <w:r w:rsidRPr="00A85016">
              <w:rPr>
                <w:rFonts w:ascii="Times New Roman" w:eastAsia="Calibri" w:hAnsi="Times New Roman" w:cs="Times New Roman"/>
                <w:color w:val="000000"/>
                <w:lang w:bidi="ar-SA"/>
              </w:rPr>
              <w:t xml:space="preserve">главный специалист отдела по работе с общественными проектами </w:t>
            </w:r>
            <w:r w:rsidRPr="00A85016">
              <w:rPr>
                <w:rFonts w:ascii="Times New Roman" w:hAnsi="Times New Roman" w:cs="Times New Roman"/>
                <w:color w:val="000000"/>
              </w:rPr>
              <w:t>управления по работе с населением на территориях</w:t>
            </w:r>
            <w:r w:rsidRPr="00A85016">
              <w:rPr>
                <w:rFonts w:ascii="Times New Roman" w:eastAsia="Calibri" w:hAnsi="Times New Roman" w:cs="Times New Roman"/>
                <w:color w:val="000000"/>
                <w:lang w:bidi="ar-SA"/>
              </w:rPr>
              <w:t>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3F35BD" w:rsidRDefault="009A150E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bidi="ar-SA"/>
              </w:rPr>
            </w:pPr>
            <w:r w:rsidRPr="003F35BD">
              <w:rPr>
                <w:rFonts w:ascii="Times New Roman" w:eastAsia="Calibri" w:hAnsi="Times New Roman" w:cs="Times New Roman"/>
                <w:color w:val="000000"/>
                <w:lang w:bidi="ar-SA"/>
              </w:rPr>
              <w:t>Беккер Андрей Владимирович</w:t>
            </w:r>
          </w:p>
        </w:tc>
        <w:tc>
          <w:tcPr>
            <w:tcW w:w="465" w:type="dxa"/>
            <w:shd w:val="clear" w:color="auto" w:fill="FFFFFF"/>
          </w:tcPr>
          <w:p w:rsidR="006A75FE" w:rsidRPr="003F35BD" w:rsidRDefault="009A150E">
            <w:pPr>
              <w:widowControl w:val="0"/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bidi="ar-SA"/>
              </w:rPr>
            </w:pPr>
            <w:r w:rsidRPr="003F35BD">
              <w:rPr>
                <w:rFonts w:ascii="Times New Roman" w:eastAsia="Calibri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widowControl w:val="0"/>
              <w:snapToGrid w:val="0"/>
              <w:contextualSpacing/>
              <w:jc w:val="both"/>
            </w:pPr>
            <w:r w:rsidRPr="003F35BD">
              <w:rPr>
                <w:rFonts w:ascii="Times New Roman" w:hAnsi="Times New Roman" w:cs="Times New Roman"/>
                <w:szCs w:val="26"/>
              </w:rPr>
              <w:t xml:space="preserve">депутат Городской Думы города Калуги </w:t>
            </w:r>
            <w:r w:rsidRPr="003F35BD">
              <w:rPr>
                <w:rFonts w:ascii="Times New Roman" w:hAnsi="Times New Roman" w:cs="Times New Roman"/>
                <w:color w:val="000000"/>
              </w:rPr>
              <w:t>(по согласованию)</w:t>
            </w:r>
            <w:r w:rsidRPr="003F35BD">
              <w:rPr>
                <w:rFonts w:ascii="Times New Roman" w:hAnsi="Times New Roman" w:cs="Times New Roman"/>
                <w:szCs w:val="26"/>
              </w:rPr>
              <w:t>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A85016" w:rsidRDefault="009A150E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bidi="ar-SA"/>
              </w:rPr>
            </w:pPr>
            <w:r w:rsidRPr="00A85016">
              <w:rPr>
                <w:rFonts w:ascii="Times New Roman" w:eastAsia="Calibri" w:hAnsi="Times New Roman" w:cs="Times New Roman"/>
                <w:color w:val="000000"/>
                <w:lang w:bidi="ar-SA"/>
              </w:rPr>
              <w:t>Боброва Альбина Борисовна</w:t>
            </w:r>
          </w:p>
        </w:tc>
        <w:tc>
          <w:tcPr>
            <w:tcW w:w="465" w:type="dxa"/>
            <w:shd w:val="clear" w:color="auto" w:fill="FFFFFF"/>
          </w:tcPr>
          <w:p w:rsidR="006A75FE" w:rsidRPr="00A85016" w:rsidRDefault="009A150E">
            <w:pPr>
              <w:widowControl w:val="0"/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bidi="ar-SA"/>
              </w:rPr>
            </w:pPr>
            <w:r w:rsidRPr="00A85016">
              <w:rPr>
                <w:rFonts w:ascii="Times New Roman" w:eastAsia="Calibri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jc w:val="both"/>
              <w:rPr>
                <w:rFonts w:ascii="Times New Roman" w:eastAsia="Calibri" w:hAnsi="Times New Roman" w:cs="Times New Roman"/>
                <w:color w:val="000000"/>
                <w:lang w:bidi="ar-SA"/>
              </w:rPr>
            </w:pPr>
            <w:r w:rsidRPr="00A85016">
              <w:rPr>
                <w:rFonts w:ascii="Times New Roman" w:eastAsia="Calibri" w:hAnsi="Times New Roman" w:cs="Times New Roman"/>
                <w:color w:val="000000"/>
                <w:lang w:bidi="ar-SA"/>
              </w:rPr>
              <w:t>заместитель начальника управления - председатель комитета дошкольного, общего и дополнительного образования управления образования города Калуги;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3F35BD" w:rsidRDefault="009A150E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bidi="ar-SA"/>
              </w:rPr>
            </w:pPr>
            <w:r w:rsidRPr="003F35BD">
              <w:rPr>
                <w:rFonts w:ascii="Times New Roman" w:eastAsia="Calibri" w:hAnsi="Times New Roman" w:cs="Times New Roman"/>
                <w:color w:val="000000"/>
                <w:lang w:bidi="ar-SA"/>
              </w:rPr>
              <w:t>Васильев Михаил Викторович</w:t>
            </w:r>
          </w:p>
        </w:tc>
        <w:tc>
          <w:tcPr>
            <w:tcW w:w="465" w:type="dxa"/>
            <w:shd w:val="clear" w:color="auto" w:fill="FFFFFF"/>
          </w:tcPr>
          <w:p w:rsidR="006A75FE" w:rsidRPr="003F35BD" w:rsidRDefault="009A150E">
            <w:pPr>
              <w:widowControl w:val="0"/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bidi="ar-SA"/>
              </w:rPr>
            </w:pPr>
            <w:r w:rsidRPr="003F35BD">
              <w:rPr>
                <w:rFonts w:ascii="Times New Roman" w:eastAsia="Calibri" w:hAnsi="Times New Roman" w:cs="Times New Roman"/>
                <w:color w:val="000000"/>
                <w:lang w:bidi="ar-SA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widowControl w:val="0"/>
              <w:snapToGrid w:val="0"/>
              <w:contextualSpacing/>
              <w:jc w:val="both"/>
            </w:pPr>
            <w:r w:rsidRPr="003F35BD">
              <w:rPr>
                <w:rFonts w:ascii="Times New Roman" w:hAnsi="Times New Roman" w:cs="Times New Roman"/>
                <w:szCs w:val="26"/>
              </w:rPr>
              <w:t xml:space="preserve">депутат Городской Думы города Калуги </w:t>
            </w:r>
            <w:r w:rsidRPr="003F35BD">
              <w:rPr>
                <w:rFonts w:ascii="Times New Roman" w:hAnsi="Times New Roman" w:cs="Times New Roman"/>
                <w:color w:val="000000"/>
              </w:rPr>
              <w:t>(по согласованию)</w:t>
            </w:r>
            <w:r w:rsidRPr="003F35BD">
              <w:rPr>
                <w:rFonts w:ascii="Times New Roman" w:hAnsi="Times New Roman" w:cs="Times New Roman"/>
                <w:szCs w:val="26"/>
              </w:rPr>
              <w:t>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A85016" w:rsidRDefault="009A150E">
            <w:pPr>
              <w:pStyle w:val="ab"/>
              <w:widowControl w:val="0"/>
              <w:snapToGrid w:val="0"/>
              <w:spacing w:after="0" w:line="0" w:lineRule="atLeast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016">
              <w:rPr>
                <w:rFonts w:ascii="Times New Roman" w:hAnsi="Times New Roman" w:cs="Times New Roman"/>
                <w:color w:val="000000"/>
              </w:rPr>
              <w:t>Возилкин</w:t>
            </w:r>
            <w:proofErr w:type="spellEnd"/>
            <w:r w:rsidRPr="00A85016">
              <w:rPr>
                <w:rFonts w:ascii="Times New Roman" w:hAnsi="Times New Roman" w:cs="Times New Roman"/>
                <w:color w:val="000000"/>
              </w:rPr>
              <w:t xml:space="preserve"> Сергей Валентинович </w:t>
            </w:r>
          </w:p>
        </w:tc>
        <w:tc>
          <w:tcPr>
            <w:tcW w:w="465" w:type="dxa"/>
            <w:shd w:val="clear" w:color="auto" w:fill="FFFFFF"/>
          </w:tcPr>
          <w:p w:rsidR="006A75FE" w:rsidRPr="00A85016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pStyle w:val="ab"/>
              <w:widowControl w:val="0"/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заместитель начальника управления городского хозяйства города Калуги;</w:t>
            </w:r>
          </w:p>
        </w:tc>
      </w:tr>
      <w:tr w:rsidR="00A866F3" w:rsidRPr="00A85016" w:rsidTr="00907786">
        <w:tc>
          <w:tcPr>
            <w:tcW w:w="4191" w:type="dxa"/>
            <w:shd w:val="clear" w:color="auto" w:fill="FFFFFF"/>
          </w:tcPr>
          <w:p w:rsidR="00A866F3" w:rsidRPr="00A85016" w:rsidRDefault="00A866F3">
            <w:pPr>
              <w:widowControl w:val="0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bCs/>
                <w:szCs w:val="26"/>
              </w:rPr>
            </w:pPr>
            <w:r w:rsidRPr="00A85016">
              <w:rPr>
                <w:rFonts w:ascii="Times New Roman" w:hAnsi="Times New Roman" w:cs="Times New Roman"/>
                <w:bCs/>
                <w:szCs w:val="26"/>
              </w:rPr>
              <w:t>Гуров</w:t>
            </w:r>
            <w:r w:rsidR="00A85016" w:rsidRPr="00A85016">
              <w:rPr>
                <w:rFonts w:ascii="Times New Roman" w:hAnsi="Times New Roman" w:cs="Times New Roman"/>
                <w:bCs/>
                <w:szCs w:val="26"/>
              </w:rPr>
              <w:t xml:space="preserve"> Кирилл Александрович</w:t>
            </w:r>
          </w:p>
        </w:tc>
        <w:tc>
          <w:tcPr>
            <w:tcW w:w="465" w:type="dxa"/>
            <w:shd w:val="clear" w:color="auto" w:fill="FFFFFF"/>
          </w:tcPr>
          <w:p w:rsidR="00A866F3" w:rsidRPr="00A85016" w:rsidRDefault="00A85016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A866F3" w:rsidRPr="00A85016" w:rsidRDefault="00A85016" w:rsidP="00C11DDC">
            <w:pPr>
              <w:widowControl w:val="0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A85016">
              <w:rPr>
                <w:rFonts w:ascii="Times New Roman" w:hAnsi="Times New Roman" w:cs="Times New Roman"/>
                <w:color w:val="000000"/>
                <w:szCs w:val="26"/>
              </w:rPr>
              <w:t>заместитель Городского Головы - начальник управления делами Городского Головы города Калуги;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3F35BD" w:rsidRDefault="009A150E">
            <w:pPr>
              <w:widowControl w:val="0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bCs/>
                <w:szCs w:val="26"/>
              </w:rPr>
            </w:pPr>
            <w:r w:rsidRPr="003F35BD">
              <w:rPr>
                <w:rFonts w:ascii="Times New Roman" w:hAnsi="Times New Roman" w:cs="Times New Roman"/>
                <w:bCs/>
                <w:szCs w:val="26"/>
              </w:rPr>
              <w:t>Диденко Карп Карпович</w:t>
            </w:r>
          </w:p>
        </w:tc>
        <w:tc>
          <w:tcPr>
            <w:tcW w:w="465" w:type="dxa"/>
            <w:shd w:val="clear" w:color="auto" w:fill="FFFFFF"/>
          </w:tcPr>
          <w:p w:rsidR="006A75FE" w:rsidRPr="003F35BD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 w:rsidP="00C11DDC">
            <w:pPr>
              <w:widowControl w:val="0"/>
              <w:snapToGrid w:val="0"/>
              <w:contextualSpacing/>
              <w:jc w:val="both"/>
            </w:pPr>
            <w:r w:rsidRPr="003F35BD">
              <w:rPr>
                <w:rFonts w:ascii="Times New Roman" w:hAnsi="Times New Roman" w:cs="Times New Roman"/>
                <w:color w:val="000000"/>
                <w:szCs w:val="26"/>
              </w:rPr>
              <w:t>депут</w:t>
            </w:r>
            <w:r w:rsidR="00C11DDC" w:rsidRPr="003F35BD">
              <w:rPr>
                <w:rFonts w:ascii="Times New Roman" w:hAnsi="Times New Roman" w:cs="Times New Roman"/>
                <w:color w:val="000000"/>
                <w:szCs w:val="26"/>
              </w:rPr>
              <w:t>ат Городской Думы города Калуги</w:t>
            </w:r>
            <w:r w:rsidRPr="003F35BD">
              <w:rPr>
                <w:rFonts w:ascii="Times New Roman" w:hAnsi="Times New Roman" w:cs="Times New Roman"/>
                <w:color w:val="000000"/>
                <w:szCs w:val="26"/>
              </w:rPr>
              <w:t xml:space="preserve"> </w:t>
            </w:r>
            <w:r w:rsidRPr="003F35BD">
              <w:rPr>
                <w:rFonts w:ascii="Times New Roman" w:hAnsi="Times New Roman" w:cs="Times New Roman"/>
                <w:color w:val="000000"/>
              </w:rPr>
              <w:t xml:space="preserve">(по </w:t>
            </w:r>
            <w:r w:rsidRPr="003F35BD">
              <w:rPr>
                <w:rFonts w:ascii="Times New Roman" w:hAnsi="Times New Roman" w:cs="Times New Roman"/>
                <w:color w:val="000000"/>
              </w:rPr>
              <w:lastRenderedPageBreak/>
              <w:t>согласованию)</w:t>
            </w:r>
            <w:r w:rsidRPr="003F35BD">
              <w:rPr>
                <w:rFonts w:ascii="Times New Roman" w:hAnsi="Times New Roman" w:cs="Times New Roman"/>
                <w:color w:val="000000"/>
                <w:szCs w:val="26"/>
              </w:rPr>
              <w:t>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A85016" w:rsidRDefault="009A150E">
            <w:pPr>
              <w:pStyle w:val="ab"/>
              <w:widowControl w:val="0"/>
              <w:snapToGrid w:val="0"/>
              <w:spacing w:after="0" w:line="0" w:lineRule="atLeast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85016">
              <w:rPr>
                <w:rFonts w:ascii="Times New Roman" w:hAnsi="Times New Roman" w:cs="Times New Roman"/>
              </w:rPr>
              <w:lastRenderedPageBreak/>
              <w:t>Дунь Анастасия Павловна</w:t>
            </w:r>
          </w:p>
        </w:tc>
        <w:tc>
          <w:tcPr>
            <w:tcW w:w="465" w:type="dxa"/>
            <w:shd w:val="clear" w:color="auto" w:fill="FFFFFF"/>
          </w:tcPr>
          <w:p w:rsidR="006A75FE" w:rsidRPr="00A85016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A85016">
              <w:rPr>
                <w:rFonts w:ascii="Times New Roman" w:hAnsi="Times New Roman" w:cs="Times New Roman"/>
                <w:color w:val="000000"/>
                <w:szCs w:val="26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pStyle w:val="ab"/>
              <w:widowControl w:val="0"/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A85016">
              <w:rPr>
                <w:rFonts w:ascii="Times New Roman" w:hAnsi="Times New Roman" w:cs="Times New Roman"/>
                <w:color w:val="000000"/>
                <w:szCs w:val="26"/>
              </w:rPr>
              <w:t>начальник отдела экологии и реализации целевых программ комитета по благоустройству управления городского хозяйства города Калуги;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3F35BD" w:rsidRDefault="009A150E">
            <w:pPr>
              <w:widowControl w:val="0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Cs w:val="26"/>
              </w:rPr>
            </w:pPr>
            <w:r w:rsidRPr="003F35BD">
              <w:rPr>
                <w:rFonts w:ascii="Times New Roman" w:hAnsi="Times New Roman" w:cs="Times New Roman"/>
                <w:bCs/>
                <w:iCs/>
                <w:szCs w:val="26"/>
              </w:rPr>
              <w:t>Иванов Андрей Викторович</w:t>
            </w:r>
          </w:p>
        </w:tc>
        <w:tc>
          <w:tcPr>
            <w:tcW w:w="465" w:type="dxa"/>
            <w:shd w:val="clear" w:color="auto" w:fill="FFFFFF"/>
          </w:tcPr>
          <w:p w:rsidR="006A75FE" w:rsidRPr="003F35BD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 w:rsidP="00C11DDC">
            <w:pPr>
              <w:widowControl w:val="0"/>
              <w:snapToGrid w:val="0"/>
              <w:contextualSpacing/>
              <w:jc w:val="both"/>
            </w:pPr>
            <w:r w:rsidRPr="003F35BD">
              <w:rPr>
                <w:rFonts w:ascii="Times New Roman" w:hAnsi="Times New Roman" w:cs="Times New Roman"/>
                <w:szCs w:val="26"/>
              </w:rPr>
              <w:t xml:space="preserve">депутат Городской Думы города Калуги </w:t>
            </w:r>
            <w:r w:rsidRPr="003F35BD">
              <w:rPr>
                <w:rFonts w:ascii="Times New Roman" w:hAnsi="Times New Roman" w:cs="Times New Roman"/>
                <w:color w:val="000000"/>
              </w:rPr>
              <w:t>(по согласованию)</w:t>
            </w:r>
            <w:r w:rsidRPr="003F35BD">
              <w:rPr>
                <w:rFonts w:ascii="Times New Roman" w:hAnsi="Times New Roman" w:cs="Times New Roman"/>
                <w:szCs w:val="26"/>
              </w:rPr>
              <w:t>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3F35BD" w:rsidRDefault="009A150E">
            <w:pPr>
              <w:pStyle w:val="ab"/>
              <w:widowControl w:val="0"/>
              <w:snapToGrid w:val="0"/>
              <w:spacing w:after="0" w:line="0" w:lineRule="atLeast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3F35BD">
              <w:rPr>
                <w:rFonts w:ascii="Times New Roman" w:hAnsi="Times New Roman" w:cs="Times New Roman"/>
              </w:rPr>
              <w:t>Иванов Александр Георгиевич</w:t>
            </w:r>
          </w:p>
        </w:tc>
        <w:tc>
          <w:tcPr>
            <w:tcW w:w="465" w:type="dxa"/>
            <w:shd w:val="clear" w:color="auto" w:fill="FFFFFF"/>
          </w:tcPr>
          <w:p w:rsidR="006A75FE" w:rsidRPr="003F35BD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pStyle w:val="ab"/>
              <w:widowControl w:val="0"/>
              <w:snapToGrid w:val="0"/>
              <w:spacing w:after="0"/>
              <w:ind w:left="0"/>
              <w:jc w:val="both"/>
            </w:pPr>
            <w:r w:rsidRPr="003F35BD">
              <w:rPr>
                <w:rFonts w:ascii="Times New Roman" w:hAnsi="Times New Roman" w:cs="Times New Roman"/>
                <w:color w:val="000000"/>
                <w:szCs w:val="26"/>
              </w:rPr>
              <w:t xml:space="preserve">депутат Городской Думы города Калуги, </w:t>
            </w:r>
            <w:r w:rsidRPr="003F35BD">
              <w:rPr>
                <w:rFonts w:ascii="Times New Roman" w:hAnsi="Times New Roman" w:cs="Times New Roman"/>
                <w:color w:val="000000"/>
              </w:rPr>
              <w:t>п</w:t>
            </w:r>
            <w:r w:rsidRPr="003F35BD">
              <w:rPr>
                <w:rFonts w:ascii="Times New Roman" w:hAnsi="Times New Roman" w:cs="Times New Roman"/>
              </w:rPr>
              <w:t xml:space="preserve">ервый заместитель председателя Городской Думы города Калуги </w:t>
            </w:r>
            <w:r w:rsidRPr="003F35BD">
              <w:rPr>
                <w:rFonts w:ascii="Times New Roman" w:hAnsi="Times New Roman" w:cs="Times New Roman"/>
                <w:color w:val="000000"/>
              </w:rPr>
              <w:t>(по согласованию)</w:t>
            </w:r>
            <w:r w:rsidRPr="003F35BD">
              <w:rPr>
                <w:rFonts w:ascii="Times New Roman" w:hAnsi="Times New Roman" w:cs="Times New Roman"/>
              </w:rPr>
              <w:t>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A85016" w:rsidRDefault="009A150E">
            <w:pPr>
              <w:widowControl w:val="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Иванова Екатерина Евгеньевна</w:t>
            </w:r>
          </w:p>
        </w:tc>
        <w:tc>
          <w:tcPr>
            <w:tcW w:w="465" w:type="dxa"/>
            <w:shd w:val="clear" w:color="auto" w:fill="FFFFFF"/>
          </w:tcPr>
          <w:p w:rsidR="006A75FE" w:rsidRPr="00A85016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widowControl w:val="0"/>
              <w:snapToGrid w:val="0"/>
              <w:jc w:val="both"/>
            </w:pPr>
            <w:r w:rsidRPr="00A85016">
              <w:rPr>
                <w:rFonts w:ascii="Times New Roman" w:hAnsi="Times New Roman" w:cs="Times New Roman"/>
                <w:color w:val="000000"/>
              </w:rPr>
              <w:t xml:space="preserve">заместитель Городского Головы - </w:t>
            </w:r>
            <w:r w:rsidRPr="00A85016">
              <w:rPr>
                <w:rFonts w:ascii="Times New Roman" w:hAnsi="Times New Roman" w:cs="Times New Roman"/>
              </w:rPr>
              <w:t>начальник управления финансов города Калуги;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3F35BD" w:rsidRDefault="009A150E">
            <w:pPr>
              <w:pStyle w:val="a9"/>
              <w:widowControl w:val="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Капитонова Эльвира Рафаиловна</w:t>
            </w:r>
          </w:p>
        </w:tc>
        <w:tc>
          <w:tcPr>
            <w:tcW w:w="465" w:type="dxa"/>
            <w:shd w:val="clear" w:color="auto" w:fill="FFFFFF"/>
          </w:tcPr>
          <w:p w:rsidR="006A75FE" w:rsidRPr="003F35BD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pStyle w:val="ab"/>
              <w:widowControl w:val="0"/>
              <w:snapToGrid w:val="0"/>
              <w:spacing w:after="0" w:line="0" w:lineRule="atLeast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депутат Городской Думы города Калуги (по согласованию);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A85016" w:rsidRDefault="009A150E">
            <w:pPr>
              <w:pStyle w:val="a9"/>
              <w:widowControl w:val="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 xml:space="preserve">Климов Сергей Павлович </w:t>
            </w:r>
          </w:p>
        </w:tc>
        <w:tc>
          <w:tcPr>
            <w:tcW w:w="465" w:type="dxa"/>
            <w:shd w:val="clear" w:color="auto" w:fill="FFFFFF"/>
          </w:tcPr>
          <w:p w:rsidR="006A75FE" w:rsidRPr="00A85016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pStyle w:val="ab"/>
              <w:widowControl w:val="0"/>
              <w:snapToGrid w:val="0"/>
              <w:spacing w:after="0" w:line="0" w:lineRule="atLeast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 xml:space="preserve">заместитель начальника управления физической культуры, спорта и молодежной политики города Калуги; 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3F35BD" w:rsidRDefault="009A150E">
            <w:pPr>
              <w:widowControl w:val="0"/>
              <w:snapToGrid w:val="0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F35BD">
              <w:rPr>
                <w:rFonts w:ascii="Times New Roman" w:hAnsi="Times New Roman" w:cs="Times New Roman"/>
              </w:rPr>
              <w:t>Колесников Алексей Николаевич</w:t>
            </w:r>
          </w:p>
        </w:tc>
        <w:tc>
          <w:tcPr>
            <w:tcW w:w="465" w:type="dxa"/>
            <w:shd w:val="clear" w:color="auto" w:fill="FFFFFF"/>
          </w:tcPr>
          <w:p w:rsidR="006A75FE" w:rsidRPr="003F35BD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C11DDC" w:rsidRPr="00A85016" w:rsidRDefault="009A150E" w:rsidP="00C11DDC">
            <w:pPr>
              <w:widowControl w:val="0"/>
              <w:snapToGrid w:val="0"/>
              <w:spacing w:line="0" w:lineRule="atLeast"/>
              <w:contextualSpacing/>
              <w:jc w:val="both"/>
              <w:rPr>
                <w:rFonts w:ascii="Times New Roman" w:hAnsi="Times New Roman" w:cs="Times New Roman"/>
                <w:bCs/>
                <w:szCs w:val="26"/>
              </w:rPr>
            </w:pPr>
            <w:r w:rsidRPr="003F35BD">
              <w:rPr>
                <w:rFonts w:ascii="Times New Roman" w:hAnsi="Times New Roman" w:cs="Times New Roman"/>
                <w:szCs w:val="26"/>
              </w:rPr>
              <w:t>депутат Городской Думы города Калуги</w:t>
            </w:r>
            <w:r w:rsidRPr="003F35BD">
              <w:rPr>
                <w:rFonts w:ascii="Times New Roman" w:hAnsi="Times New Roman" w:cs="Times New Roman"/>
                <w:bCs/>
                <w:szCs w:val="26"/>
              </w:rPr>
              <w:t xml:space="preserve"> </w:t>
            </w:r>
            <w:r w:rsidRPr="003F35BD">
              <w:rPr>
                <w:rFonts w:ascii="Times New Roman" w:hAnsi="Times New Roman" w:cs="Times New Roman"/>
                <w:bCs/>
                <w:color w:val="000000"/>
              </w:rPr>
              <w:t>(по согласованию)</w:t>
            </w:r>
            <w:r w:rsidRPr="003F35BD">
              <w:rPr>
                <w:rFonts w:ascii="Times New Roman" w:hAnsi="Times New Roman" w:cs="Times New Roman"/>
                <w:bCs/>
                <w:szCs w:val="26"/>
              </w:rPr>
              <w:t>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A85016" w:rsidRDefault="009A150E" w:rsidP="00C11DDC">
            <w:pPr>
              <w:widowControl w:val="0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A85016">
              <w:rPr>
                <w:rFonts w:ascii="Times New Roman" w:hAnsi="Times New Roman" w:cs="Times New Roman"/>
                <w:color w:val="000000"/>
                <w:szCs w:val="26"/>
              </w:rPr>
              <w:t>Ко</w:t>
            </w:r>
            <w:r w:rsidR="00C11DDC" w:rsidRPr="00A85016">
              <w:rPr>
                <w:rFonts w:ascii="Times New Roman" w:hAnsi="Times New Roman" w:cs="Times New Roman"/>
                <w:color w:val="000000"/>
                <w:szCs w:val="26"/>
              </w:rPr>
              <w:t>марова Татьяна Викторовна</w:t>
            </w:r>
          </w:p>
        </w:tc>
        <w:tc>
          <w:tcPr>
            <w:tcW w:w="465" w:type="dxa"/>
            <w:shd w:val="clear" w:color="auto" w:fill="FFFFFF"/>
          </w:tcPr>
          <w:p w:rsidR="006A75FE" w:rsidRPr="00A85016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C11DDC" w:rsidP="00C11DDC">
            <w:pPr>
              <w:widowControl w:val="0"/>
              <w:snapToGrid w:val="0"/>
              <w:spacing w:line="0" w:lineRule="atLeast"/>
              <w:contextualSpacing/>
              <w:jc w:val="both"/>
            </w:pPr>
            <w:r w:rsidRPr="00A85016">
              <w:rPr>
                <w:rFonts w:ascii="Times New Roman" w:hAnsi="Times New Roman" w:cs="Times New Roman"/>
                <w:bCs/>
                <w:color w:val="000000"/>
                <w:szCs w:val="26"/>
              </w:rPr>
              <w:t>заместитель начальника управления по работе с населением на территориях</w:t>
            </w:r>
            <w:r w:rsidR="009A150E" w:rsidRPr="00A85016">
              <w:rPr>
                <w:rFonts w:ascii="Times New Roman" w:hAnsi="Times New Roman" w:cs="Times New Roman"/>
                <w:color w:val="000000"/>
                <w:szCs w:val="26"/>
              </w:rPr>
              <w:t>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3F35BD" w:rsidRDefault="00C11DDC">
            <w:pPr>
              <w:pStyle w:val="a9"/>
              <w:widowControl w:val="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  <w:szCs w:val="26"/>
              </w:rPr>
              <w:t>Коняхина Татьяна Ивановна</w:t>
            </w:r>
          </w:p>
        </w:tc>
        <w:tc>
          <w:tcPr>
            <w:tcW w:w="465" w:type="dxa"/>
            <w:shd w:val="clear" w:color="auto" w:fill="FFFFFF"/>
          </w:tcPr>
          <w:p w:rsidR="006A75FE" w:rsidRPr="003F35BD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C11DDC">
            <w:pPr>
              <w:pStyle w:val="ab"/>
              <w:widowControl w:val="0"/>
              <w:snapToGrid w:val="0"/>
              <w:spacing w:after="0" w:line="0" w:lineRule="atLeast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bCs/>
                <w:color w:val="000000"/>
                <w:szCs w:val="26"/>
              </w:rPr>
              <w:t>депутат Городской Думы города Калуги</w:t>
            </w:r>
            <w:r w:rsidRPr="003F35BD">
              <w:rPr>
                <w:rFonts w:ascii="Times New Roman" w:hAnsi="Times New Roman" w:cs="Times New Roman"/>
                <w:color w:val="000000"/>
                <w:szCs w:val="26"/>
              </w:rPr>
              <w:t xml:space="preserve"> </w:t>
            </w:r>
            <w:r w:rsidRPr="003F35BD">
              <w:rPr>
                <w:rFonts w:ascii="Times New Roman" w:hAnsi="Times New Roman" w:cs="Times New Roman"/>
                <w:color w:val="000000"/>
              </w:rPr>
              <w:t>(по согласованию)</w:t>
            </w:r>
            <w:r w:rsidRPr="003F35BD">
              <w:rPr>
                <w:rFonts w:ascii="Times New Roman" w:hAnsi="Times New Roman" w:cs="Times New Roman"/>
                <w:color w:val="000000"/>
                <w:szCs w:val="26"/>
              </w:rPr>
              <w:t>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3F35BD" w:rsidRDefault="009A150E">
            <w:pPr>
              <w:pStyle w:val="ab"/>
              <w:widowControl w:val="0"/>
              <w:snapToGrid w:val="0"/>
              <w:spacing w:after="0" w:line="0" w:lineRule="atLeast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Моисеев Юрий Евгеньевич</w:t>
            </w:r>
          </w:p>
        </w:tc>
        <w:tc>
          <w:tcPr>
            <w:tcW w:w="465" w:type="dxa"/>
            <w:shd w:val="clear" w:color="auto" w:fill="FFFFFF"/>
          </w:tcPr>
          <w:p w:rsidR="006A75FE" w:rsidRPr="003F35BD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pStyle w:val="ab"/>
              <w:widowControl w:val="0"/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Глава городского самоуправления города Калуги (по согласованию);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3F35BD" w:rsidRDefault="009A150E">
            <w:pPr>
              <w:pStyle w:val="a9"/>
              <w:widowControl w:val="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Павлов Сергей Владимирович</w:t>
            </w:r>
          </w:p>
        </w:tc>
        <w:tc>
          <w:tcPr>
            <w:tcW w:w="465" w:type="dxa"/>
            <w:shd w:val="clear" w:color="auto" w:fill="FFFFFF"/>
          </w:tcPr>
          <w:p w:rsidR="006A75FE" w:rsidRPr="003F35BD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pStyle w:val="ab"/>
              <w:widowControl w:val="0"/>
              <w:snapToGrid w:val="0"/>
              <w:spacing w:after="0" w:line="0" w:lineRule="atLeast"/>
              <w:ind w:left="0"/>
              <w:jc w:val="both"/>
            </w:pPr>
            <w:r w:rsidRPr="003F35BD">
              <w:rPr>
                <w:rFonts w:ascii="Times New Roman" w:hAnsi="Times New Roman" w:cs="Times New Roman"/>
                <w:color w:val="000000"/>
                <w:szCs w:val="26"/>
              </w:rPr>
              <w:t xml:space="preserve">депутат Городской Думы города Калуги, </w:t>
            </w:r>
            <w:r w:rsidRPr="003F35BD">
              <w:rPr>
                <w:rFonts w:ascii="Times New Roman" w:hAnsi="Times New Roman" w:cs="Times New Roman"/>
                <w:color w:val="000000"/>
              </w:rPr>
              <w:t>заместитель председателя Городской Думы города Калуги (по согласованию);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3F35BD" w:rsidRDefault="009A150E">
            <w:pPr>
              <w:pStyle w:val="a9"/>
              <w:widowControl w:val="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Платов Максим Юрьевич</w:t>
            </w:r>
          </w:p>
        </w:tc>
        <w:tc>
          <w:tcPr>
            <w:tcW w:w="465" w:type="dxa"/>
            <w:shd w:val="clear" w:color="auto" w:fill="FFFFFF"/>
          </w:tcPr>
          <w:p w:rsidR="006A75FE" w:rsidRPr="003F35BD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pStyle w:val="ab"/>
              <w:widowControl w:val="0"/>
              <w:snapToGrid w:val="0"/>
              <w:spacing w:after="0" w:line="0" w:lineRule="atLeast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депутат Городской Думы города Калуги (по согласованию);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A85016" w:rsidRDefault="009A150E">
            <w:pPr>
              <w:widowControl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A85016">
              <w:rPr>
                <w:rFonts w:ascii="Times New Roman" w:hAnsi="Times New Roman" w:cs="Times New Roman"/>
              </w:rPr>
              <w:t>Сероштан Евгения Ивановна</w:t>
            </w:r>
          </w:p>
        </w:tc>
        <w:tc>
          <w:tcPr>
            <w:tcW w:w="465" w:type="dxa"/>
            <w:shd w:val="clear" w:color="auto" w:fill="FFFFFF"/>
          </w:tcPr>
          <w:p w:rsidR="006A75FE" w:rsidRPr="00A85016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501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A85016">
              <w:rPr>
                <w:rFonts w:ascii="Times New Roman" w:hAnsi="Times New Roman" w:cs="Times New Roman"/>
              </w:rPr>
              <w:t>заместитель председателя комитета - начальник отдела по правовому обеспечению деятельности Городского Головы правового комитета управления делами Городского Головы города Калуги;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3F35BD" w:rsidRDefault="009A150E">
            <w:pPr>
              <w:widowControl w:val="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3F35BD">
              <w:rPr>
                <w:rFonts w:ascii="Times New Roman" w:hAnsi="Times New Roman" w:cs="Times New Roman"/>
              </w:rPr>
              <w:t>Сотсков Константин Валерьевич</w:t>
            </w:r>
          </w:p>
        </w:tc>
        <w:tc>
          <w:tcPr>
            <w:tcW w:w="465" w:type="dxa"/>
            <w:shd w:val="clear" w:color="auto" w:fill="FFFFFF"/>
          </w:tcPr>
          <w:p w:rsidR="006A75FE" w:rsidRPr="003F35BD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widowControl w:val="0"/>
              <w:snapToGrid w:val="0"/>
              <w:jc w:val="both"/>
            </w:pPr>
            <w:r w:rsidRPr="003F35BD">
              <w:rPr>
                <w:rFonts w:ascii="Times New Roman" w:hAnsi="Times New Roman" w:cs="Times New Roman"/>
                <w:szCs w:val="26"/>
              </w:rPr>
              <w:t xml:space="preserve">депутат Городской Думы города Калуги, </w:t>
            </w:r>
            <w:r w:rsidRPr="003F35BD">
              <w:rPr>
                <w:rFonts w:ascii="Times New Roman" w:hAnsi="Times New Roman" w:cs="Times New Roman"/>
              </w:rPr>
              <w:t>председатель комитета Городской Думы города Калуги по бюджетно-финансовой, налоговой и экономической политике (по согласованию);</w:t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3F35BD" w:rsidRDefault="009A150E">
            <w:pPr>
              <w:widowControl w:val="0"/>
              <w:snapToGrid w:val="0"/>
              <w:spacing w:line="0" w:lineRule="atLeast"/>
              <w:jc w:val="both"/>
            </w:pPr>
            <w:r w:rsidRPr="003F35BD">
              <w:rPr>
                <w:rFonts w:ascii="Times New Roman" w:hAnsi="Times New Roman" w:cs="Times New Roman"/>
                <w:bCs/>
                <w:szCs w:val="26"/>
              </w:rPr>
              <w:t>Стефанов Серге</w:t>
            </w:r>
            <w:r w:rsidRPr="003F35BD">
              <w:rPr>
                <w:rFonts w:ascii="Times New Roman" w:hAnsi="Times New Roman" w:cs="Times New Roman"/>
                <w:bCs/>
                <w:color w:val="000000"/>
                <w:szCs w:val="26"/>
              </w:rPr>
              <w:t>й</w:t>
            </w:r>
            <w:r w:rsidRPr="003F35BD">
              <w:rPr>
                <w:rFonts w:ascii="Times New Roman" w:hAnsi="Times New Roman" w:cs="Times New Roman"/>
                <w:bCs/>
                <w:szCs w:val="26"/>
              </w:rPr>
              <w:t xml:space="preserve"> Иванович</w:t>
            </w:r>
          </w:p>
        </w:tc>
        <w:tc>
          <w:tcPr>
            <w:tcW w:w="465" w:type="dxa"/>
            <w:shd w:val="clear" w:color="auto" w:fill="FFFFFF"/>
          </w:tcPr>
          <w:p w:rsidR="006A75FE" w:rsidRPr="003F35BD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 w:rsidP="00F14437">
            <w:pPr>
              <w:widowControl w:val="0"/>
              <w:snapToGrid w:val="0"/>
              <w:jc w:val="both"/>
            </w:pPr>
            <w:r w:rsidRPr="003F35BD">
              <w:rPr>
                <w:rFonts w:ascii="Times New Roman" w:hAnsi="Times New Roman" w:cs="Times New Roman"/>
                <w:szCs w:val="26"/>
              </w:rPr>
              <w:t xml:space="preserve">депутат Городской Думы города Калуги </w:t>
            </w:r>
            <w:r w:rsidRPr="003F35BD">
              <w:rPr>
                <w:rFonts w:ascii="Times New Roman" w:hAnsi="Times New Roman" w:cs="Times New Roman"/>
                <w:color w:val="000000"/>
              </w:rPr>
              <w:t>(по согласованию)</w:t>
            </w:r>
            <w:r w:rsidRPr="003F35BD">
              <w:rPr>
                <w:rFonts w:ascii="Times New Roman" w:hAnsi="Times New Roman" w:cs="Times New Roman"/>
                <w:szCs w:val="26"/>
              </w:rPr>
              <w:t>;</w:t>
            </w:r>
            <w:r w:rsidRPr="00A85016">
              <w:rPr>
                <w:rFonts w:ascii="Times New Roman" w:hAnsi="Times New Roman" w:cs="Times New Roman"/>
                <w:szCs w:val="26"/>
              </w:rPr>
              <w:tab/>
            </w:r>
          </w:p>
        </w:tc>
      </w:tr>
      <w:tr w:rsidR="006A75FE" w:rsidRPr="00A85016" w:rsidTr="00907786">
        <w:tc>
          <w:tcPr>
            <w:tcW w:w="4191" w:type="dxa"/>
            <w:shd w:val="clear" w:color="auto" w:fill="FFFFFF"/>
          </w:tcPr>
          <w:p w:rsidR="006A75FE" w:rsidRPr="003F35BD" w:rsidRDefault="009A150E">
            <w:pPr>
              <w:pStyle w:val="ab"/>
              <w:widowControl w:val="0"/>
              <w:snapToGrid w:val="0"/>
              <w:spacing w:after="0" w:line="0" w:lineRule="atLeast"/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Чижов Леонид Валерьевич</w:t>
            </w:r>
          </w:p>
        </w:tc>
        <w:tc>
          <w:tcPr>
            <w:tcW w:w="465" w:type="dxa"/>
            <w:shd w:val="clear" w:color="auto" w:fill="FFFFFF"/>
          </w:tcPr>
          <w:p w:rsidR="006A75FE" w:rsidRPr="003F35BD" w:rsidRDefault="009A150E">
            <w:pPr>
              <w:widowControl w:val="0"/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B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035" w:type="dxa"/>
            <w:shd w:val="clear" w:color="auto" w:fill="FFFFFF"/>
          </w:tcPr>
          <w:p w:rsidR="006A75FE" w:rsidRPr="00A85016" w:rsidRDefault="009A150E">
            <w:pPr>
              <w:widowControl w:val="0"/>
              <w:snapToGrid w:val="0"/>
              <w:contextualSpacing/>
              <w:jc w:val="both"/>
            </w:pPr>
            <w:r w:rsidRPr="003F35BD">
              <w:rPr>
                <w:rFonts w:ascii="Times New Roman" w:hAnsi="Times New Roman" w:cs="Times New Roman"/>
                <w:szCs w:val="26"/>
              </w:rPr>
              <w:t xml:space="preserve">депутат Городской Думы города Калуги </w:t>
            </w:r>
            <w:r w:rsidRPr="003F35BD">
              <w:rPr>
                <w:rFonts w:ascii="Times New Roman" w:hAnsi="Times New Roman" w:cs="Times New Roman"/>
                <w:color w:val="000000"/>
              </w:rPr>
              <w:t>(по согласованию)</w:t>
            </w:r>
            <w:r w:rsidR="009C707C">
              <w:rPr>
                <w:rFonts w:ascii="Times New Roman" w:hAnsi="Times New Roman" w:cs="Times New Roman"/>
                <w:color w:val="000000"/>
                <w:szCs w:val="26"/>
              </w:rPr>
              <w:t>.</w:t>
            </w:r>
          </w:p>
        </w:tc>
      </w:tr>
    </w:tbl>
    <w:p w:rsidR="006A75FE" w:rsidRDefault="006A75FE"/>
    <w:sectPr w:rsidR="006A75FE">
      <w:headerReference w:type="default" r:id="rId8"/>
      <w:headerReference w:type="first" r:id="rId9"/>
      <w:pgSz w:w="11906" w:h="16838"/>
      <w:pgMar w:top="1421" w:right="709" w:bottom="907" w:left="1701" w:header="907" w:footer="0" w:gutter="0"/>
      <w:cols w:space="720"/>
      <w:formProt w:val="0"/>
      <w:titlePg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0C1" w:rsidRDefault="008D20C1">
      <w:r>
        <w:separator/>
      </w:r>
    </w:p>
  </w:endnote>
  <w:endnote w:type="continuationSeparator" w:id="0">
    <w:p w:rsidR="008D20C1" w:rsidRDefault="008D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;宋体">
    <w:panose1 w:val="00000000000000000000"/>
    <w:charset w:val="80"/>
    <w:family w:val="roman"/>
    <w:notTrueType/>
    <w:pitch w:val="default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0C1" w:rsidRDefault="008D20C1">
      <w:r>
        <w:separator/>
      </w:r>
    </w:p>
  </w:footnote>
  <w:footnote w:type="continuationSeparator" w:id="0">
    <w:p w:rsidR="008D20C1" w:rsidRDefault="008D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5FE" w:rsidRDefault="009A150E">
    <w:pPr>
      <w:pStyle w:val="a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907786">
      <w:rPr>
        <w:rFonts w:ascii="Times New Roman" w:hAnsi="Times New Roman" w:cs="Times New Roman"/>
        <w:noProof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5FE" w:rsidRDefault="006A75FE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766F3"/>
    <w:multiLevelType w:val="multilevel"/>
    <w:tmpl w:val="A73AD1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FE"/>
    <w:rsid w:val="001979A8"/>
    <w:rsid w:val="003F35BD"/>
    <w:rsid w:val="0042247A"/>
    <w:rsid w:val="00552143"/>
    <w:rsid w:val="0060670F"/>
    <w:rsid w:val="006A75FE"/>
    <w:rsid w:val="007963B2"/>
    <w:rsid w:val="007A6516"/>
    <w:rsid w:val="008B6696"/>
    <w:rsid w:val="008D20C1"/>
    <w:rsid w:val="00907786"/>
    <w:rsid w:val="009A150E"/>
    <w:rsid w:val="009C707C"/>
    <w:rsid w:val="00A85016"/>
    <w:rsid w:val="00A866F3"/>
    <w:rsid w:val="00A95B35"/>
    <w:rsid w:val="00AD133E"/>
    <w:rsid w:val="00C11DDC"/>
    <w:rsid w:val="00CC4218"/>
    <w:rsid w:val="00D87AFA"/>
    <w:rsid w:val="00E06955"/>
    <w:rsid w:val="00F01375"/>
    <w:rsid w:val="00F14437"/>
    <w:rsid w:val="00F5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6244"/>
  <w15:docId w15:val="{424E0A7E-2615-400D-B6B3-255BDC9A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erif" w:eastAsia="SimSun;宋体" w:hAnsi="Liberation Serif" w:cs="Mangal;Liberation Mono"/>
      <w:kern w:val="2"/>
      <w:lang w:val="ru-RU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styleId="a4">
    <w:name w:val="Strong"/>
    <w:qFormat/>
    <w:rPr>
      <w:b/>
      <w:bCs/>
    </w:rPr>
  </w:style>
  <w:style w:type="paragraph" w:customStyle="1" w:styleId="Heading">
    <w:name w:val="Heading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spacing w:after="140" w:line="288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7">
    <w:name w:val="Блочная цитата"/>
    <w:basedOn w:val="a"/>
    <w:qFormat/>
    <w:pPr>
      <w:spacing w:after="283"/>
      <w:ind w:left="567" w:right="567"/>
    </w:pPr>
  </w:style>
  <w:style w:type="paragraph" w:styleId="a8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ConsPlusCell">
    <w:name w:val="ConsPlusCell"/>
    <w:qFormat/>
    <w:pPr>
      <w:widowControl w:val="0"/>
    </w:pPr>
    <w:rPr>
      <w:rFonts w:ascii="Calibri" w:hAnsi="Calibri" w:cs="Calibri"/>
      <w:color w:val="00000A"/>
      <w:kern w:val="2"/>
      <w:sz w:val="22"/>
      <w:szCs w:val="22"/>
      <w:lang w:val="ru-RU" w:bidi="ar-SA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qFormat/>
    <w:pPr>
      <w:spacing w:after="160"/>
      <w:ind w:left="720"/>
      <w:contextualSpacing/>
    </w:p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C09E-3717-45C1-AB19-670157CA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Кочаловская Наталия Александровна</dc:creator>
  <cp:keywords/>
  <dc:description/>
  <cp:lastModifiedBy>Скок Ольга Викторовна</cp:lastModifiedBy>
  <cp:revision>2</cp:revision>
  <cp:lastPrinted>2024-09-11T10:09:00Z</cp:lastPrinted>
  <dcterms:created xsi:type="dcterms:W3CDTF">2024-11-13T07:08:00Z</dcterms:created>
  <dcterms:modified xsi:type="dcterms:W3CDTF">2024-11-13T07:08:00Z</dcterms:modified>
  <dc:language>en-US</dc:language>
</cp:coreProperties>
</file>