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pageBreakBefore w:val="false"/>
        <w:widowControl w:val="false"/>
        <w:bidi w:val="0"/>
        <w:spacing w:lineRule="auto" w:line="240"/>
        <w:ind w:firstLine="540" w:left="0" w:right="0"/>
        <w:jc w:val="center"/>
        <w:rPr/>
      </w:pPr>
      <w:r>
        <w:rPr>
          <w:rFonts w:cs="Times New Roman" w:ascii="Times New Roman" w:hAnsi="Times New Roman"/>
          <w:b/>
          <w:sz w:val="24"/>
          <w:szCs w:val="24"/>
        </w:rPr>
        <w:t>Выписка из протокола</w:t>
      </w:r>
    </w:p>
    <w:p>
      <w:pPr>
        <w:pStyle w:val="Normal"/>
        <w:spacing w:lineRule="auto" w:line="240"/>
        <w:ind w:firstLine="540" w:left="0" w:right="0"/>
        <w:jc w:val="center"/>
        <w:rPr/>
      </w:pPr>
      <w:r>
        <w:rPr>
          <w:rFonts w:cs="Times New Roman" w:ascii="Times New Roman" w:hAnsi="Times New Roman"/>
          <w:b/>
          <w:sz w:val="24"/>
          <w:szCs w:val="24"/>
        </w:rPr>
        <w:t>о признании претендентов участниками аукциона по продаже объектов муниципальной собственности, проводимого в электронной форме</w:t>
      </w:r>
    </w:p>
    <w:p>
      <w:pPr>
        <w:pStyle w:val="Normal"/>
        <w:spacing w:lineRule="auto" w:line="240"/>
        <w:ind w:firstLine="540" w:left="0" w:righ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/>
        <w:ind w:hanging="0" w:left="0" w:righ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/>
        <w:jc w:val="both"/>
        <w:rPr/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 xml:space="preserve">№ </w:t>
      </w: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 xml:space="preserve">09 </w:t>
      </w:r>
      <w:r>
        <w:rPr>
          <w:rFonts w:cs="Times New Roman" w:ascii="Times New Roman" w:hAnsi="Times New Roman"/>
          <w:b/>
          <w:color w:val="000000"/>
          <w:sz w:val="24"/>
          <w:szCs w:val="24"/>
        </w:rPr>
        <w:t xml:space="preserve">                                                                                                                      от 13.05.2025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Subtitle"/>
        <w:keepNext w:val="true"/>
        <w:widowControl/>
        <w:bidi w:val="0"/>
        <w:spacing w:lineRule="auto" w:line="240" w:before="0" w:after="0"/>
        <w:ind w:firstLine="737" w:left="0" w:right="0"/>
        <w:jc w:val="both"/>
        <w:rPr/>
      </w:pP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A"/>
          <w:sz w:val="24"/>
          <w:szCs w:val="24"/>
          <w:u w:val="none"/>
          <w:lang w:val="ru-RU" w:eastAsia="ar-SA"/>
        </w:rPr>
        <w:t>На основании решения об условиях приватизации, утвержденного распоряжением заместителя Городского Головы - начальника управления экономики и имущественных отношений города Калуги от 02.04.202</w:t>
      </w: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z w:val="24"/>
          <w:szCs w:val="24"/>
          <w:u w:val="none"/>
          <w:lang w:val="ru-RU" w:eastAsia="ar-SA"/>
        </w:rPr>
        <w:t>5 № 464-16-Р «Об утве</w:t>
      </w: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A"/>
          <w:sz w:val="24"/>
          <w:szCs w:val="24"/>
          <w:u w:val="none"/>
          <w:lang w:val="ru-RU" w:eastAsia="ar-SA"/>
        </w:rPr>
        <w:t>рждении решения об условиях приватизации муниципального имущества», размещено информационное сообщение о проведении 14.05.2025 года</w:t>
      </w:r>
      <w:r>
        <w:rPr>
          <w:rFonts w:eastAsia="Calibri" w:cs="Times New Roman" w:ascii="Times New Roman" w:hAnsi="Times New Roman"/>
          <w:b/>
          <w:bCs w:val="false"/>
          <w:i w:val="false"/>
          <w:iCs w:val="false"/>
          <w:strike w:val="false"/>
          <w:dstrike w:val="false"/>
          <w:color w:val="00000A"/>
          <w:sz w:val="24"/>
          <w:szCs w:val="24"/>
          <w:u w:val="none"/>
          <w:lang w:val="ru-RU" w:eastAsia="ar-SA"/>
        </w:rPr>
        <w:t xml:space="preserve"> </w:t>
      </w: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A"/>
          <w:sz w:val="24"/>
          <w:szCs w:val="24"/>
          <w:u w:val="none"/>
          <w:lang w:val="ru-RU" w:eastAsia="ar-SA"/>
        </w:rPr>
        <w:t>аукциона по продаже муниципальной собственности в электронной форме, открытого по со</w:t>
      </w: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A"/>
          <w:sz w:val="24"/>
          <w:szCs w:val="24"/>
          <w:u w:val="none"/>
          <w:lang w:val="en-US" w:eastAsia="ar-SA"/>
        </w:rPr>
        <w:t>ставу участников</w:t>
      </w: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A"/>
          <w:sz w:val="24"/>
          <w:szCs w:val="24"/>
          <w:u w:val="none"/>
          <w:lang w:val="ru-RU" w:eastAsia="ar-SA"/>
        </w:rPr>
        <w:t xml:space="preserve">, на электронной торговой площадке </w:t>
      </w:r>
      <w:hyperlink r:id="rId2">
        <w:r>
          <w:rPr>
            <w:rStyle w:val="Hyperlink"/>
            <w:rFonts w:eastAsia="Calibri" w:cs="Times New Roman" w:ascii="Times New Roman" w:hAnsi="Times New Roman"/>
            <w:b w:val="false"/>
            <w:bCs w:val="false"/>
            <w:i w:val="false"/>
            <w:iCs w:val="false"/>
            <w:strike w:val="false"/>
            <w:dstrike w:val="false"/>
            <w:sz w:val="24"/>
            <w:szCs w:val="24"/>
          </w:rPr>
          <w:t>http://utp.sberbank-ast.ru/</w:t>
        </w:r>
      </w:hyperlink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A"/>
          <w:sz w:val="24"/>
          <w:szCs w:val="24"/>
          <w:u w:val="none"/>
          <w:lang w:val="ru-RU" w:eastAsia="ar-SA"/>
        </w:rPr>
        <w:t xml:space="preserve"> в сети «Интернет».</w:t>
      </w:r>
    </w:p>
    <w:p>
      <w:pPr>
        <w:pStyle w:val="Normal"/>
        <w:widowControl/>
        <w:bidi w:val="0"/>
        <w:spacing w:lineRule="auto" w:line="240" w:before="0" w:after="0"/>
        <w:ind w:firstLine="737" w:left="0" w:right="0"/>
        <w:jc w:val="both"/>
        <w:rPr>
          <w:rFonts w:ascii="Times New Roman" w:hAnsi="Times New Roman" w:cs="Times New Roman"/>
          <w:b/>
          <w:color w:val="00000A"/>
          <w:sz w:val="24"/>
          <w:szCs w:val="24"/>
        </w:rPr>
      </w:pPr>
      <w:r>
        <w:rPr>
          <w:rFonts w:cs="Times New Roman" w:ascii="Times New Roman" w:hAnsi="Times New Roman"/>
          <w:b/>
          <w:color w:val="00000A"/>
          <w:sz w:val="24"/>
          <w:szCs w:val="24"/>
        </w:rPr>
      </w:r>
    </w:p>
    <w:p>
      <w:pPr>
        <w:pStyle w:val="Normal"/>
        <w:widowControl/>
        <w:bidi w:val="0"/>
        <w:spacing w:lineRule="auto" w:line="240" w:before="0" w:after="0"/>
        <w:ind w:firstLine="737" w:left="0" w:right="0"/>
        <w:jc w:val="both"/>
        <w:rPr/>
      </w:pPr>
      <w:r>
        <w:rPr>
          <w:rFonts w:cs="Times New Roman" w:ascii="Times New Roman" w:hAnsi="Times New Roman"/>
          <w:b/>
          <w:color w:val="00000A"/>
          <w:sz w:val="24"/>
          <w:szCs w:val="24"/>
        </w:rPr>
        <w:t>По лоту № 1:</w:t>
      </w:r>
    </w:p>
    <w:p>
      <w:pPr>
        <w:pStyle w:val="Normal"/>
        <w:widowControl w:val="false"/>
        <w:tabs>
          <w:tab w:val="clear" w:pos="720"/>
          <w:tab w:val="left" w:pos="0" w:leader="none"/>
        </w:tabs>
        <w:bidi w:val="0"/>
        <w:spacing w:lineRule="auto" w:line="240"/>
        <w:ind w:firstLine="737" w:left="0" w:right="0"/>
        <w:jc w:val="both"/>
        <w:rPr/>
      </w:pP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pacing w:val="2"/>
          <w:sz w:val="24"/>
          <w:szCs w:val="24"/>
          <w:highlight w:val="white"/>
          <w:u w:val="none"/>
          <w:shd w:fill="FFFFFF" w:val="clear"/>
          <w:lang w:val="ru-RU" w:eastAsia="ar-SA" w:bidi="hi-IN"/>
        </w:rPr>
        <w:t>Нежилое здание, назначение: нежилое, общая площадь: 274,5 кв.м, кадастровый номер 40:26:000318:48, адрес (местонахождение) объекта: Калужская область, г. Калуга, ул. Баумана, д. 35 (является объектом культурного наследия местного (муниципального) значения «Дом Носовых», кон. XVIII в., 1880-е гг).</w:t>
      </w:r>
    </w:p>
    <w:p>
      <w:pPr>
        <w:pStyle w:val="Normal"/>
        <w:widowControl/>
        <w:bidi w:val="0"/>
        <w:ind w:firstLine="737" w:left="0" w:right="0"/>
        <w:jc w:val="both"/>
        <w:rPr/>
      </w:pP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pacing w:val="2"/>
          <w:sz w:val="24"/>
          <w:szCs w:val="24"/>
          <w:highlight w:val="white"/>
          <w:u w:val="none"/>
          <w:shd w:fill="FFFFFF" w:val="clear"/>
          <w:lang w:val="ru-RU" w:eastAsia="ar-SA" w:bidi="hi-IN"/>
        </w:rPr>
        <w:t>Земельный участок, категория земель: земли населенных пунктов, вид разрешенного использования: под нежилым зданием, площадь: 492 кв.м, кадастровый номер 40:26:000318:1320, адрес (местонахождение) объекта: Калужская область,</w:t>
        <w:br/>
        <w:t>г Калуга, ул. Баумана, д. 35.</w:t>
      </w:r>
    </w:p>
    <w:p>
      <w:pPr>
        <w:pStyle w:val="Normal"/>
        <w:keepNext w:val="true"/>
        <w:widowControl w:val="false"/>
        <w:bidi w:val="0"/>
        <w:spacing w:lineRule="auto" w:line="240" w:before="0" w:after="0"/>
        <w:ind w:firstLine="737" w:left="0" w:right="0"/>
        <w:jc w:val="both"/>
        <w:rPr/>
      </w:pPr>
      <w:r>
        <w:rPr/>
      </w:r>
    </w:p>
    <w:p>
      <w:pPr>
        <w:pStyle w:val="Normal"/>
        <w:widowControl w:val="false"/>
        <w:bidi w:val="0"/>
        <w:spacing w:lineRule="auto" w:line="240" w:before="0" w:after="0"/>
        <w:ind w:firstLine="737" w:left="0" w:right="0"/>
        <w:jc w:val="both"/>
        <w:rPr/>
      </w:pPr>
      <w:r>
        <w:rPr>
          <w:rFonts w:eastAsia="Calibri" w:cs="Times New Roman" w:ascii="Times New Roman" w:hAnsi="Times New Roman"/>
          <w:b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2"/>
          <w:sz w:val="24"/>
          <w:szCs w:val="24"/>
          <w:highlight w:val="white"/>
          <w:u w:val="none"/>
          <w:shd w:fill="FFFFFF" w:val="clear"/>
          <w:lang w:val="ru-RU" w:eastAsia="ar-SA" w:bidi="hi-IN"/>
        </w:rPr>
        <w:t>Начальная цена имущества:</w:t>
      </w: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2"/>
          <w:sz w:val="24"/>
          <w:szCs w:val="24"/>
          <w:highlight w:val="white"/>
          <w:u w:val="none"/>
          <w:shd w:fill="FFFFFF" w:val="clear"/>
          <w:lang w:val="ru-RU" w:eastAsia="ar-SA" w:bidi="hi-IN"/>
        </w:rPr>
        <w:t xml:space="preserve"> </w:t>
      </w:r>
    </w:p>
    <w:p>
      <w:pPr>
        <w:pStyle w:val="Normal"/>
        <w:widowControl w:val="false"/>
        <w:bidi w:val="0"/>
        <w:spacing w:lineRule="auto" w:line="240" w:before="0" w:after="0"/>
        <w:ind w:firstLine="737" w:left="0" w:right="0"/>
        <w:jc w:val="both"/>
        <w:rPr/>
      </w:pP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2"/>
          <w:sz w:val="24"/>
          <w:szCs w:val="24"/>
          <w:highlight w:val="white"/>
          <w:u w:val="none"/>
          <w:shd w:fill="FFFFFF" w:val="clear"/>
          <w:lang w:val="ru-RU" w:eastAsia="ar-SA" w:bidi="hi-IN"/>
        </w:rPr>
        <w:t xml:space="preserve">- </w:t>
      </w:r>
      <w:r>
        <w:rPr>
          <w:rFonts w:cs="Times New Roman" w:ascii="Times New Roman" w:hAnsi="Times New Roman"/>
          <w:sz w:val="24"/>
          <w:szCs w:val="24"/>
          <w:lang w:val="pl-PL" w:eastAsia="ar-SA" w:bidi="ar-SA"/>
        </w:rPr>
        <w:t>7 857 000</w:t>
      </w: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pacing w:val="2"/>
          <w:sz w:val="24"/>
          <w:szCs w:val="24"/>
          <w:highlight w:val="white"/>
          <w:u w:val="none"/>
          <w:shd w:fill="FFFFFF" w:val="clear"/>
          <w:lang w:val="ru-RU" w:eastAsia="ar-SA" w:bidi="hi-IN"/>
        </w:rPr>
        <w:t xml:space="preserve"> (Семь миллионов восемьсот пятьдесят семь тысяч) рублей 00 копеек, с учетом НДС (20 %) </w:t>
      </w: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pacing w:val="2"/>
          <w:sz w:val="24"/>
          <w:szCs w:val="24"/>
          <w:highlight w:val="white"/>
          <w:u w:val="none"/>
          <w:shd w:fill="FFFFFF" w:val="clear"/>
          <w:lang w:val="pl-PL" w:eastAsia="ar-SA" w:bidi="ar-SA"/>
        </w:rPr>
        <w:t>605 666 (Шестьсот пять тысяч шестьсот шестьдесят шесть) рубл</w:t>
      </w: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pacing w:val="2"/>
          <w:sz w:val="24"/>
          <w:szCs w:val="24"/>
          <w:highlight w:val="white"/>
          <w:u w:val="none"/>
          <w:shd w:fill="FFFFFF" w:val="clear"/>
          <w:lang w:val="ru-RU" w:eastAsia="ar-SA" w:bidi="ar-SA"/>
        </w:rPr>
        <w:t>ей</w:t>
      </w: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pacing w:val="2"/>
          <w:sz w:val="24"/>
          <w:szCs w:val="24"/>
          <w:highlight w:val="white"/>
          <w:u w:val="none"/>
          <w:shd w:fill="FFFFFF" w:val="clear"/>
          <w:lang w:val="pl-PL" w:eastAsia="ar-SA" w:bidi="ar-SA"/>
        </w:rPr>
        <w:t xml:space="preserve"> 67 копе</w:t>
      </w: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pacing w:val="2"/>
          <w:sz w:val="24"/>
          <w:szCs w:val="24"/>
          <w:highlight w:val="white"/>
          <w:u w:val="none"/>
          <w:shd w:fill="FFFFFF" w:val="clear"/>
          <w:lang w:val="ru-RU" w:eastAsia="ar-SA" w:bidi="ar-SA"/>
        </w:rPr>
        <w:t>ек</w:t>
      </w: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pacing w:val="2"/>
          <w:sz w:val="24"/>
          <w:szCs w:val="24"/>
          <w:highlight w:val="white"/>
          <w:u w:val="none"/>
          <w:shd w:fill="FFFFFF" w:val="clear"/>
          <w:lang w:val="ru-RU" w:eastAsia="ar-SA" w:bidi="hi-IN"/>
        </w:rPr>
        <w:t>.</w:t>
      </w:r>
    </w:p>
    <w:p>
      <w:pPr>
        <w:pStyle w:val="Normal"/>
        <w:keepNext w:val="true"/>
        <w:widowControl w:val="false"/>
        <w:bidi w:val="0"/>
        <w:spacing w:lineRule="auto" w:line="240" w:before="0" w:after="0"/>
        <w:ind w:firstLine="737" w:left="0"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BodyText"/>
        <w:widowControl/>
        <w:tabs>
          <w:tab w:val="clear" w:pos="720"/>
          <w:tab w:val="left" w:pos="648" w:leader="none"/>
        </w:tabs>
        <w:bidi w:val="0"/>
        <w:spacing w:lineRule="auto" w:line="240" w:before="0" w:after="0"/>
        <w:ind w:firstLine="737" w:left="0" w:right="0"/>
        <w:jc w:val="both"/>
        <w:rPr>
          <w:rFonts w:ascii="Times New Roman" w:hAnsi="Times New Roman" w:eastAsia="SimSun" w:cs="Times New Roman"/>
          <w:b w:val="false"/>
          <w:bCs w:val="false"/>
          <w:i w:val="false"/>
          <w:i w:val="false"/>
          <w:strike w:val="false"/>
          <w:dstrike w:val="false"/>
          <w:color w:val="00000A"/>
          <w:sz w:val="24"/>
          <w:szCs w:val="24"/>
          <w:u w:val="none"/>
          <w:lang w:val="ru-RU" w:eastAsia="zh-CN" w:bidi="hi-IN"/>
        </w:rPr>
      </w:pPr>
      <w:r>
        <w:rPr>
          <w:rFonts w:eastAsia="SimSun" w:cs="Times New Roman" w:ascii="Times New Roman" w:hAnsi="Times New Roman"/>
          <w:b/>
          <w:bCs/>
          <w:i w:val="false"/>
          <w:iCs w:val="false"/>
          <w:strike w:val="false"/>
          <w:dstrike w:val="false"/>
          <w:color w:val="00000A"/>
          <w:sz w:val="24"/>
          <w:szCs w:val="24"/>
          <w:u w:val="none"/>
          <w:lang w:val="ru-RU" w:eastAsia="zh-CN" w:bidi="hi-IN"/>
        </w:rPr>
        <w:t>Отказано в допуске к участию в торгах:</w:t>
      </w:r>
      <w:r>
        <w:rPr>
          <w:rFonts w:eastAsia="SimSu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A"/>
          <w:sz w:val="24"/>
          <w:szCs w:val="24"/>
          <w:u w:val="none"/>
          <w:lang w:val="ru-RU" w:eastAsia="zh-CN" w:bidi="hi-IN"/>
        </w:rPr>
        <w:t xml:space="preserve"> </w:t>
      </w:r>
    </w:p>
    <w:p>
      <w:pPr>
        <w:pStyle w:val="BodyText"/>
        <w:widowControl/>
        <w:tabs>
          <w:tab w:val="clear" w:pos="720"/>
          <w:tab w:val="left" w:pos="648" w:leader="none"/>
        </w:tabs>
        <w:bidi w:val="0"/>
        <w:spacing w:lineRule="auto" w:line="240" w:before="0" w:after="0"/>
        <w:ind w:firstLine="737" w:left="0" w:right="0"/>
        <w:jc w:val="both"/>
        <w:rPr>
          <w:rFonts w:ascii="Times New Roman" w:hAnsi="Times New Roman" w:eastAsia="SimSun" w:cs="Times New Roman"/>
          <w:b w:val="false"/>
          <w:bCs w:val="false"/>
          <w:i w:val="false"/>
          <w:i w:val="false"/>
          <w:strike w:val="false"/>
          <w:dstrike w:val="false"/>
          <w:color w:val="00000A"/>
          <w:sz w:val="24"/>
          <w:szCs w:val="24"/>
          <w:u w:val="none"/>
          <w:lang w:val="ru-RU" w:eastAsia="zh-CN" w:bidi="hi-IN"/>
        </w:rPr>
      </w:pPr>
      <w:r>
        <w:rPr>
          <w:rFonts w:eastAsia="SimSun" w:cs="Times New Roman" w:ascii="Times New Roman" w:hAnsi="Times New Roman"/>
          <w:b w:val="false"/>
          <w:bCs w:val="false"/>
          <w:i w:val="false"/>
          <w:strike w:val="false"/>
          <w:dstrike w:val="false"/>
          <w:color w:val="00000A"/>
          <w:sz w:val="24"/>
          <w:szCs w:val="24"/>
          <w:u w:val="none"/>
          <w:lang w:val="ru-RU" w:eastAsia="zh-CN" w:bidi="hi-IN"/>
        </w:rPr>
      </w:r>
    </w:p>
    <w:tbl>
      <w:tblPr>
        <w:tblW w:w="9135" w:type="dxa"/>
        <w:jc w:val="left"/>
        <w:tblInd w:w="3" w:type="dxa"/>
        <w:tblLayout w:type="fixed"/>
        <w:tblCellMar>
          <w:top w:w="55" w:type="dxa"/>
          <w:left w:w="52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1641"/>
        <w:gridCol w:w="2100"/>
        <w:gridCol w:w="5393"/>
      </w:tblGrid>
      <w:tr>
        <w:trPr>
          <w:trHeight w:val="324" w:hRule="atLeast"/>
        </w:trPr>
        <w:tc>
          <w:tcPr>
            <w:tcW w:w="16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Style10"/>
              <w:spacing w:lineRule="auto" w:line="240"/>
              <w:jc w:val="center"/>
              <w:rPr/>
            </w:pPr>
            <w:r>
              <w:rPr>
                <w:rFonts w:eastAsia="Liberation Serif" w:cs="Times New Roman" w:ascii="Times New Roman" w:hAnsi="Times New Roman"/>
                <w:b/>
                <w:bCs/>
                <w:sz w:val="20"/>
                <w:szCs w:val="20"/>
                <w:lang w:val="ru-RU"/>
              </w:rPr>
              <w:t>Номер заявки</w:t>
            </w:r>
          </w:p>
        </w:tc>
        <w:tc>
          <w:tcPr>
            <w:tcW w:w="21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Style10"/>
              <w:spacing w:lineRule="auto" w:line="240"/>
              <w:jc w:val="center"/>
              <w:rPr/>
            </w:pPr>
            <w:r>
              <w:rPr>
                <w:rFonts w:eastAsia="Liberation Serif" w:cs="Times New Roman" w:ascii="Times New Roman" w:hAnsi="Times New Roman"/>
                <w:b/>
                <w:bCs/>
                <w:sz w:val="20"/>
                <w:szCs w:val="20"/>
                <w:lang w:val="ru-RU"/>
              </w:rPr>
              <w:t>Участник</w:t>
            </w:r>
          </w:p>
        </w:tc>
        <w:tc>
          <w:tcPr>
            <w:tcW w:w="5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  <w:vAlign w:val="center"/>
          </w:tcPr>
          <w:p>
            <w:pPr>
              <w:pStyle w:val="Style10"/>
              <w:spacing w:lineRule="auto" w:line="240"/>
              <w:jc w:val="center"/>
              <w:rPr/>
            </w:pPr>
            <w:r>
              <w:rPr>
                <w:rFonts w:eastAsia="Liberation Serif" w:cs="Times New Roman" w:ascii="Times New Roman" w:hAnsi="Times New Roman"/>
                <w:b/>
                <w:bCs/>
                <w:sz w:val="20"/>
                <w:szCs w:val="20"/>
                <w:lang w:val="ru-RU"/>
              </w:rPr>
              <w:t>Основания отказа</w:t>
            </w:r>
          </w:p>
        </w:tc>
      </w:tr>
      <w:tr>
        <w:trPr>
          <w:trHeight w:val="445" w:hRule="atLeast"/>
        </w:trPr>
        <w:tc>
          <w:tcPr>
            <w:tcW w:w="16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tLeast" w:line="276"/>
              <w:ind w:hanging="0" w:left="0" w:right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</w:rPr>
              <w:t>4365</w:t>
            </w:r>
          </w:p>
        </w:tc>
        <w:tc>
          <w:tcPr>
            <w:tcW w:w="21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tLeast" w:line="276"/>
              <w:ind w:hanging="0" w:left="0" w:right="0"/>
              <w:jc w:val="left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</w:rPr>
              <w:t>Филиппов Михаил Владимирович</w:t>
            </w:r>
          </w:p>
        </w:tc>
        <w:tc>
          <w:tcPr>
            <w:tcW w:w="5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  <w:vAlign w:val="center"/>
          </w:tcPr>
          <w:p>
            <w:pPr>
              <w:pStyle w:val="Style10"/>
              <w:spacing w:lineRule="auto" w:line="240"/>
              <w:jc w:val="both"/>
              <w:rPr/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A"/>
                <w:spacing w:val="0"/>
                <w:sz w:val="20"/>
                <w:szCs w:val="20"/>
                <w:highlight w:val="white"/>
                <w:u w:val="none"/>
                <w:lang w:val="ru-RU" w:eastAsia="ar-SA" w:bidi="hi-IN"/>
              </w:rPr>
              <w:t>Абзац 5 п. 8 ст. 18 Федерального закона от 21.12.2001 № 178-ФЗ «О приватизации государственного и муниципального имущества» (не подтверждено поступление в установленный срок задатка на счет, указанный в информационном сообщении)</w:t>
            </w:r>
          </w:p>
        </w:tc>
      </w:tr>
    </w:tbl>
    <w:p>
      <w:pPr>
        <w:pStyle w:val="BodyText"/>
        <w:widowControl/>
        <w:tabs>
          <w:tab w:val="clear" w:pos="720"/>
          <w:tab w:val="left" w:pos="648" w:leader="none"/>
        </w:tabs>
        <w:bidi w:val="0"/>
        <w:spacing w:lineRule="auto" w:line="240" w:before="0" w:after="0"/>
        <w:ind w:firstLine="737" w:left="0" w:right="0"/>
        <w:jc w:val="both"/>
        <w:rPr/>
      </w:pPr>
      <w:r>
        <w:rPr>
          <w:rFonts w:eastAsia="SimSu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A"/>
          <w:sz w:val="24"/>
          <w:szCs w:val="24"/>
          <w:u w:val="none"/>
          <w:lang w:val="ru-RU" w:eastAsia="zh-CN" w:bidi="hi-IN"/>
        </w:rPr>
        <w:t>.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b/>
          <w:color w:val="00000A"/>
          <w:sz w:val="24"/>
          <w:szCs w:val="24"/>
        </w:rPr>
      </w:pPr>
      <w:r>
        <w:rPr>
          <w:rFonts w:cs="Times New Roman" w:ascii="Times New Roman" w:hAnsi="Times New Roman"/>
          <w:b/>
          <w:color w:val="00000A"/>
          <w:sz w:val="24"/>
          <w:szCs w:val="24"/>
        </w:rPr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widowControl/>
        <w:bidi w:val="0"/>
        <w:spacing w:lineRule="auto" w:line="240" w:before="0" w:after="0"/>
        <w:ind w:hanging="0" w:left="0" w:right="0"/>
        <w:contextualSpacing/>
        <w:jc w:val="both"/>
        <w:rPr/>
      </w:pPr>
      <w:r>
        <w:rPr>
          <w:rFonts w:eastAsia="Calibri" w:cs="Times New Roman" w:ascii="Times New Roman" w:hAnsi="Times New Roman"/>
          <w:b/>
          <w:bCs w:val="false"/>
          <w:i w:val="false"/>
          <w:iCs w:val="false"/>
          <w:strike w:val="false"/>
          <w:dstrike w:val="false"/>
          <w:color w:val="00000A"/>
          <w:sz w:val="24"/>
          <w:szCs w:val="24"/>
          <w:u w:val="none"/>
          <w:lang w:val="ru-RU" w:eastAsia="ar-SA"/>
        </w:rPr>
        <w:t xml:space="preserve">Секретарь                                                                                                 </w:t>
      </w:r>
      <w:r>
        <w:rPr>
          <w:rFonts w:eastAsia="Calibri" w:cs="Times New Roman" w:ascii="Times New Roman" w:hAnsi="Times New Roman"/>
          <w:b/>
          <w:bCs w:val="false"/>
          <w:i w:val="false"/>
          <w:iCs w:val="false"/>
          <w:strike w:val="false"/>
          <w:dstrike w:val="false"/>
          <w:color w:val="FF4000"/>
          <w:sz w:val="24"/>
          <w:szCs w:val="24"/>
          <w:u w:val="none"/>
          <w:lang w:val="ru-RU" w:eastAsia="ar-SA"/>
        </w:rPr>
        <w:t xml:space="preserve">  </w:t>
      </w:r>
      <w:r>
        <w:rPr>
          <w:rFonts w:eastAsia="Calibri" w:cs="Times New Roman" w:ascii="Times New Roman" w:hAnsi="Times New Roman"/>
          <w:b/>
          <w:bCs w:val="false"/>
          <w:i w:val="false"/>
          <w:iCs w:val="false"/>
          <w:strike w:val="false"/>
          <w:dstrike w:val="false"/>
          <w:color w:val="000000"/>
          <w:sz w:val="24"/>
          <w:szCs w:val="24"/>
          <w:u w:val="none"/>
          <w:lang w:val="ru-RU" w:eastAsia="ar-SA"/>
        </w:rPr>
        <w:t xml:space="preserve">      Е.А. Семенова</w:t>
      </w:r>
    </w:p>
    <w:sectPr>
      <w:type w:val="nextPage"/>
      <w:pgSz w:w="11906" w:h="16838"/>
      <w:pgMar w:left="1701" w:right="1134" w:gutter="0" w:header="0" w:top="1164" w:footer="0" w:bottom="113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swiss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Mangal"/>
      <w:color w:val="00000A"/>
      <w:kern w:val="0"/>
      <w:sz w:val="24"/>
      <w:szCs w:val="24"/>
      <w:lang w:val="ru-RU" w:eastAsia="zh-CN" w:bidi="hi-IN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 w:val="true"/>
      <w:keepLines/>
      <w:spacing w:before="360" w:after="80"/>
      <w:outlineLvl w:val="0"/>
    </w:pPr>
    <w:rPr>
      <w:rFonts w:ascii="Arial" w:hAnsi="Arial" w:eastAsia="Arial" w:cs="Arial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 w:val="true"/>
      <w:keepLines/>
      <w:spacing w:before="160" w:after="80"/>
      <w:outlineLvl w:val="1"/>
    </w:pPr>
    <w:rPr>
      <w:rFonts w:ascii="Arial" w:hAnsi="Arial" w:eastAsia="Arial" w:cs="Arial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 w:val="true"/>
      <w:keepLines/>
      <w:spacing w:before="160" w:after="80"/>
      <w:outlineLvl w:val="2"/>
    </w:pPr>
    <w:rPr>
      <w:rFonts w:ascii="Arial" w:hAnsi="Arial" w:eastAsia="Arial" w:cs="Arial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 w:val="true"/>
      <w:keepLines/>
      <w:spacing w:before="80" w:after="40"/>
      <w:outlineLvl w:val="3"/>
    </w:pPr>
    <w:rPr>
      <w:rFonts w:ascii="Arial" w:hAnsi="Arial" w:eastAsia="Arial" w:cs="Arial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 w:val="true"/>
      <w:keepLines/>
      <w:spacing w:before="80" w:after="40"/>
      <w:outlineLvl w:val="4"/>
    </w:pPr>
    <w:rPr>
      <w:rFonts w:ascii="Arial" w:hAnsi="Arial" w:eastAsia="Arial" w:cs="Arial"/>
      <w:color w:themeColor="accent1" w:themeShade="bf" w:val="0F4761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 w:val="true"/>
      <w:keepLines/>
      <w:spacing w:before="40" w:after="0"/>
      <w:outlineLvl w:val="5"/>
    </w:pPr>
    <w:rPr>
      <w:rFonts w:ascii="Arial" w:hAnsi="Arial" w:eastAsia="Arial" w:cs="Arial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 w:val="true"/>
      <w:keepLines/>
      <w:spacing w:before="40" w:after="0"/>
      <w:outlineLvl w:val="6"/>
    </w:pPr>
    <w:rPr>
      <w:rFonts w:ascii="Arial" w:hAnsi="Arial" w:eastAsia="Arial" w:cs="Arial"/>
      <w:color w:themeColor="text1" w:themeTint="a6" w:val="595959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 w:val="true"/>
      <w:keepLines/>
      <w:spacing w:before="0" w:after="0"/>
      <w:outlineLvl w:val="7"/>
    </w:pPr>
    <w:rPr>
      <w:rFonts w:ascii="Arial" w:hAnsi="Arial" w:eastAsia="Arial" w:cs="Arial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 w:val="true"/>
      <w:keepLines/>
      <w:spacing w:before="0" w:after="0"/>
      <w:outlineLvl w:val="8"/>
    </w:pPr>
    <w:rPr>
      <w:rFonts w:ascii="Arial" w:hAnsi="Arial" w:eastAsia="Arial" w:cs="Arial"/>
      <w:i/>
      <w:iCs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color w:themeColor="accent1" w:themeShade="bf" w:val="0F4761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color w:themeColor="accent1" w:themeShade="bf" w:val="0F4761"/>
      <w:sz w:val="32"/>
      <w:szCs w:val="32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color w:themeColor="accent1" w:themeShade="bf" w:val="0F4761"/>
      <w:sz w:val="28"/>
      <w:szCs w:val="28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i/>
      <w:iCs/>
      <w:color w:themeColor="accent1" w:themeShade="bf" w:val="0F4761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color w:themeColor="accent1" w:themeShade="bf" w:val="0F4761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i/>
      <w:iCs/>
      <w:color w:themeColor="text1" w:themeTint="a6" w:val="595959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color w:themeColor="text1" w:themeTint="a6" w:val="595959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TitleChar">
    <w:name w:val="Title Char"/>
    <w:basedOn w:val="DefaultParagraphFont"/>
    <w:uiPriority w:val="10"/>
    <w:qFormat/>
    <w:rPr>
      <w:rFonts w:ascii="Arial" w:hAnsi="Arial" w:eastAsia="Arial" w:cs="Arial"/>
      <w:spacing w:val="-10"/>
      <w:sz w:val="56"/>
      <w:szCs w:val="56"/>
    </w:rPr>
  </w:style>
  <w:style w:type="character" w:styleId="SubtitleChar">
    <w:name w:val="Subtitle Char"/>
    <w:basedOn w:val="DefaultParagraphFont"/>
    <w:uiPriority w:val="11"/>
    <w:qFormat/>
    <w:rPr>
      <w:color w:themeColor="text1" w:themeTint="a6" w:val="595959"/>
      <w:spacing w:val="15"/>
      <w:sz w:val="28"/>
      <w:szCs w:val="28"/>
    </w:rPr>
  </w:style>
  <w:style w:type="character" w:styleId="QuoteChar">
    <w:name w:val="Quote Char"/>
    <w:basedOn w:val="DefaultParagraphFont"/>
    <w:link w:val="Quote"/>
    <w:uiPriority w:val="29"/>
    <w:qFormat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Pr>
      <w:i/>
      <w:iCs/>
      <w:color w:themeColor="accent1" w:themeShade="bf" w:val="0F4761"/>
    </w:rPr>
  </w:style>
  <w:style w:type="character" w:styleId="IntenseQuoteChar">
    <w:name w:val="Intense Quote Char"/>
    <w:basedOn w:val="DefaultParagraphFont"/>
    <w:link w:val="IntenseQuote"/>
    <w:uiPriority w:val="30"/>
    <w:qFormat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themeColor="accent1" w:themeShade="bf" w:val="0F4761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themeColor="text1" w:themeTint="bf" w:val="404040"/>
    </w:rPr>
  </w:style>
  <w:style w:type="character" w:styleId="Style5">
    <w:name w:val="Выделение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themeColor="text1" w:themeTint="a5" w:val="5A5A5A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FootnoteTextChar">
    <w:name w:val="Footnote Text Char"/>
    <w:basedOn w:val="DefaultParagraphFont"/>
    <w:uiPriority w:val="99"/>
    <w:semiHidden/>
    <w:qFormat/>
    <w:rPr>
      <w:sz w:val="20"/>
      <w:szCs w:val="20"/>
    </w:rPr>
  </w:style>
  <w:style w:type="character" w:styleId="Style6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basedOn w:val="DefaultParagraphFont"/>
    <w:uiPriority w:val="99"/>
    <w:semiHidden/>
    <w:qFormat/>
    <w:rPr>
      <w:sz w:val="20"/>
      <w:szCs w:val="20"/>
    </w:rPr>
  </w:style>
  <w:style w:type="character" w:styleId="Style7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Hyperlink">
    <w:name w:val="Hyperlink"/>
    <w:uiPriority w:val="99"/>
    <w:unhideWhenUsed/>
    <w:rPr>
      <w:color w:val="000080"/>
      <w:u w:val="single"/>
      <w:lang w:val="en-US" w:eastAsia="en-US" w:bidi="en-US"/>
    </w:rPr>
  </w:style>
  <w:style w:type="character" w:styleId="FollowedHyperlink">
    <w:name w:val="FollowedHyperlink"/>
    <w:basedOn w:val="DefaultParagraphFont"/>
    <w:uiPriority w:val="99"/>
    <w:semiHidden/>
    <w:unhideWhenUsed/>
    <w:qFormat/>
    <w:rPr>
      <w:color w:themeColor="followedHyperlink" w:val="954F72"/>
      <w:u w:val="single"/>
    </w:rPr>
  </w:style>
  <w:style w:type="paragraph" w:styleId="Style8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qFormat/>
    <w:pPr>
      <w:spacing w:lineRule="auto" w:line="288" w:before="0" w:after="140"/>
    </w:pPr>
    <w:rPr/>
  </w:style>
  <w:style w:type="paragraph" w:styleId="List">
    <w:name w:val="List"/>
    <w:basedOn w:val="BodyText"/>
    <w:qFormat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9">
    <w:name w:val="Указатель"/>
    <w:basedOn w:val="Normal"/>
    <w:qFormat/>
    <w:pPr>
      <w:suppressLineNumbers/>
    </w:pPr>
    <w:rPr>
      <w:rFonts w:cs="Ari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link w:val="TitleChar"/>
    <w:uiPriority w:val="10"/>
    <w:qFormat/>
    <w:pPr>
      <w:spacing w:lineRule="auto" w:line="240" w:before="0" w:after="80"/>
      <w:contextualSpacing/>
    </w:pPr>
    <w:rPr>
      <w:rFonts w:ascii="Arial" w:hAnsi="Arial" w:eastAsia="Arial" w:cs="Arial"/>
      <w:spacing w:val="-10"/>
      <w:sz w:val="56"/>
      <w:szCs w:val="56"/>
    </w:rPr>
  </w:style>
  <w:style w:type="paragraph" w:styleId="Subtitle">
    <w:name w:val="Subtitle"/>
    <w:basedOn w:val="Style8"/>
    <w:next w:val="BodyText"/>
    <w:link w:val="SubtitleChar"/>
    <w:qFormat/>
    <w:pPr>
      <w:keepNext w:val="true"/>
      <w:widowControl w:val="false"/>
      <w:bidi w:val="0"/>
      <w:spacing w:lineRule="auto" w:line="240" w:before="0" w:after="0"/>
      <w:ind w:firstLine="737" w:left="0" w:right="0"/>
      <w:jc w:val="both"/>
    </w:pPr>
    <w:rPr>
      <w:sz w:val="36"/>
      <w:szCs w:val="36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 w:after="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pPr>
      <w:spacing w:before="0" w:after="0"/>
      <w:ind w:hanging="0" w:left="720"/>
      <w:contextualSpacing/>
    </w:pPr>
    <w:rPr/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/>
        <w:bottom w:val="single" w:sz="4" w:space="10" w:color="0F4761"/>
      </w:pBdr>
      <w:spacing w:before="360" w:after="360"/>
      <w:ind w:hanging="0" w:left="864" w:right="864"/>
      <w:jc w:val="center"/>
    </w:pPr>
    <w:rPr>
      <w:i/>
      <w:iCs/>
      <w:color w:themeColor="accent1" w:themeShade="bf" w:val="0F4761"/>
    </w:rPr>
  </w:style>
  <w:style w:type="paragraph" w:styleId="NoSpacing">
    <w:name w:val="No Spacing"/>
    <w:basedOn w:val="Normal"/>
    <w:uiPriority w:val="1"/>
    <w:qFormat/>
    <w:pPr>
      <w:spacing w:lineRule="auto" w:line="240" w:before="0" w:after="0"/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pPr>
      <w:tabs>
        <w:tab w:val="clear" w:pos="720"/>
        <w:tab w:val="left" w:pos="4844" w:leader="none"/>
        <w:tab w:val="left" w:pos="9689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pPr>
      <w:tabs>
        <w:tab w:val="clear" w:pos="720"/>
        <w:tab w:val="left" w:pos="4844" w:leader="none"/>
        <w:tab w:val="left" w:pos="9689" w:leader="none"/>
      </w:tabs>
      <w:spacing w:lineRule="auto" w:line="240" w:before="0" w:after="0"/>
    </w:pPr>
    <w:rPr/>
  </w:style>
  <w:style w:type="paragraph" w:styleId="FootnoteText">
    <w:name w:val="footnote text"/>
    <w:basedOn w:val="Normal"/>
    <w:link w:val="FootnoteTextChar"/>
    <w:uiPriority w:val="99"/>
    <w:semiHidden/>
    <w:unhideWhenUsed/>
    <w:qFormat/>
    <w:pPr>
      <w:spacing w:lineRule="auto" w:line="240" w:before="0" w:after="0"/>
    </w:pPr>
    <w:rPr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qFormat/>
    <w:pPr>
      <w:spacing w:lineRule="auto" w:line="240" w:before="0" w:after="0"/>
    </w:pPr>
    <w:rPr>
      <w:sz w:val="20"/>
      <w:szCs w:val="20"/>
    </w:rPr>
  </w:style>
  <w:style w:type="paragraph" w:styleId="IndexHeading">
    <w:name w:val="index heading"/>
    <w:basedOn w:val="Style8"/>
    <w:qFormat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00000A"/>
      <w:kern w:val="0"/>
      <w:sz w:val="20"/>
      <w:szCs w:val="20"/>
      <w:lang w:val="ru-RU" w:eastAsia="zh-CN" w:bidi="hi-IN"/>
    </w:rPr>
  </w:style>
  <w:style w:type="paragraph" w:styleId="TableofFigures">
    <w:name w:val="table of figures"/>
    <w:basedOn w:val="Normal"/>
    <w:next w:val="Normal"/>
    <w:uiPriority w:val="99"/>
    <w:unhideWhenUsed/>
    <w:qFormat/>
    <w:pPr>
      <w:spacing w:before="0" w:afterAutospacing="0" w:after="0"/>
    </w:pPr>
    <w:rPr/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">
    <w:name w:val="caption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0">
    <w:name w:val="Содержимое таблицы"/>
    <w:basedOn w:val="Normal"/>
    <w:qFormat/>
    <w:pPr>
      <w:widowControl w:val="false"/>
      <w:suppressLineNumbers/>
    </w:pPr>
    <w:rPr/>
  </w:style>
  <w:style w:type="paragraph" w:styleId="Style11">
    <w:name w:val="Заголовок таблицы"/>
    <w:basedOn w:val="Style10"/>
    <w:qFormat/>
    <w:pPr>
      <w:suppressLineNumbers/>
      <w:jc w:val="center"/>
    </w:pPr>
    <w:rPr>
      <w:b/>
      <w:bCs/>
    </w:rPr>
  </w:style>
  <w:style w:type="paragraph" w:styleId="BodyTextIndent">
    <w:name w:val="Body Text Indent"/>
    <w:basedOn w:val="Normal"/>
    <w:qFormat/>
    <w:pPr>
      <w:ind w:firstLine="708" w:left="0" w:right="0"/>
      <w:jc w:val="both"/>
    </w:pPr>
    <w:rPr>
      <w:szCs w:val="20"/>
    </w:rPr>
  </w:style>
  <w:style w:type="numbering" w:styleId="Style12" w:default="1">
    <w:name w:val="Без списка"/>
    <w:uiPriority w:val="99"/>
    <w:semiHidden/>
    <w:unhideWhenUsed/>
    <w:qFormat/>
  </w:style>
  <w:style w:type="table" w:styleId="11">
    <w:name w:val="Table Grid"/>
    <w:basedOn w:val="628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">
    <w:name w:val="Table Grid Light"/>
    <w:basedOn w:val="628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3">
    <w:name w:val="Plain Table 1"/>
    <w:basedOn w:val="628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4">
    <w:name w:val="Plain Table 2"/>
    <w:basedOn w:val="628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tblPr/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5">
    <w:name w:val="Plain Table 3"/>
    <w:basedOn w:val="62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band2Horz">
      <w:tblPr/>
    </w:tblStylePr>
    <w:tblStylePr w:type="band2Vert">
      <w:tblPr/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6">
    <w:name w:val="Plain Table 4"/>
    <w:basedOn w:val="62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7">
    <w:name w:val="Plain Table 5"/>
    <w:basedOn w:val="62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8">
    <w:name w:val="Grid Table 1 Light"/>
    <w:basedOn w:val="6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9">
    <w:name w:val="Grid Table 1 Light - Accent 1"/>
    <w:basedOn w:val="6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20">
    <w:name w:val="Grid Table 1 Light - Accent 2"/>
    <w:basedOn w:val="6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21">
    <w:name w:val="Grid Table 1 Light - Accent 3"/>
    <w:basedOn w:val="6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22">
    <w:name w:val="Grid Table 1 Light - Accent 4"/>
    <w:basedOn w:val="6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23">
    <w:name w:val="Grid Table 1 Light - Accent 5"/>
    <w:basedOn w:val="6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24">
    <w:name w:val="Grid Table 1 Light - Accent 6"/>
    <w:basedOn w:val="6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25">
    <w:name w:val="Grid Table 2"/>
    <w:basedOn w:val="6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26">
    <w:name w:val="Grid Table 2 - Accent 1"/>
    <w:basedOn w:val="6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BE5F2" w:themeFill="accent1" w:themeFillTint="34"/>
      </w:tcPr>
    </w:tblStylePr>
    <w:tblStylePr w:type="band1Vert">
      <w:rPr>
        <w:sz w:val="22"/>
      </w:rPr>
      <w:tblPr/>
      <w:tcPr>
        <w:shd w:val="clear" w:color="FFFFFF" w:fill="DBE5F2" w:themeFill="accent1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27">
    <w:name w:val="Grid Table 2 - Accent 2"/>
    <w:basedOn w:val="6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3DDDC" w:themeFill="accent2" w:themeFillTint="32"/>
      </w:tcPr>
    </w:tblStylePr>
    <w:tblStylePr w:type="band1Vert">
      <w:rPr>
        <w:sz w:val="22"/>
      </w:rPr>
      <w:tblPr/>
      <w:tcPr>
        <w:shd w:val="clear" w:color="FFFFFF" w:fill="F3DDDC" w:themeFill="accent2" w:themeFillTint="32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28">
    <w:name w:val="Grid Table 2 - Accent 3"/>
    <w:basedOn w:val="6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BF1DD" w:themeFill="accent3" w:themeFillTint="34"/>
      </w:tcPr>
    </w:tblStylePr>
    <w:tblStylePr w:type="band1Vert">
      <w:rPr>
        <w:sz w:val="22"/>
      </w:rPr>
      <w:tblPr/>
      <w:tcPr>
        <w:shd w:val="clear" w:color="FFFFFF" w:fill="EBF1DD" w:themeFill="accent3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29">
    <w:name w:val="Grid Table 2 - Accent 4"/>
    <w:basedOn w:val="6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30">
    <w:name w:val="Grid Table 2 - Accent 5"/>
    <w:basedOn w:val="6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31">
    <w:name w:val="Grid Table 2 - Accent 6"/>
    <w:basedOn w:val="6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AD9" w:themeFill="accent6" w:themeFillTint="34"/>
      </w:tcPr>
    </w:tblStylePr>
    <w:tblStylePr w:type="band1Vert">
      <w:rPr>
        <w:sz w:val="22"/>
      </w:rPr>
      <w:tblPr/>
      <w:tcPr>
        <w:shd w:val="clear" w:color="FFFFFF" w:fill="FDEAD9" w:themeFill="accent6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32">
    <w:name w:val="Grid Table 3"/>
    <w:basedOn w:val="6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33">
    <w:name w:val="Grid Table 3 - Accent 1"/>
    <w:basedOn w:val="6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BE5F2" w:themeFill="accent1" w:themeFillTint="34"/>
      </w:tcPr>
    </w:tblStylePr>
    <w:tblStylePr w:type="band1Vert">
      <w:rPr>
        <w:sz w:val="22"/>
      </w:rPr>
      <w:tblPr/>
      <w:tcPr>
        <w:shd w:val="clear" w:color="FFFFFF" w:fill="DBE5F2" w:themeFill="accent1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34">
    <w:name w:val="Grid Table 3 - Accent 2"/>
    <w:basedOn w:val="6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3DDDC" w:themeFill="accent2" w:themeFillTint="32"/>
      </w:tcPr>
    </w:tblStylePr>
    <w:tblStylePr w:type="band1Vert">
      <w:rPr>
        <w:sz w:val="22"/>
      </w:rPr>
      <w:tblPr/>
      <w:tcPr>
        <w:shd w:val="clear" w:color="FFFFFF" w:fill="F3DDDC" w:themeFill="accent2" w:themeFillTint="32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35">
    <w:name w:val="Grid Table 3 - Accent 3"/>
    <w:basedOn w:val="6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BF1DD" w:themeFill="accent3" w:themeFillTint="34"/>
      </w:tcPr>
    </w:tblStylePr>
    <w:tblStylePr w:type="band1Vert">
      <w:rPr>
        <w:sz w:val="22"/>
      </w:rPr>
      <w:tblPr/>
      <w:tcPr>
        <w:shd w:val="clear" w:color="FFFFFF" w:fill="EBF1DD" w:themeFill="accent3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36">
    <w:name w:val="Grid Table 3 - Accent 4"/>
    <w:basedOn w:val="6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37">
    <w:name w:val="Grid Table 3 - Accent 5"/>
    <w:basedOn w:val="6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38">
    <w:name w:val="Grid Table 3 - Accent 6"/>
    <w:basedOn w:val="6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AD9" w:themeFill="accent6" w:themeFillTint="34"/>
      </w:tcPr>
    </w:tblStylePr>
    <w:tblStylePr w:type="band1Vert">
      <w:rPr>
        <w:sz w:val="22"/>
      </w:rPr>
      <w:tblPr/>
      <w:tcPr>
        <w:shd w:val="clear" w:color="FFFFFF" w:fill="FDEAD9" w:themeFill="accent6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39">
    <w:name w:val="Grid Table 4"/>
    <w:basedOn w:val="628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40">
    <w:name w:val="Grid Table 4 - Accent 1"/>
    <w:basedOn w:val="628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CE6F2" w:themeFill="accent1" w:themeFillTint="32"/>
      </w:tcPr>
    </w:tblStylePr>
    <w:tblStylePr w:type="band1Vert">
      <w:rPr>
        <w:sz w:val="22"/>
      </w:rPr>
      <w:tblPr/>
      <w:tcPr>
        <w:shd w:val="clear" w:color="FFFFFF" w:fill="DCE6F2" w:themeFill="accent1" w:themeFillTint="32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BC2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41">
    <w:name w:val="Grid Table 4 - Accent 2"/>
    <w:basedOn w:val="628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3DDDC" w:themeFill="accent2" w:themeFillTint="32"/>
      </w:tcPr>
    </w:tblStylePr>
    <w:tblStylePr w:type="band1Vert">
      <w:rPr>
        <w:sz w:val="22"/>
      </w:rPr>
      <w:tblPr/>
      <w:tcPr>
        <w:shd w:val="clear" w:color="FFFFFF" w:fill="F3DDDC" w:themeFill="accent2" w:themeFillTint="32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A9796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42">
    <w:name w:val="Grid Table 4 - Accent 3"/>
    <w:basedOn w:val="628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BF1DD" w:themeFill="accent3" w:themeFillTint="34"/>
      </w:tcPr>
    </w:tblStylePr>
    <w:tblStylePr w:type="band1Vert">
      <w:rPr>
        <w:sz w:val="22"/>
      </w:rPr>
      <w:tblPr/>
      <w:tcPr>
        <w:shd w:val="clear" w:color="FFFFFF" w:fill="EBF1DD" w:themeFill="accent3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B5A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43">
    <w:name w:val="Grid Table 4 - Accent 4"/>
    <w:basedOn w:val="628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7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44">
    <w:name w:val="Grid Table 4 - Accent 5"/>
    <w:basedOn w:val="628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45">
    <w:name w:val="Grid Table 4 - Accent 6"/>
    <w:basedOn w:val="628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AD9" w:themeFill="accent6" w:themeFillTint="34"/>
      </w:tcPr>
    </w:tblStylePr>
    <w:tblStylePr w:type="band1Vert">
      <w:rPr>
        <w:sz w:val="22"/>
      </w:rPr>
      <w:tblPr/>
      <w:tcPr>
        <w:shd w:val="clear" w:color="FFFFFF" w:fill="FDEAD9" w:themeFill="accent6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46">
    <w:name w:val="Grid Table 5 Dark"/>
    <w:basedOn w:val="6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47">
    <w:name w:val="Grid Table 5 Dark- Accent 1"/>
    <w:basedOn w:val="6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EC5E1" w:themeFill="accent1" w:themeFillTint="75"/>
      </w:tcPr>
    </w:tblStylePr>
    <w:tblStylePr w:type="band1Vert">
      <w:tblPr/>
      <w:tcPr>
        <w:shd w:val="clear" w:color="FFFFFF" w:fill="AEC5E1" w:themeFill="accent1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48">
    <w:name w:val="Grid Table 5 Dark - Accent 2"/>
    <w:basedOn w:val="6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2AFAD" w:themeFill="accent2" w:themeFillTint="75"/>
      </w:tcPr>
    </w:tblStylePr>
    <w:tblStylePr w:type="band1Vert">
      <w:tblPr/>
      <w:tcPr>
        <w:shd w:val="clear" w:color="FFFFFF" w:fill="E2AFAD" w:themeFill="accent2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49">
    <w:name w:val="Grid Table 5 Dark - Accent 3"/>
    <w:basedOn w:val="6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1E0B3" w:themeFill="accent3" w:themeFillTint="75"/>
      </w:tcPr>
    </w:tblStylePr>
    <w:tblStylePr w:type="band1Vert">
      <w:tblPr/>
      <w:tcPr>
        <w:shd w:val="clear" w:color="FFFFFF" w:fill="D1E0B3" w:themeFill="accent3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50">
    <w:name w:val="Grid Table 5 Dark- Accent 4"/>
    <w:basedOn w:val="6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C5B8D4" w:themeFill="accent4" w:themeFillTint="75"/>
      </w:tcPr>
    </w:tblStylePr>
    <w:tblStylePr w:type="band1Vert">
      <w:tblPr/>
      <w:tcPr>
        <w:shd w:val="clear" w:color="FFFFFF" w:fill="C5B8D4" w:themeFill="accent4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51">
    <w:name w:val="Grid Table 5 Dark - Accent 5"/>
    <w:basedOn w:val="6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CD9E5" w:themeFill="accent5" w:themeFillTint="75"/>
      </w:tcPr>
    </w:tblStylePr>
    <w:tblStylePr w:type="band1Vert">
      <w:tblPr/>
      <w:tcPr>
        <w:shd w:val="clear" w:color="FFFFFF" w:fill="ACD9E5" w:themeFill="accent5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52">
    <w:name w:val="Grid Table 5 Dark - Accent 6"/>
    <w:basedOn w:val="6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BCFAA" w:themeFill="accent6" w:themeFillTint="75"/>
      </w:tcPr>
    </w:tblStylePr>
    <w:tblStylePr w:type="band1Vert">
      <w:tblPr/>
      <w:tcPr>
        <w:shd w:val="clear" w:color="FFFFFF" w:fill="FBCFAA" w:themeFill="accent6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53">
    <w:name w:val="Grid Table 6 Colorful"/>
    <w:basedOn w:val="6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  <w:tblStylePr w:type="band2Vert">
      <w:tblPr/>
    </w:tblStylePr>
    <w:tblStylePr w:type="firstCol">
      <w:rPr>
        <w:b/>
        <w:color w:themeColor="text1" w:themeTint="80" w:themeShade="95"/>
      </w:rPr>
      <w:tblPr/>
    </w:tblStylePr>
    <w:tblStylePr w:type="firstRow"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themeColor="text1" w:themeTint="80" w:themeShade="95"/>
      </w:rPr>
      <w:tblPr/>
    </w:tblStylePr>
    <w:tblStylePr w:type="lastRow">
      <w:rPr>
        <w:b/>
        <w:color w:themeColor="text1" w:themeTint="80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54">
    <w:name w:val="Grid Table 6 Colorful - Accent 1"/>
    <w:basedOn w:val="6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BE5F2" w:themeFill="accent1" w:themeFillTint="34"/>
      </w:tcPr>
    </w:tblStylePr>
    <w:tblStylePr w:type="band1Vert">
      <w:tblPr/>
      <w:tcPr>
        <w:shd w:val="clear" w:color="FFFFFF" w:fill="DBE5F2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band2Vert">
      <w:tblPr/>
    </w:tblStylePr>
    <w:tblStylePr w:type="firstCol">
      <w:rPr>
        <w:b/>
        <w:color w:themeColor="accent1" w:themeTint="80" w:themeShade="95"/>
      </w:rPr>
      <w:tblPr/>
    </w:tblStylePr>
    <w:tblStylePr w:type="firstRow">
      <w:rPr>
        <w:b/>
        <w:color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themeColor="accent1" w:themeTint="80" w:themeShade="95"/>
      </w:rPr>
      <w:tblPr/>
    </w:tblStylePr>
    <w:tblStylePr w:type="lastRow">
      <w:rPr>
        <w:b/>
        <w:color w:themeColor="accent1" w:themeTint="80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1" w:themeTint="80" w:themeShade="95"/>
        <w:sz w:val="22"/>
      </w:rPr>
      <w:tblPr/>
    </w:tblStylePr>
  </w:style>
  <w:style w:type="table" w:styleId="55">
    <w:name w:val="Grid Table 6 Colorful - Accent 2"/>
    <w:basedOn w:val="6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3DDDC" w:themeFill="accent2" w:themeFillTint="32"/>
      </w:tcPr>
    </w:tblStylePr>
    <w:tblStylePr w:type="band1Vert">
      <w:tblPr/>
      <w:tcPr>
        <w:shd w:val="clear" w:color="FFFFFF" w:fill="F3DD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band2Vert"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56">
    <w:name w:val="Grid Table 6 Colorful - Accent 3"/>
    <w:basedOn w:val="6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BF1DD" w:themeFill="accent3" w:themeFillTint="34"/>
      </w:tcPr>
    </w:tblStylePr>
    <w:tblStylePr w:type="band1Vert">
      <w:tblPr/>
      <w:tcPr>
        <w:shd w:val="clear" w:color="FFFFFF" w:fill="EBF1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band2Vert">
      <w:tblPr/>
    </w:tblStylePr>
    <w:tblStylePr w:type="firstCol">
      <w:rPr>
        <w:b/>
        <w:color w:themeColor="accent3" w:themeTint="fe" w:themeShade="95"/>
      </w:rPr>
      <w:tblPr/>
    </w:tblStylePr>
    <w:tblStylePr w:type="firstRow">
      <w:rPr>
        <w:b/>
        <w:color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themeColor="accent3" w:themeTint="fe" w:themeShade="95"/>
      </w:rPr>
      <w:tblPr/>
    </w:tblStylePr>
    <w:tblStylePr w:type="lastRow">
      <w:rPr>
        <w:b/>
        <w:color w:themeColor="accent3" w:themeTint="fe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3" w:themeTint="fe" w:themeShade="95"/>
        <w:sz w:val="22"/>
      </w:rPr>
      <w:tblPr/>
    </w:tblStylePr>
  </w:style>
  <w:style w:type="table" w:styleId="57">
    <w:name w:val="Grid Table 6 Colorful - Accent 4"/>
    <w:basedOn w:val="6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band2Vert"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58">
    <w:name w:val="Grid Table 6 Colorful - Accent 5"/>
    <w:basedOn w:val="6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band2Vert"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59">
    <w:name w:val="Grid Table 6 Colorful - Accent 6"/>
    <w:basedOn w:val="6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FDEAD9" w:themeFill="accent6" w:themeFillTint="34"/>
      </w:tcPr>
    </w:tblStylePr>
    <w:tblStylePr w:type="band1Vert">
      <w:tblPr/>
      <w:tcPr>
        <w:shd w:val="clear" w:color="FFFFFF" w:fill="FDEAD9" w:themeFill="accent6" w:themeFillTint="34"/>
      </w:tcPr>
    </w:tblStylePr>
    <w:tblStylePr w:type="band2Horz">
      <w:rPr>
        <w:color w:themeColor="accent5" w:themeShade="95"/>
        <w:sz w:val="22"/>
      </w:rPr>
      <w:tblPr/>
    </w:tblStylePr>
    <w:tblStylePr w:type="band2Vert"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60">
    <w:name w:val="Grid Table 7 Colorful"/>
    <w:basedOn w:val="6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2Horz">
      <w:rPr>
        <w:color w:themeColor="text1" w:themeTint="80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text1" w:sz="4" w:space="0"/>
        </w:tcBorders>
        <w:shd w:color="FFFFFF"/>
      </w:tcPr>
    </w:tblStylePr>
    <w:tblStylePr w:type="firstRow">
      <w:rPr>
        <w:b/>
        <w:color w:themeColor="text1" w:themeTint="80" w:themeShade="95"/>
        <w:sz w:val="22"/>
      </w:rPr>
      <w:tblPr/>
      <w:tcPr>
        <w:tcBorders>
          <w:top w:val="none"/>
          <w:left w:val="none"/>
          <w:bottom w:val="single" w:color="000000" w:themeColor="text1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/>
          <w:left w:val="single" w:color="000000" w:themeColor="text1" w:sz="4" w:space="0"/>
          <w:bottom w:val="none"/>
          <w:right w:val="none"/>
        </w:tcBorders>
        <w:shd w:color="FFFFFF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1">
    <w:name w:val="Grid Table 7 Colorful - Accent 1"/>
    <w:basedOn w:val="6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BE5F2" w:themeFill="accent1" w:themeFillTint="34"/>
      </w:tcPr>
    </w:tblStylePr>
    <w:tblStylePr w:type="band1Vert">
      <w:tblPr/>
      <w:tcPr>
        <w:shd w:val="clear" w:color="FFFFFF" w:fill="DBE5F2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1" w:sz="4" w:space="0"/>
        </w:tcBorders>
        <w:shd w:color="FFFFFF"/>
      </w:tcPr>
    </w:tblStylePr>
    <w:tblStylePr w:type="firstRow">
      <w:rPr>
        <w:b/>
        <w:color w:themeColor="accent1" w:themeTint="80" w:themeShade="95"/>
        <w:sz w:val="22"/>
      </w:rPr>
      <w:tblPr/>
      <w:tcPr>
        <w:tcBorders>
          <w:top w:val="none"/>
          <w:left w:val="none"/>
          <w:bottom w:val="single" w:color="000000" w:themeColor="accent1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/>
          <w:left w:val="single" w:color="000000" w:themeColor="accent1" w:sz="4" w:space="0"/>
          <w:bottom w:val="none"/>
          <w:right w:val="none"/>
        </w:tcBorders>
        <w:shd w:color="FFFFFF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2">
    <w:name w:val="Grid Table 7 Colorful - Accent 2"/>
    <w:basedOn w:val="6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3DDDC" w:themeFill="accent2" w:themeFillTint="32"/>
      </w:tcPr>
    </w:tblStylePr>
    <w:tblStylePr w:type="band1Vert">
      <w:tblPr/>
      <w:tcPr>
        <w:shd w:val="clear" w:color="FFFFFF" w:fill="F3DD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2" w:sz="4" w:space="0"/>
        </w:tcBorders>
        <w:shd w:color="FFFFFF"/>
      </w:tcPr>
    </w:tblStylePr>
    <w:tblStylePr w:type="firstRow">
      <w:rPr>
        <w:b/>
        <w:color w:themeColor="accent2" w:themeTint="97" w:themeShade="95"/>
        <w:sz w:val="22"/>
      </w:rPr>
      <w:tblPr/>
      <w:tcPr>
        <w:tcBorders>
          <w:top w:val="none"/>
          <w:left w:val="none"/>
          <w:bottom w:val="single" w:color="000000" w:themeColor="accent2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/>
          <w:left w:val="single" w:color="000000" w:themeColor="accent2" w:sz="4" w:space="0"/>
          <w:bottom w:val="none"/>
          <w:right w:val="none"/>
        </w:tcBorders>
        <w:shd w:color="FFFFFF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3">
    <w:name w:val="Grid Table 7 Colorful - Accent 3"/>
    <w:basedOn w:val="6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BF1DD" w:themeFill="accent3" w:themeFillTint="34"/>
      </w:tcPr>
    </w:tblStylePr>
    <w:tblStylePr w:type="band1Vert">
      <w:tblPr/>
      <w:tcPr>
        <w:shd w:val="clear" w:color="FFFFFF" w:fill="EBF1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3" w:sz="4" w:space="0"/>
        </w:tcBorders>
        <w:shd w:color="FFFFFF"/>
      </w:tcPr>
    </w:tblStylePr>
    <w:tblStylePr w:type="firstRow">
      <w:rPr>
        <w:b/>
        <w:color w:themeColor="accent3" w:themeTint="fe" w:themeShade="95"/>
        <w:sz w:val="22"/>
      </w:rPr>
      <w:tblPr/>
      <w:tcPr>
        <w:tcBorders>
          <w:top w:val="none"/>
          <w:left w:val="none"/>
          <w:bottom w:val="single" w:color="000000" w:themeColor="accent3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/>
          <w:left w:val="single" w:color="000000" w:themeColor="accent3" w:sz="4" w:space="0"/>
          <w:bottom w:val="none"/>
          <w:right w:val="none"/>
        </w:tcBorders>
        <w:shd w:color="FFFFFF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4">
    <w:name w:val="Grid Table 7 Colorful - Accent 4"/>
    <w:basedOn w:val="6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4" w:sz="4" w:space="0"/>
        </w:tcBorders>
        <w:shd w:color="FFFFFF"/>
      </w:tcPr>
    </w:tblStylePr>
    <w:tblStylePr w:type="firstRow">
      <w:rPr>
        <w:b/>
        <w:color w:themeColor="accent4" w:themeTint="9a" w:themeShade="95"/>
        <w:sz w:val="22"/>
      </w:rPr>
      <w:tblPr/>
      <w:tcPr>
        <w:tcBorders>
          <w:top w:val="none"/>
          <w:left w:val="none"/>
          <w:bottom w:val="single" w:color="000000" w:themeColor="accent4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/>
          <w:left w:val="single" w:color="000000" w:themeColor="accent4" w:sz="4" w:space="0"/>
          <w:bottom w:val="none"/>
          <w:right w:val="none"/>
        </w:tcBorders>
        <w:shd w:color="FFFFFF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5">
    <w:name w:val="Grid Table 7 Colorful - Accent 5"/>
    <w:basedOn w:val="6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5" w:sz="4" w:space="0"/>
        </w:tcBorders>
        <w:shd w:color="FFFFFF"/>
      </w:tcPr>
    </w:tblStylePr>
    <w:tblStylePr w:type="firstRow">
      <w:rPr>
        <w:b/>
        <w:color w:themeColor="accent5" w:themeShade="95"/>
        <w:sz w:val="22"/>
      </w:rPr>
      <w:tblPr/>
      <w:tcPr>
        <w:tcBorders>
          <w:top w:val="none"/>
          <w:left w:val="none"/>
          <w:bottom w:val="single" w:color="000000" w:themeColor="accent5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/>
          <w:left w:val="single" w:color="000000" w:themeColor="accent5" w:sz="4" w:space="0"/>
          <w:bottom w:val="none"/>
          <w:right w:val="none"/>
        </w:tcBorders>
        <w:shd w:color="FFFFFF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000000" w:themeColor="accent5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6">
    <w:name w:val="Grid Table 7 Colorful - Accent 6"/>
    <w:basedOn w:val="6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themeColor="accent6" w:themeShade="95"/>
        <w:sz w:val="22"/>
      </w:rPr>
      <w:tblPr/>
      <w:tcPr>
        <w:shd w:val="clear" w:color="FFFFFF" w:fill="FDEAD9" w:themeFill="accent6" w:themeFillTint="34"/>
      </w:tcPr>
    </w:tblStylePr>
    <w:tblStylePr w:type="band1Vert">
      <w:tblPr/>
      <w:tcPr>
        <w:shd w:val="clear" w:color="FFFFFF" w:fill="FDEAD9" w:themeFill="accent6" w:themeFillTint="34"/>
      </w:tcPr>
    </w:tblStylePr>
    <w:tblStylePr w:type="band2Horz">
      <w:rPr>
        <w:color w:themeColor="accent6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6" w:sz="4" w:space="0"/>
        </w:tcBorders>
        <w:shd w:color="FFFFFF"/>
      </w:tcPr>
    </w:tblStylePr>
    <w:tblStylePr w:type="firstRow">
      <w:rPr>
        <w:b/>
        <w:color w:themeColor="accent6" w:themeShade="95"/>
        <w:sz w:val="22"/>
      </w:rPr>
      <w:tblPr/>
      <w:tcPr>
        <w:tcBorders>
          <w:top w:val="none"/>
          <w:left w:val="none"/>
          <w:bottom w:val="single" w:color="000000" w:themeColor="accent6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/>
          <w:left w:val="single" w:color="000000" w:themeColor="accent6" w:sz="4" w:space="0"/>
          <w:bottom w:val="none"/>
          <w:right w:val="none"/>
        </w:tcBorders>
        <w:shd w:color="FFFFFF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000000" w:themeColor="accent6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7">
    <w:name w:val="List Table 1 Light"/>
    <w:basedOn w:val="62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8">
    <w:name w:val="List Table 1 Light - Accent 1"/>
    <w:basedOn w:val="62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3DFEE" w:themeFill="accent1" w:themeFillTint="40"/>
      </w:tcPr>
    </w:tblStylePr>
    <w:tblStylePr w:type="band1Vert">
      <w:tblPr/>
      <w:tcPr>
        <w:shd w:val="clear" w:color="FFFFFF" w:fill="D3DFEE" w:themeFill="accen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9">
    <w:name w:val="List Table 1 Light - Accent 2"/>
    <w:basedOn w:val="62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0">
    <w:name w:val="List Table 1 Light - Accent 3"/>
    <w:basedOn w:val="62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1">
    <w:name w:val="List Table 1 Light - Accent 4"/>
    <w:basedOn w:val="62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FD8E8" w:themeFill="accent4" w:themeFillTint="40"/>
      </w:tcPr>
    </w:tblStylePr>
    <w:tblStylePr w:type="band1Vert">
      <w:tblPr/>
      <w:tcPr>
        <w:shd w:val="clear" w:color="FFFFFF" w:fill="DFD8E8" w:themeFill="accent4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2">
    <w:name w:val="List Table 1 Light - Accent 5"/>
    <w:basedOn w:val="62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2EAF1" w:themeFill="accent5" w:themeFillTint="40"/>
      </w:tcPr>
    </w:tblStylePr>
    <w:tblStylePr w:type="band1Vert">
      <w:tblPr/>
      <w:tcPr>
        <w:shd w:val="clear" w:color="FFFFFF" w:fill="D2EAF1" w:themeFill="accent5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3">
    <w:name w:val="List Table 1 Light - Accent 6"/>
    <w:basedOn w:val="62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DE5D1" w:themeFill="accent6" w:themeFillTint="40"/>
      </w:tcPr>
    </w:tblStylePr>
    <w:tblStylePr w:type="band1Vert">
      <w:tblPr/>
      <w:tcPr>
        <w:shd w:val="clear" w:color="FFFFFF" w:fill="FDE5D1" w:themeFill="accent6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4">
    <w:name w:val="List Table 2"/>
    <w:basedOn w:val="6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5">
    <w:name w:val="List Table 2 - Accent 1"/>
    <w:basedOn w:val="6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DFEE" w:themeFill="accent1" w:themeFillTint="40"/>
      </w:tcPr>
    </w:tblStylePr>
    <w:tblStylePr w:type="band1Vert">
      <w:rPr>
        <w:sz w:val="22"/>
      </w:rPr>
      <w:tblPr/>
      <w:tcPr>
        <w:shd w:val="clear" w:color="FFFFFF" w:fill="D3DFEE" w:themeFill="accen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6">
    <w:name w:val="List Table 2 - Accent 2"/>
    <w:basedOn w:val="6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7">
    <w:name w:val="List Table 2 - Accent 3"/>
    <w:basedOn w:val="6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8">
    <w:name w:val="List Table 2 - Accent 4"/>
    <w:basedOn w:val="6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8" w:themeFill="accent4" w:themeFillTint="40"/>
      </w:tcPr>
    </w:tblStylePr>
    <w:tblStylePr w:type="band1Vert">
      <w:rPr>
        <w:sz w:val="22"/>
      </w:rPr>
      <w:tblPr/>
      <w:tcPr>
        <w:shd w:val="clear" w:color="FFFFFF" w:fill="DFD8E8" w:themeFill="accent4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9">
    <w:name w:val="List Table 2 - Accent 5"/>
    <w:basedOn w:val="6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2EAF1" w:themeFill="accent5" w:themeFillTint="40"/>
      </w:tcPr>
    </w:tblStylePr>
    <w:tblStylePr w:type="band1Vert">
      <w:rPr>
        <w:sz w:val="22"/>
      </w:rPr>
      <w:tblPr/>
      <w:tcPr>
        <w:shd w:val="clear" w:color="FFFFFF" w:fill="D2EAF1" w:themeFill="accent5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0">
    <w:name w:val="List Table 2 - Accent 6"/>
    <w:basedOn w:val="6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5D1" w:themeFill="accent6" w:themeFillTint="40"/>
      </w:tcPr>
    </w:tblStylePr>
    <w:tblStylePr w:type="band1Vert">
      <w:rPr>
        <w:sz w:val="22"/>
      </w:rPr>
      <w:tblPr/>
      <w:tcPr>
        <w:shd w:val="clear" w:color="FFFFFF" w:fill="FDE5D1" w:themeFill="accent6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1">
    <w:name w:val="List Table 3"/>
    <w:basedOn w:val="6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2">
    <w:name w:val="List Table 3 - Accent 1"/>
    <w:basedOn w:val="6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3">
    <w:name w:val="List Table 3 - Accent 2"/>
    <w:basedOn w:val="6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DA9796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4">
    <w:name w:val="List Table 3 - Accent 3"/>
    <w:basedOn w:val="6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3D69C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5">
    <w:name w:val="List Table 3 - Accent 4"/>
    <w:basedOn w:val="6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B2A1C7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6">
    <w:name w:val="List Table 3 - Accent 5"/>
    <w:basedOn w:val="6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2CDDD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7">
    <w:name w:val="List Table 3 - Accent 6"/>
    <w:basedOn w:val="6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AC091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8">
    <w:name w:val="List Table 4"/>
    <w:basedOn w:val="6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9">
    <w:name w:val="List Table 4 - Accent 1"/>
    <w:basedOn w:val="6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DFEE" w:themeFill="accent1" w:themeFillTint="40"/>
      </w:tcPr>
    </w:tblStylePr>
    <w:tblStylePr w:type="band1Vert">
      <w:rPr>
        <w:sz w:val="22"/>
      </w:rPr>
      <w:tblPr/>
      <w:tcPr>
        <w:shd w:val="clear" w:color="FFFFFF" w:fill="D3DFEE" w:themeFill="accen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0">
    <w:name w:val="List Table 4 - Accent 2"/>
    <w:basedOn w:val="6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1">
    <w:name w:val="List Table 4 - Accent 3"/>
    <w:basedOn w:val="6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2">
    <w:name w:val="List Table 4 - Accent 4"/>
    <w:basedOn w:val="6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8" w:themeFill="accent4" w:themeFillTint="40"/>
      </w:tcPr>
    </w:tblStylePr>
    <w:tblStylePr w:type="band1Vert">
      <w:rPr>
        <w:sz w:val="22"/>
      </w:rPr>
      <w:tblPr/>
      <w:tcPr>
        <w:shd w:val="clear" w:color="FFFFFF" w:fill="DFD8E8" w:themeFill="accent4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3">
    <w:name w:val="List Table 4 - Accent 5"/>
    <w:basedOn w:val="6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2EAF1" w:themeFill="accent5" w:themeFillTint="40"/>
      </w:tcPr>
    </w:tblStylePr>
    <w:tblStylePr w:type="band1Vert">
      <w:rPr>
        <w:sz w:val="22"/>
      </w:rPr>
      <w:tblPr/>
      <w:tcPr>
        <w:shd w:val="clear" w:color="FFFFFF" w:fill="D2EAF1" w:themeFill="accent5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4">
    <w:name w:val="List Table 4 - Accent 6"/>
    <w:basedOn w:val="6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5D1" w:themeFill="accent6" w:themeFillTint="40"/>
      </w:tcPr>
    </w:tblStylePr>
    <w:tblStylePr w:type="band1Vert">
      <w:rPr>
        <w:sz w:val="22"/>
      </w:rPr>
      <w:tblPr/>
      <w:tcPr>
        <w:shd w:val="clear" w:color="FFFFFF" w:fill="FDE5D1" w:themeFill="accent6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5">
    <w:name w:val="List Table 5 Dark"/>
    <w:basedOn w:val="6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96">
    <w:name w:val="List Table 5 Dark - Accent 1"/>
    <w:basedOn w:val="6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97">
    <w:name w:val="List Table 5 Dark - Accent 2"/>
    <w:basedOn w:val="6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A9796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A9796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A9796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A9796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98">
    <w:name w:val="List Table 5 Dark - Accent 3"/>
    <w:basedOn w:val="6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C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C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C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C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99">
    <w:name w:val="List Table 5 Dark - Accent 4"/>
    <w:basedOn w:val="6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7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7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7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7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100">
    <w:name w:val="List Table 5 Dark - Accent 5"/>
    <w:basedOn w:val="6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2CDDD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2CDDD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2CDDD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2CDDD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101">
    <w:name w:val="List Table 5 Dark - Accent 6"/>
    <w:basedOn w:val="6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AC091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AC091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AC091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AC091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102">
    <w:name w:val="List Table 6 Colorful"/>
    <w:basedOn w:val="6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/>
        <w:sz w:val="22"/>
      </w:rPr>
      <w:tblPr/>
    </w:tblStylePr>
    <w:tblStylePr w:type="band2Vert">
      <w:tblPr/>
    </w:tblStylePr>
    <w:tblStylePr w:type="firstCol">
      <w:rPr>
        <w:b/>
        <w:color w:themeColor="text1"/>
      </w:rPr>
      <w:tblPr/>
    </w:tblStyle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themeColor="text1"/>
      </w:rPr>
      <w:tblPr/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3">
    <w:name w:val="List Table 6 Colorful - Accent 1"/>
    <w:basedOn w:val="6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DFEE" w:themeFill="accent1" w:themeFillTint="40"/>
      </w:tcPr>
    </w:tblStylePr>
    <w:tblStylePr w:type="band1Vert">
      <w:tblPr/>
      <w:tcPr>
        <w:shd w:val="clear" w:color="FFFFFF" w:fill="D3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band2Vert">
      <w:tblPr/>
    </w:tblStylePr>
    <w:tblStylePr w:type="firstCol">
      <w:rPr>
        <w:b/>
        <w:color w:themeColor="accent1" w:themeShade="95"/>
      </w:rPr>
      <w:tblPr/>
    </w:tblStylePr>
    <w:tblStylePr w:type="firstRow">
      <w:rPr>
        <w:b/>
        <w:color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themeColor="accent1" w:themeShade="95"/>
      </w:rPr>
      <w:tblPr/>
    </w:tblStylePr>
    <w:tblStylePr w:type="lastRow">
      <w:rPr>
        <w:b/>
        <w:color w:themeColor="accent1" w:themeShade="95"/>
      </w:rPr>
      <w:tblPr/>
      <w:tcPr>
        <w:tcBorders>
          <w:top w:val="single" w:color="000000" w:themeColor="accen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4">
    <w:name w:val="List Table 6 Colorful - Accent 2"/>
    <w:basedOn w:val="6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band2Vert"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5">
    <w:name w:val="List Table 6 Colorful - Accent 3"/>
    <w:basedOn w:val="6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band2Vert">
      <w:tblPr/>
    </w:tblStylePr>
    <w:tblStylePr w:type="firstCol">
      <w:rPr>
        <w:b/>
        <w:color w:themeColor="accent3" w:themeTint="98" w:themeShade="95"/>
      </w:rPr>
      <w:tblPr/>
    </w:tblStylePr>
    <w:tblStylePr w:type="firstRow">
      <w:rPr>
        <w:b/>
        <w:color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themeColor="accent3" w:themeTint="98" w:themeShade="95"/>
      </w:rPr>
      <w:tblPr/>
    </w:tblStylePr>
    <w:tblStylePr w:type="lastRow">
      <w:rPr>
        <w:b/>
        <w:color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6">
    <w:name w:val="List Table 6 Colorful - Accent 4"/>
    <w:basedOn w:val="6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8" w:themeFill="accent4" w:themeFillTint="40"/>
      </w:tcPr>
    </w:tblStylePr>
    <w:tblStylePr w:type="band1Vert">
      <w:tblPr/>
      <w:tcPr>
        <w:shd w:val="clear" w:color="FFFFFF" w:fill="DFD8E8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band2Vert"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7">
    <w:name w:val="List Table 6 Colorful - Accent 5"/>
    <w:basedOn w:val="6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2EAF1" w:themeFill="accent5" w:themeFillTint="40"/>
      </w:tcPr>
    </w:tblStylePr>
    <w:tblStylePr w:type="band1Vert">
      <w:tblPr/>
      <w:tcPr>
        <w:shd w:val="clear" w:color="FFFFFF" w:fill="D2EAF1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band2Vert">
      <w:tblPr/>
    </w:tblStylePr>
    <w:tblStylePr w:type="firstCol">
      <w:rPr>
        <w:b/>
        <w:color w:themeColor="accent5" w:themeTint="9a" w:themeShade="95"/>
      </w:rPr>
      <w:tblPr/>
    </w:tblStylePr>
    <w:tblStylePr w:type="firstRow">
      <w:rPr>
        <w:b/>
        <w:color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themeColor="accent5" w:themeTint="9a" w:themeShade="95"/>
      </w:rPr>
      <w:tblPr/>
    </w:tblStylePr>
    <w:tblStylePr w:type="lastRow">
      <w:rPr>
        <w:b/>
        <w:color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8">
    <w:name w:val="List Table 6 Colorful - Accent 6"/>
    <w:basedOn w:val="6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DE5D1" w:themeFill="accent6" w:themeFillTint="40"/>
      </w:tcPr>
    </w:tblStylePr>
    <w:tblStylePr w:type="band1Vert">
      <w:tblPr/>
      <w:tcPr>
        <w:shd w:val="clear" w:color="FFFFFF" w:fill="FDE5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band2Vert">
      <w:tblPr/>
    </w:tblStylePr>
    <w:tblStylePr w:type="firstCol">
      <w:rPr>
        <w:b/>
        <w:color w:themeColor="accent6" w:themeTint="98" w:themeShade="95"/>
      </w:rPr>
      <w:tblPr/>
    </w:tblStylePr>
    <w:tblStylePr w:type="firstRow">
      <w:rPr>
        <w:b/>
        <w:color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themeColor="accent6" w:themeTint="98" w:themeShade="95"/>
      </w:rPr>
      <w:tblPr/>
    </w:tblStylePr>
    <w:tblStylePr w:type="lastRow">
      <w:rPr>
        <w:b/>
        <w:color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9">
    <w:name w:val="List Table 7 Colorful"/>
    <w:basedOn w:val="62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text1" w:sz="4" w:space="0"/>
        </w:tcBorders>
        <w:shd w:color="FFFFFF"/>
      </w:tcPr>
    </w:tblStylePr>
    <w:tblStylePr w:type="firstRow">
      <w:rPr>
        <w:i/>
        <w:color w:themeColor="text1" w:themeTint="80" w:themeShade="95"/>
        <w:sz w:val="22"/>
      </w:rPr>
      <w:tblPr/>
      <w:tcPr>
        <w:tcBorders>
          <w:top w:val="none"/>
          <w:left w:val="none"/>
          <w:bottom w:val="single" w:color="000000" w:themeColor="text1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/>
          <w:left w:val="single" w:color="000000" w:themeColor="text1" w:sz="4" w:space="0"/>
          <w:bottom w:val="none"/>
          <w:right w:val="none"/>
        </w:tcBorders>
        <w:shd w:color="FFFFFF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110">
    <w:name w:val="List Table 7 Colorful - Accent 1"/>
    <w:basedOn w:val="62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DFEE" w:themeFill="accent1" w:themeFillTint="40"/>
      </w:tcPr>
    </w:tblStylePr>
    <w:tblStylePr w:type="band1Vert">
      <w:tblPr/>
      <w:tcPr>
        <w:shd w:val="clear" w:color="FFFFFF" w:fill="D3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1" w:sz="4" w:space="0"/>
        </w:tcBorders>
        <w:shd w:color="FFFFFF"/>
      </w:tcPr>
    </w:tblStylePr>
    <w:tblStylePr w:type="firstRow">
      <w:rPr>
        <w:i/>
        <w:color w:themeColor="accent1" w:themeShade="95"/>
        <w:sz w:val="22"/>
      </w:rPr>
      <w:tblPr/>
      <w:tcPr>
        <w:tcBorders>
          <w:top w:val="none"/>
          <w:left w:val="none"/>
          <w:bottom w:val="single" w:color="000000" w:themeColor="accent1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/>
          <w:left w:val="single" w:color="000000" w:themeColor="accent1" w:sz="4" w:space="0"/>
          <w:bottom w:val="none"/>
          <w:right w:val="none"/>
        </w:tcBorders>
        <w:shd w:color="FFFFFF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000000" w:themeColor="accent1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1" w:themeShade="95"/>
        <w:sz w:val="22"/>
      </w:rPr>
      <w:tblPr/>
    </w:tblStylePr>
  </w:style>
  <w:style w:type="table" w:styleId="111">
    <w:name w:val="List Table 7 Colorful - Accent 2"/>
    <w:basedOn w:val="62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2" w:sz="4" w:space="0"/>
        </w:tcBorders>
        <w:shd w:color="FFFFFF"/>
      </w:tcPr>
    </w:tblStylePr>
    <w:tblStylePr w:type="firstRow">
      <w:rPr>
        <w:i/>
        <w:color w:themeColor="accent2" w:themeTint="97" w:themeShade="95"/>
        <w:sz w:val="22"/>
      </w:rPr>
      <w:tblPr/>
      <w:tcPr>
        <w:tcBorders>
          <w:top w:val="none"/>
          <w:left w:val="none"/>
          <w:bottom w:val="single" w:color="000000" w:themeColor="accent2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/>
          <w:left w:val="single" w:color="000000" w:themeColor="accent2" w:sz="4" w:space="0"/>
          <w:bottom w:val="none"/>
          <w:right w:val="none"/>
        </w:tcBorders>
        <w:shd w:color="FFFFFF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112">
    <w:name w:val="List Table 7 Colorful - Accent 3"/>
    <w:basedOn w:val="62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3" w:sz="4" w:space="0"/>
        </w:tcBorders>
        <w:shd w:color="FFFFFF"/>
      </w:tcPr>
    </w:tblStylePr>
    <w:tblStylePr w:type="firstRow">
      <w:rPr>
        <w:i/>
        <w:color w:themeColor="accent3" w:themeTint="98" w:themeShade="95"/>
        <w:sz w:val="22"/>
      </w:rPr>
      <w:tblPr/>
      <w:tcPr>
        <w:tcBorders>
          <w:top w:val="none"/>
          <w:left w:val="none"/>
          <w:bottom w:val="single" w:color="000000" w:themeColor="accent3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/>
          <w:left w:val="single" w:color="000000" w:themeColor="accent3" w:sz="4" w:space="0"/>
          <w:bottom w:val="none"/>
          <w:right w:val="none"/>
        </w:tcBorders>
        <w:shd w:color="FFFFFF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3" w:themeTint="98" w:themeShade="95"/>
        <w:sz w:val="22"/>
      </w:rPr>
      <w:tblPr/>
    </w:tblStylePr>
  </w:style>
  <w:style w:type="table" w:styleId="113">
    <w:name w:val="List Table 7 Colorful - Accent 4"/>
    <w:basedOn w:val="62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8" w:themeFill="accent4" w:themeFillTint="40"/>
      </w:tcPr>
    </w:tblStylePr>
    <w:tblStylePr w:type="band1Vert">
      <w:tblPr/>
      <w:tcPr>
        <w:shd w:val="clear" w:color="FFFFFF" w:fill="DFD8E8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4" w:sz="4" w:space="0"/>
        </w:tcBorders>
        <w:shd w:color="FFFFFF"/>
      </w:tcPr>
    </w:tblStylePr>
    <w:tblStylePr w:type="firstRow">
      <w:rPr>
        <w:i/>
        <w:color w:themeColor="accent4" w:themeTint="9a" w:themeShade="95"/>
        <w:sz w:val="22"/>
      </w:rPr>
      <w:tblPr/>
      <w:tcPr>
        <w:tcBorders>
          <w:top w:val="none"/>
          <w:left w:val="none"/>
          <w:bottom w:val="single" w:color="000000" w:themeColor="accent4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/>
          <w:left w:val="single" w:color="000000" w:themeColor="accent4" w:sz="4" w:space="0"/>
          <w:bottom w:val="none"/>
          <w:right w:val="none"/>
        </w:tcBorders>
        <w:shd w:color="FFFFFF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114">
    <w:name w:val="List Table 7 Colorful - Accent 5"/>
    <w:basedOn w:val="62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2EAF1" w:themeFill="accent5" w:themeFillTint="40"/>
      </w:tcPr>
    </w:tblStylePr>
    <w:tblStylePr w:type="band1Vert">
      <w:tblPr/>
      <w:tcPr>
        <w:shd w:val="clear" w:color="FFFFFF" w:fill="D2EAF1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5" w:sz="4" w:space="0"/>
        </w:tcBorders>
        <w:shd w:color="FFFFFF"/>
      </w:tcPr>
    </w:tblStylePr>
    <w:tblStylePr w:type="firstRow">
      <w:rPr>
        <w:i/>
        <w:color w:themeColor="accent5" w:themeTint="9a" w:themeShade="95"/>
        <w:sz w:val="22"/>
      </w:rPr>
      <w:tblPr/>
      <w:tcPr>
        <w:tcBorders>
          <w:top w:val="none"/>
          <w:left w:val="none"/>
          <w:bottom w:val="single" w:color="000000" w:themeColor="accent5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/>
          <w:left w:val="single" w:color="000000" w:themeColor="accent5" w:sz="4" w:space="0"/>
          <w:bottom w:val="none"/>
          <w:right w:val="none"/>
        </w:tcBorders>
        <w:shd w:color="FFFFFF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5" w:themeTint="9a" w:themeShade="95"/>
        <w:sz w:val="22"/>
      </w:rPr>
      <w:tblPr/>
    </w:tblStylePr>
  </w:style>
  <w:style w:type="table" w:styleId="115">
    <w:name w:val="List Table 7 Colorful - Accent 6"/>
    <w:basedOn w:val="62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DE5D1" w:themeFill="accent6" w:themeFillTint="40"/>
      </w:tcPr>
    </w:tblStylePr>
    <w:tblStylePr w:type="band1Vert">
      <w:tblPr/>
      <w:tcPr>
        <w:shd w:val="clear" w:color="FFFFFF" w:fill="FDE5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6" w:sz="4" w:space="0"/>
        </w:tcBorders>
        <w:shd w:color="FFFFFF"/>
      </w:tcPr>
    </w:tblStylePr>
    <w:tblStylePr w:type="firstRow">
      <w:rPr>
        <w:i/>
        <w:color w:themeColor="accent6" w:themeTint="98" w:themeShade="95"/>
        <w:sz w:val="22"/>
      </w:rPr>
      <w:tblPr/>
      <w:tcPr>
        <w:tcBorders>
          <w:top w:val="none"/>
          <w:left w:val="none"/>
          <w:bottom w:val="single" w:color="000000" w:themeColor="accent6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/>
          <w:left w:val="single" w:color="000000" w:themeColor="accent6" w:sz="4" w:space="0"/>
          <w:bottom w:val="none"/>
          <w:right w:val="none"/>
        </w:tcBorders>
        <w:shd w:color="FFFFFF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6" w:themeTint="98" w:themeShade="95"/>
        <w:sz w:val="22"/>
      </w:rPr>
      <w:tblPr/>
    </w:tblStylePr>
  </w:style>
  <w:style w:type="table" w:styleId="116">
    <w:name w:val="Lined - Accent"/>
    <w:basedOn w:val="62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d"/>
      </w:tcPr>
    </w:tblStylePr>
    <w:tblStylePr w:type="band2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7">
    <w:name w:val="Lined - Accent 1"/>
    <w:basedOn w:val="62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8D7EA" w:themeFill="accent1" w:themeFillTint="50"/>
      </w:tcPr>
    </w:tblStylePr>
    <w:tblStylePr w:type="band2Vert">
      <w:rPr>
        <w:sz w:val="22"/>
      </w:rPr>
      <w:tblPr/>
      <w:tcPr>
        <w:shd w:val="clear" w:color="FFFFFF" w:fill="C8D7EA" w:themeFill="accent1" w:themeFillTint="50"/>
      </w:tcPr>
    </w:tblStylePr>
    <w:tblStylePr w:type="firstCol">
      <w:rPr>
        <w:sz w:val="22"/>
      </w:rPr>
      <w:tblPr/>
      <w:tcPr>
        <w:shd w:val="clear" w:color="FFFFFF" w:fill="5D8BC2" w:themeFill="accent1" w:themeFillTint="ea"/>
      </w:tcPr>
    </w:tblStylePr>
    <w:tblStylePr w:type="firstRow">
      <w:rPr>
        <w:sz w:val="22"/>
      </w:rPr>
      <w:tblPr/>
      <w:tcPr>
        <w:shd w:val="clear" w:color="FFFFFF" w:fill="5D8BC2" w:themeFill="accent1" w:themeFillTint="ea"/>
      </w:tcPr>
    </w:tblStylePr>
    <w:tblStylePr w:type="lastCol">
      <w:rPr>
        <w:sz w:val="22"/>
      </w:rPr>
      <w:tblPr/>
      <w:tcPr>
        <w:shd w:val="clear" w:color="FFFFFF" w:fill="5D8BC2" w:themeFill="accent1" w:themeFillTint="ea"/>
      </w:tcPr>
    </w:tblStylePr>
    <w:tblStylePr w:type="lastRow">
      <w:rPr>
        <w:sz w:val="22"/>
      </w:rPr>
      <w:tblPr/>
      <w:tcPr>
        <w:shd w:val="clear" w:color="FFFFFF" w:fill="5D8BC2" w:themeFill="accent1" w:themeFillTint="e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8">
    <w:name w:val="Lined - Accent 2"/>
    <w:basedOn w:val="62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3DDDC" w:themeFill="accent2" w:themeFillTint="32"/>
      </w:tcPr>
    </w:tblStylePr>
    <w:tblStylePr w:type="band2Vert">
      <w:rPr>
        <w:sz w:val="22"/>
      </w:rPr>
      <w:tblPr/>
      <w:tcPr>
        <w:shd w:val="clear" w:color="FFFFFF" w:fill="F3DDDC" w:themeFill="accent2" w:themeFillTint="32"/>
      </w:tcPr>
    </w:tblStylePr>
    <w:tblStylePr w:type="firstCol">
      <w:rPr>
        <w:sz w:val="22"/>
      </w:rPr>
      <w:tblPr/>
      <w:tcPr>
        <w:shd w:val="clear" w:color="FFFFFF" w:fill="DA9796" w:themeFill="accent2" w:themeFillTint="97"/>
      </w:tcPr>
    </w:tblStylePr>
    <w:tblStylePr w:type="firstRow">
      <w:rPr>
        <w:sz w:val="22"/>
      </w:rPr>
      <w:tblPr/>
      <w:tcPr>
        <w:shd w:val="clear" w:color="FFFFFF" w:fill="DA9796" w:themeFill="accent2" w:themeFillTint="97"/>
      </w:tcPr>
    </w:tblStylePr>
    <w:tblStylePr w:type="lastCol">
      <w:rPr>
        <w:sz w:val="22"/>
      </w:rPr>
      <w:tblPr/>
      <w:tcPr>
        <w:shd w:val="clear" w:color="FFFFFF" w:fill="DA9796" w:themeFill="accent2" w:themeFillTint="97"/>
      </w:tcPr>
    </w:tblStylePr>
    <w:tblStylePr w:type="lastRow">
      <w:rPr>
        <w:sz w:val="22"/>
      </w:rPr>
      <w:tblPr/>
      <w:tcPr>
        <w:shd w:val="clear" w:color="FFFFFF" w:fill="DA9796" w:themeFill="accent2" w:themeFillTint="97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9">
    <w:name w:val="Lined - Accent 3"/>
    <w:basedOn w:val="62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BF1DD" w:themeFill="accent3" w:themeFillTint="34"/>
      </w:tcPr>
    </w:tblStylePr>
    <w:tblStylePr w:type="band2Vert">
      <w:rPr>
        <w:sz w:val="22"/>
      </w:rPr>
      <w:tblPr/>
      <w:tcPr>
        <w:shd w:val="clear" w:color="FFFFFF" w:fill="EBF1DD" w:themeFill="accent3" w:themeFillTint="34"/>
      </w:tcPr>
    </w:tblStylePr>
    <w:tblStylePr w:type="firstCol">
      <w:rPr>
        <w:sz w:val="22"/>
      </w:rPr>
      <w:tblPr/>
      <w:tcPr>
        <w:shd w:val="clear" w:color="FFFFFF" w:fill="9BBB5A" w:themeFill="accent3" w:themeFillTint="fe"/>
      </w:tcPr>
    </w:tblStylePr>
    <w:tblStylePr w:type="firstRow">
      <w:rPr>
        <w:sz w:val="22"/>
      </w:rPr>
      <w:tblPr/>
      <w:tcPr>
        <w:shd w:val="clear" w:color="FFFFFF" w:fill="9BBB5A" w:themeFill="accent3" w:themeFillTint="fe"/>
      </w:tcPr>
    </w:tblStylePr>
    <w:tblStylePr w:type="lastCol">
      <w:rPr>
        <w:sz w:val="22"/>
      </w:rPr>
      <w:tblPr/>
      <w:tcPr>
        <w:shd w:val="clear" w:color="FFFFFF" w:fill="9BBB5A" w:themeFill="accent3" w:themeFillTint="fe"/>
      </w:tcPr>
    </w:tblStylePr>
    <w:tblStylePr w:type="lastRow">
      <w:rPr>
        <w:sz w:val="22"/>
      </w:rPr>
      <w:tblPr/>
      <w:tcPr>
        <w:shd w:val="clear" w:color="FFFFFF" w:fill="9BBB5A" w:themeFill="accent3" w:themeFillTint="fe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0">
    <w:name w:val="Lined - Accent 4"/>
    <w:basedOn w:val="62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7" w:themeFill="accent4" w:themeFillTint="9a"/>
      </w:tcPr>
    </w:tblStylePr>
    <w:tblStylePr w:type="firstRow">
      <w:rPr>
        <w:sz w:val="22"/>
      </w:rPr>
      <w:tblPr/>
      <w:tcPr>
        <w:shd w:val="clear" w:color="FFFFFF" w:fill="B2A1C7" w:themeFill="accent4" w:themeFillTint="9a"/>
      </w:tcPr>
    </w:tblStylePr>
    <w:tblStylePr w:type="lastCol">
      <w:rPr>
        <w:sz w:val="22"/>
      </w:rPr>
      <w:tblPr/>
      <w:tcPr>
        <w:shd w:val="clear" w:color="FFFFFF" w:fill="B2A1C7" w:themeFill="accent4" w:themeFillTint="9a"/>
      </w:tcPr>
    </w:tblStylePr>
    <w:tblStylePr w:type="lastRow">
      <w:rPr>
        <w:sz w:val="22"/>
      </w:rPr>
      <w:tblPr/>
      <w:tcPr>
        <w:shd w:val="clear" w:color="FFFFFF" w:fill="B2A1C7" w:themeFill="accent4" w:themeFillTint="9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1">
    <w:name w:val="Lined - Accent 5"/>
    <w:basedOn w:val="62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2">
    <w:name w:val="Lined - Accent 6"/>
    <w:basedOn w:val="62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AD9" w:themeFill="accent6" w:themeFillTint="34"/>
      </w:tcPr>
    </w:tblStylePr>
    <w:tblStylePr w:type="band2Vert">
      <w:rPr>
        <w:sz w:val="22"/>
      </w:rPr>
      <w:tblPr/>
      <w:tcPr>
        <w:shd w:val="clear" w:color="FFFFFF" w:fill="FDEAD9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3">
    <w:name w:val="Bordered &amp; Lined - Accent"/>
    <w:basedOn w:val="6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d"/>
      </w:tcPr>
    </w:tblStylePr>
    <w:tblStylePr w:type="band2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4">
    <w:name w:val="Bordered &amp; Lined - Accent 1"/>
    <w:basedOn w:val="6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8D7EA" w:themeFill="accent1" w:themeFillTint="50"/>
      </w:tcPr>
    </w:tblStylePr>
    <w:tblStylePr w:type="band2Vert">
      <w:rPr>
        <w:sz w:val="22"/>
      </w:rPr>
      <w:tblPr/>
      <w:tcPr>
        <w:shd w:val="clear" w:color="FFFFFF" w:fill="C8D7EA" w:themeFill="accent1" w:themeFillTint="50"/>
      </w:tcPr>
    </w:tblStylePr>
    <w:tblStylePr w:type="firstCol">
      <w:rPr>
        <w:sz w:val="22"/>
      </w:rPr>
      <w:tblPr/>
      <w:tcPr>
        <w:shd w:val="clear" w:color="FFFFFF" w:fill="5D8BC2" w:themeFill="accent1" w:themeFillTint="ea"/>
      </w:tcPr>
    </w:tblStylePr>
    <w:tblStylePr w:type="firstRow">
      <w:rPr>
        <w:sz w:val="22"/>
      </w:rPr>
      <w:tblPr/>
      <w:tcPr>
        <w:shd w:val="clear" w:color="FFFFFF" w:fill="5D8BC2" w:themeFill="accent1" w:themeFillTint="ea"/>
      </w:tcPr>
    </w:tblStylePr>
    <w:tblStylePr w:type="lastCol">
      <w:rPr>
        <w:sz w:val="22"/>
      </w:rPr>
      <w:tblPr/>
      <w:tcPr>
        <w:shd w:val="clear" w:color="FFFFFF" w:fill="5D8BC2" w:themeFill="accent1" w:themeFillTint="ea"/>
      </w:tcPr>
    </w:tblStylePr>
    <w:tblStylePr w:type="lastRow">
      <w:rPr>
        <w:sz w:val="22"/>
      </w:rPr>
      <w:tblPr/>
      <w:tcPr>
        <w:shd w:val="clear" w:color="FFFFFF" w:fill="5D8BC2" w:themeFill="accent1" w:themeFillTint="e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5">
    <w:name w:val="Bordered &amp; Lined - Accent 2"/>
    <w:basedOn w:val="6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3DDDC" w:themeFill="accent2" w:themeFillTint="32"/>
      </w:tcPr>
    </w:tblStylePr>
    <w:tblStylePr w:type="band2Vert">
      <w:rPr>
        <w:sz w:val="22"/>
      </w:rPr>
      <w:tblPr/>
      <w:tcPr>
        <w:shd w:val="clear" w:color="FFFFFF" w:fill="F3DDDC" w:themeFill="accent2" w:themeFillTint="32"/>
      </w:tcPr>
    </w:tblStylePr>
    <w:tblStylePr w:type="firstCol">
      <w:rPr>
        <w:sz w:val="22"/>
      </w:rPr>
      <w:tblPr/>
      <w:tcPr>
        <w:shd w:val="clear" w:color="FFFFFF" w:fill="DA9796" w:themeFill="accent2" w:themeFillTint="97"/>
      </w:tcPr>
    </w:tblStylePr>
    <w:tblStylePr w:type="firstRow">
      <w:rPr>
        <w:sz w:val="22"/>
      </w:rPr>
      <w:tblPr/>
      <w:tcPr>
        <w:shd w:val="clear" w:color="FFFFFF" w:fill="DA9796" w:themeFill="accent2" w:themeFillTint="97"/>
      </w:tcPr>
    </w:tblStylePr>
    <w:tblStylePr w:type="lastCol">
      <w:rPr>
        <w:sz w:val="22"/>
      </w:rPr>
      <w:tblPr/>
      <w:tcPr>
        <w:shd w:val="clear" w:color="FFFFFF" w:fill="DA9796" w:themeFill="accent2" w:themeFillTint="97"/>
      </w:tcPr>
    </w:tblStylePr>
    <w:tblStylePr w:type="lastRow">
      <w:rPr>
        <w:sz w:val="22"/>
      </w:rPr>
      <w:tblPr/>
      <w:tcPr>
        <w:shd w:val="clear" w:color="FFFFFF" w:fill="DA9796" w:themeFill="accent2" w:themeFillTint="97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6">
    <w:name w:val="Bordered &amp; Lined - Accent 3"/>
    <w:basedOn w:val="6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BF1DD" w:themeFill="accent3" w:themeFillTint="34"/>
      </w:tcPr>
    </w:tblStylePr>
    <w:tblStylePr w:type="band2Vert">
      <w:rPr>
        <w:sz w:val="22"/>
      </w:rPr>
      <w:tblPr/>
      <w:tcPr>
        <w:shd w:val="clear" w:color="FFFFFF" w:fill="EBF1DD" w:themeFill="accent3" w:themeFillTint="34"/>
      </w:tcPr>
    </w:tblStylePr>
    <w:tblStylePr w:type="firstCol">
      <w:rPr>
        <w:sz w:val="22"/>
      </w:rPr>
      <w:tblPr/>
      <w:tcPr>
        <w:shd w:val="clear" w:color="FFFFFF" w:fill="9BBB5A" w:themeFill="accent3" w:themeFillTint="fe"/>
      </w:tcPr>
    </w:tblStylePr>
    <w:tblStylePr w:type="firstRow">
      <w:rPr>
        <w:sz w:val="22"/>
      </w:rPr>
      <w:tblPr/>
      <w:tcPr>
        <w:shd w:val="clear" w:color="FFFFFF" w:fill="9BBB5A" w:themeFill="accent3" w:themeFillTint="fe"/>
      </w:tcPr>
    </w:tblStylePr>
    <w:tblStylePr w:type="lastCol">
      <w:rPr>
        <w:sz w:val="22"/>
      </w:rPr>
      <w:tblPr/>
      <w:tcPr>
        <w:shd w:val="clear" w:color="FFFFFF" w:fill="9BBB5A" w:themeFill="accent3" w:themeFillTint="fe"/>
      </w:tcPr>
    </w:tblStylePr>
    <w:tblStylePr w:type="lastRow">
      <w:rPr>
        <w:sz w:val="22"/>
      </w:rPr>
      <w:tblPr/>
      <w:tcPr>
        <w:shd w:val="clear" w:color="FFFFFF" w:fill="9BBB5A" w:themeFill="accent3" w:themeFillTint="fe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7">
    <w:name w:val="Bordered &amp; Lined - Accent 4"/>
    <w:basedOn w:val="6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7" w:themeFill="accent4" w:themeFillTint="9a"/>
      </w:tcPr>
    </w:tblStylePr>
    <w:tblStylePr w:type="firstRow">
      <w:rPr>
        <w:sz w:val="22"/>
      </w:rPr>
      <w:tblPr/>
      <w:tcPr>
        <w:shd w:val="clear" w:color="FFFFFF" w:fill="B2A1C7" w:themeFill="accent4" w:themeFillTint="9a"/>
      </w:tcPr>
    </w:tblStylePr>
    <w:tblStylePr w:type="lastCol">
      <w:rPr>
        <w:sz w:val="22"/>
      </w:rPr>
      <w:tblPr/>
      <w:tcPr>
        <w:shd w:val="clear" w:color="FFFFFF" w:fill="B2A1C7" w:themeFill="accent4" w:themeFillTint="9a"/>
      </w:tcPr>
    </w:tblStylePr>
    <w:tblStylePr w:type="lastRow">
      <w:rPr>
        <w:sz w:val="22"/>
      </w:rPr>
      <w:tblPr/>
      <w:tcPr>
        <w:shd w:val="clear" w:color="FFFFFF" w:fill="B2A1C7" w:themeFill="accent4" w:themeFillTint="9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8">
    <w:name w:val="Bordered &amp; Lined - Accent 5"/>
    <w:basedOn w:val="6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9">
    <w:name w:val="Bordered &amp; Lined - Accent 6"/>
    <w:basedOn w:val="6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AD9" w:themeFill="accent6" w:themeFillTint="34"/>
      </w:tcPr>
    </w:tblStylePr>
    <w:tblStylePr w:type="band2Vert">
      <w:rPr>
        <w:sz w:val="22"/>
      </w:rPr>
      <w:tblPr/>
      <w:tcPr>
        <w:shd w:val="clear" w:color="FFFFFF" w:fill="FDEAD9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30">
    <w:name w:val="Bordered"/>
    <w:basedOn w:val="6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31">
    <w:name w:val="Bordered - Accent 1"/>
    <w:basedOn w:val="6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1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32">
    <w:name w:val="Bordered - Accent 2"/>
    <w:basedOn w:val="6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2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33">
    <w:name w:val="Bordered - Accent 3"/>
    <w:basedOn w:val="6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3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34">
    <w:name w:val="Bordered - Accent 4"/>
    <w:basedOn w:val="6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4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35">
    <w:name w:val="Bordered - Accent 5"/>
    <w:basedOn w:val="6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5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36">
    <w:name w:val="Bordered - Accent 6"/>
    <w:basedOn w:val="6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6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default="1" w:styleId="628">
    <w:name w:val="Normal Table"/>
    <w:uiPriority w:val="99"/>
    <w:semiHidden/>
    <w:unhideWhenUsed/>
    <w:qFormat/>
    <w:tblPr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utp.sberbank-ast.ru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23</TotalTime>
  <Application>LibreOffice/24.8.6.2$Windows_X86_64 LibreOffice_project/6d98ba145e9a8a39fc57bcc76981d1fb1316c60c</Application>
  <AppVersion>15.0000</AppVersion>
  <Pages>1</Pages>
  <Words>233</Words>
  <Characters>1590</Characters>
  <CharactersWithSpaces>2029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2024-12-17T09:29:00Z</dcterms:created>
  <dc:creator/>
  <dc:description/>
  <dc:language>ru-RU</dc:language>
  <cp:lastModifiedBy/>
  <dcterms:modified xsi:type="dcterms:W3CDTF">2025-05-13T16:57:24Z</dcterms:modified>
  <cp:revision>137</cp:revision>
  <dc:subject/>
  <dc:title>Федеральный закон от 21.12.2001 N 178-ФЗ(ред. от 06.04.2024)"О приватизации государственного и муниципального имущества"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