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C4" w:rsidRPr="009E0AFF" w:rsidRDefault="00A660C4">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E0AFF" w:rsidRPr="009E0AFF">
        <w:tc>
          <w:tcPr>
            <w:tcW w:w="4677" w:type="dxa"/>
            <w:tcBorders>
              <w:top w:val="nil"/>
              <w:left w:val="nil"/>
              <w:bottom w:val="nil"/>
              <w:right w:val="nil"/>
            </w:tcBorders>
          </w:tcPr>
          <w:p w:rsidR="00A660C4" w:rsidRPr="009E0AFF" w:rsidRDefault="00A660C4">
            <w:pPr>
              <w:pStyle w:val="ConsPlusNormal"/>
              <w:rPr>
                <w:rFonts w:ascii="Times New Roman" w:hAnsi="Times New Roman" w:cs="Times New Roman"/>
                <w:sz w:val="24"/>
                <w:szCs w:val="24"/>
              </w:rPr>
            </w:pPr>
            <w:r w:rsidRPr="009E0AFF">
              <w:rPr>
                <w:rFonts w:ascii="Times New Roman" w:hAnsi="Times New Roman" w:cs="Times New Roman"/>
                <w:sz w:val="24"/>
                <w:szCs w:val="24"/>
              </w:rPr>
              <w:t>27 марта 2008 года</w:t>
            </w:r>
          </w:p>
        </w:tc>
        <w:tc>
          <w:tcPr>
            <w:tcW w:w="4677" w:type="dxa"/>
            <w:tcBorders>
              <w:top w:val="nil"/>
              <w:left w:val="nil"/>
              <w:bottom w:val="nil"/>
              <w:right w:val="nil"/>
            </w:tcBorders>
          </w:tcPr>
          <w:p w:rsidR="00A660C4" w:rsidRPr="009E0AFF" w:rsidRDefault="00A660C4">
            <w:pPr>
              <w:pStyle w:val="ConsPlusNormal"/>
              <w:jc w:val="right"/>
              <w:rPr>
                <w:rFonts w:ascii="Times New Roman" w:hAnsi="Times New Roman" w:cs="Times New Roman"/>
                <w:sz w:val="24"/>
                <w:szCs w:val="24"/>
              </w:rPr>
            </w:pPr>
            <w:r w:rsidRPr="009E0AFF">
              <w:rPr>
                <w:rFonts w:ascii="Times New Roman" w:hAnsi="Times New Roman" w:cs="Times New Roman"/>
                <w:sz w:val="24"/>
                <w:szCs w:val="24"/>
              </w:rPr>
              <w:t>N 416-ОЗ</w:t>
            </w:r>
          </w:p>
        </w:tc>
      </w:tr>
    </w:tbl>
    <w:p w:rsidR="00A660C4" w:rsidRPr="009E0AFF" w:rsidRDefault="00A660C4">
      <w:pPr>
        <w:pStyle w:val="ConsPlusNormal"/>
        <w:pBdr>
          <w:bottom w:val="single" w:sz="6" w:space="0" w:color="auto"/>
        </w:pBdr>
        <w:spacing w:before="100" w:after="100"/>
        <w:jc w:val="both"/>
        <w:rPr>
          <w:rFonts w:ascii="Times New Roman" w:hAnsi="Times New Roman" w:cs="Times New Roman"/>
          <w:sz w:val="24"/>
          <w:szCs w:val="24"/>
        </w:rPr>
      </w:pP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Title"/>
        <w:jc w:val="center"/>
        <w:rPr>
          <w:rFonts w:ascii="Times New Roman" w:hAnsi="Times New Roman" w:cs="Times New Roman"/>
          <w:sz w:val="24"/>
          <w:szCs w:val="24"/>
        </w:rPr>
      </w:pPr>
      <w:r w:rsidRPr="009E0AFF">
        <w:rPr>
          <w:rFonts w:ascii="Times New Roman" w:hAnsi="Times New Roman" w:cs="Times New Roman"/>
          <w:sz w:val="24"/>
          <w:szCs w:val="24"/>
        </w:rPr>
        <w:t>КАЛУЖСКАЯ ОБЛАСТЬ</w:t>
      </w:r>
    </w:p>
    <w:p w:rsidR="00A660C4" w:rsidRPr="009E0AFF" w:rsidRDefault="00A660C4">
      <w:pPr>
        <w:pStyle w:val="ConsPlusTitle"/>
        <w:jc w:val="center"/>
        <w:rPr>
          <w:rFonts w:ascii="Times New Roman" w:hAnsi="Times New Roman" w:cs="Times New Roman"/>
          <w:sz w:val="24"/>
          <w:szCs w:val="24"/>
        </w:rPr>
      </w:pPr>
    </w:p>
    <w:p w:rsidR="00A660C4" w:rsidRPr="009E0AFF" w:rsidRDefault="00A660C4">
      <w:pPr>
        <w:pStyle w:val="ConsPlusTitle"/>
        <w:jc w:val="center"/>
        <w:rPr>
          <w:rFonts w:ascii="Times New Roman" w:hAnsi="Times New Roman" w:cs="Times New Roman"/>
          <w:sz w:val="24"/>
          <w:szCs w:val="24"/>
        </w:rPr>
      </w:pPr>
      <w:r w:rsidRPr="009E0AFF">
        <w:rPr>
          <w:rFonts w:ascii="Times New Roman" w:hAnsi="Times New Roman" w:cs="Times New Roman"/>
          <w:sz w:val="24"/>
          <w:szCs w:val="24"/>
        </w:rPr>
        <w:t>ЗАКОН</w:t>
      </w:r>
    </w:p>
    <w:p w:rsidR="00A660C4" w:rsidRPr="009E0AFF" w:rsidRDefault="00A660C4">
      <w:pPr>
        <w:pStyle w:val="ConsPlusTitle"/>
        <w:jc w:val="center"/>
        <w:rPr>
          <w:rFonts w:ascii="Times New Roman" w:hAnsi="Times New Roman" w:cs="Times New Roman"/>
          <w:sz w:val="24"/>
          <w:szCs w:val="24"/>
        </w:rPr>
      </w:pPr>
    </w:p>
    <w:p w:rsidR="00A660C4" w:rsidRPr="009E0AFF" w:rsidRDefault="00A660C4">
      <w:pPr>
        <w:pStyle w:val="ConsPlusTitle"/>
        <w:jc w:val="center"/>
        <w:rPr>
          <w:rFonts w:ascii="Times New Roman" w:hAnsi="Times New Roman" w:cs="Times New Roman"/>
          <w:sz w:val="24"/>
          <w:szCs w:val="24"/>
        </w:rPr>
      </w:pPr>
      <w:r w:rsidRPr="009E0AFF">
        <w:rPr>
          <w:rFonts w:ascii="Times New Roman" w:hAnsi="Times New Roman" w:cs="Times New Roman"/>
          <w:sz w:val="24"/>
          <w:szCs w:val="24"/>
        </w:rPr>
        <w:t>О ВЕТЕРАНАХ ТРУДА КАЛУЖСКОЙ ОБЛАСТИ</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Normal"/>
        <w:jc w:val="right"/>
        <w:rPr>
          <w:rFonts w:ascii="Times New Roman" w:hAnsi="Times New Roman" w:cs="Times New Roman"/>
          <w:sz w:val="24"/>
          <w:szCs w:val="24"/>
        </w:rPr>
      </w:pPr>
      <w:r w:rsidRPr="009E0AFF">
        <w:rPr>
          <w:rFonts w:ascii="Times New Roman" w:hAnsi="Times New Roman" w:cs="Times New Roman"/>
          <w:sz w:val="24"/>
          <w:szCs w:val="24"/>
        </w:rPr>
        <w:t>Принят</w:t>
      </w:r>
    </w:p>
    <w:p w:rsidR="00A660C4" w:rsidRPr="009E0AFF" w:rsidRDefault="00A660C4">
      <w:pPr>
        <w:pStyle w:val="ConsPlusNormal"/>
        <w:jc w:val="right"/>
        <w:rPr>
          <w:rFonts w:ascii="Times New Roman" w:hAnsi="Times New Roman" w:cs="Times New Roman"/>
          <w:sz w:val="24"/>
          <w:szCs w:val="24"/>
        </w:rPr>
      </w:pPr>
      <w:r w:rsidRPr="009E0AFF">
        <w:rPr>
          <w:rFonts w:ascii="Times New Roman" w:hAnsi="Times New Roman" w:cs="Times New Roman"/>
          <w:sz w:val="24"/>
          <w:szCs w:val="24"/>
        </w:rPr>
        <w:t>Постановлением</w:t>
      </w:r>
    </w:p>
    <w:p w:rsidR="00A660C4" w:rsidRPr="009E0AFF" w:rsidRDefault="00A660C4">
      <w:pPr>
        <w:pStyle w:val="ConsPlusNormal"/>
        <w:jc w:val="right"/>
        <w:rPr>
          <w:rFonts w:ascii="Times New Roman" w:hAnsi="Times New Roman" w:cs="Times New Roman"/>
          <w:sz w:val="24"/>
          <w:szCs w:val="24"/>
        </w:rPr>
      </w:pPr>
      <w:r w:rsidRPr="009E0AFF">
        <w:rPr>
          <w:rFonts w:ascii="Times New Roman" w:hAnsi="Times New Roman" w:cs="Times New Roman"/>
          <w:sz w:val="24"/>
          <w:szCs w:val="24"/>
        </w:rPr>
        <w:t>Законодательного Собрания Калужской области</w:t>
      </w:r>
    </w:p>
    <w:p w:rsidR="00A660C4" w:rsidRPr="009E0AFF" w:rsidRDefault="00A660C4">
      <w:pPr>
        <w:pStyle w:val="ConsPlusNormal"/>
        <w:jc w:val="right"/>
        <w:rPr>
          <w:rFonts w:ascii="Times New Roman" w:hAnsi="Times New Roman" w:cs="Times New Roman"/>
          <w:sz w:val="24"/>
          <w:szCs w:val="24"/>
        </w:rPr>
      </w:pPr>
      <w:r w:rsidRPr="009E0AFF">
        <w:rPr>
          <w:rFonts w:ascii="Times New Roman" w:hAnsi="Times New Roman" w:cs="Times New Roman"/>
          <w:sz w:val="24"/>
          <w:szCs w:val="24"/>
        </w:rPr>
        <w:t>от 20 марта 2008 г. N 930</w:t>
      </w:r>
    </w:p>
    <w:p w:rsidR="00A660C4" w:rsidRPr="009E0AFF" w:rsidRDefault="00A660C4">
      <w:pPr>
        <w:pStyle w:val="ConsPlusNormal"/>
        <w:spacing w:after="1"/>
        <w:rPr>
          <w:rFonts w:ascii="Times New Roman" w:hAnsi="Times New Roman" w:cs="Times New Roman"/>
          <w:sz w:val="24"/>
          <w:szCs w:val="24"/>
        </w:rPr>
      </w:pPr>
      <w:bookmarkStart w:id="0" w:name="_GoBack"/>
      <w:bookmarkEnd w:id="0"/>
    </w:p>
    <w:p w:rsidR="00A660C4" w:rsidRPr="009E0AFF" w:rsidRDefault="00A660C4" w:rsidP="00A660C4">
      <w:pPr>
        <w:pStyle w:val="ConsPlusNormal"/>
        <w:jc w:val="center"/>
        <w:rPr>
          <w:rFonts w:ascii="Times New Roman" w:hAnsi="Times New Roman" w:cs="Times New Roman"/>
          <w:sz w:val="24"/>
          <w:szCs w:val="24"/>
        </w:rPr>
      </w:pPr>
      <w:r w:rsidRPr="009E0AFF">
        <w:rPr>
          <w:rFonts w:ascii="Times New Roman" w:hAnsi="Times New Roman" w:cs="Times New Roman"/>
          <w:sz w:val="24"/>
          <w:szCs w:val="24"/>
        </w:rPr>
        <w:t>Список изменяющих документов</w:t>
      </w:r>
    </w:p>
    <w:p w:rsidR="00A660C4" w:rsidRPr="009E0AFF" w:rsidRDefault="00A660C4" w:rsidP="00A660C4">
      <w:pPr>
        <w:pStyle w:val="ConsPlusNormal"/>
        <w:jc w:val="center"/>
        <w:rPr>
          <w:rFonts w:ascii="Times New Roman" w:hAnsi="Times New Roman" w:cs="Times New Roman"/>
          <w:sz w:val="24"/>
          <w:szCs w:val="24"/>
        </w:rPr>
      </w:pPr>
      <w:r w:rsidRPr="009E0AFF">
        <w:rPr>
          <w:rFonts w:ascii="Times New Roman" w:hAnsi="Times New Roman" w:cs="Times New Roman"/>
          <w:sz w:val="24"/>
          <w:szCs w:val="24"/>
        </w:rPr>
        <w:t>(в ред. Законов Калужской области от 03.06.2013 N 424-ОЗ,</w:t>
      </w:r>
    </w:p>
    <w:p w:rsidR="00A660C4" w:rsidRPr="009E0AFF" w:rsidRDefault="00A660C4" w:rsidP="00A660C4">
      <w:pPr>
        <w:pStyle w:val="ConsPlusNormal"/>
        <w:jc w:val="center"/>
        <w:rPr>
          <w:rFonts w:ascii="Times New Roman" w:hAnsi="Times New Roman" w:cs="Times New Roman"/>
          <w:sz w:val="24"/>
          <w:szCs w:val="24"/>
        </w:rPr>
      </w:pPr>
      <w:r w:rsidRPr="009E0AFF">
        <w:rPr>
          <w:rFonts w:ascii="Times New Roman" w:hAnsi="Times New Roman" w:cs="Times New Roman"/>
          <w:sz w:val="24"/>
          <w:szCs w:val="24"/>
        </w:rPr>
        <w:t>от 09.12.2013 N 517-ОЗ, от 23.06.2017 N 216-ОЗ, от 21.02.2018 N 303-ОЗ,</w:t>
      </w:r>
    </w:p>
    <w:p w:rsidR="00A660C4" w:rsidRPr="009E0AFF" w:rsidRDefault="00A660C4" w:rsidP="00A660C4">
      <w:pPr>
        <w:pStyle w:val="ConsPlusNormal"/>
        <w:jc w:val="center"/>
        <w:rPr>
          <w:rFonts w:ascii="Times New Roman" w:hAnsi="Times New Roman" w:cs="Times New Roman"/>
          <w:sz w:val="24"/>
          <w:szCs w:val="24"/>
        </w:rPr>
      </w:pPr>
      <w:r w:rsidRPr="009E0AFF">
        <w:rPr>
          <w:rFonts w:ascii="Times New Roman" w:hAnsi="Times New Roman" w:cs="Times New Roman"/>
          <w:sz w:val="24"/>
          <w:szCs w:val="24"/>
        </w:rPr>
        <w:t>от 31.12.2019 N 550-ОЗ, от 10.12.2021 N 170-ОЗ, от 20.10.2025 N 14-ОЗ)</w:t>
      </w:r>
    </w:p>
    <w:p w:rsidR="00A660C4" w:rsidRPr="009E0AFF" w:rsidRDefault="00A660C4" w:rsidP="00A660C4">
      <w:pPr>
        <w:pStyle w:val="ConsPlusNormal"/>
        <w:jc w:val="both"/>
        <w:rPr>
          <w:rFonts w:ascii="Times New Roman" w:hAnsi="Times New Roman" w:cs="Times New Roman"/>
          <w:sz w:val="24"/>
          <w:szCs w:val="24"/>
        </w:rPr>
      </w:pPr>
    </w:p>
    <w:p w:rsidR="00A660C4" w:rsidRPr="009E0AFF" w:rsidRDefault="00A660C4">
      <w:pPr>
        <w:pStyle w:val="ConsPlusNormal"/>
        <w:ind w:firstLine="540"/>
        <w:jc w:val="both"/>
        <w:rPr>
          <w:rFonts w:ascii="Times New Roman" w:hAnsi="Times New Roman" w:cs="Times New Roman"/>
          <w:sz w:val="24"/>
          <w:szCs w:val="24"/>
        </w:rPr>
      </w:pPr>
      <w:r w:rsidRPr="009E0AFF">
        <w:rPr>
          <w:rFonts w:ascii="Times New Roman" w:hAnsi="Times New Roman" w:cs="Times New Roman"/>
          <w:sz w:val="24"/>
          <w:szCs w:val="24"/>
        </w:rPr>
        <w:t>Настоящий Закон устанавливает меры социальной поддержки отдельным категориям граждан, удостоенных наград и почетных званий Калужской области, в целях поощрения их за многолетний добросовестный труд и оказания дополнительной адресной материальной поддержки.</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Title"/>
        <w:ind w:firstLine="540"/>
        <w:jc w:val="both"/>
        <w:outlineLvl w:val="0"/>
        <w:rPr>
          <w:rFonts w:ascii="Times New Roman" w:hAnsi="Times New Roman" w:cs="Times New Roman"/>
          <w:sz w:val="24"/>
          <w:szCs w:val="24"/>
        </w:rPr>
      </w:pPr>
      <w:bookmarkStart w:id="1" w:name="P21"/>
      <w:bookmarkEnd w:id="1"/>
      <w:r w:rsidRPr="009E0AFF">
        <w:rPr>
          <w:rFonts w:ascii="Times New Roman" w:hAnsi="Times New Roman" w:cs="Times New Roman"/>
          <w:sz w:val="24"/>
          <w:szCs w:val="24"/>
        </w:rPr>
        <w:t>Статья 1. Сфера применения настоящего Закона</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Normal"/>
        <w:ind w:firstLine="540"/>
        <w:jc w:val="both"/>
        <w:rPr>
          <w:rFonts w:ascii="Times New Roman" w:hAnsi="Times New Roman" w:cs="Times New Roman"/>
          <w:sz w:val="24"/>
          <w:szCs w:val="24"/>
        </w:rPr>
      </w:pPr>
      <w:r w:rsidRPr="009E0AFF">
        <w:rPr>
          <w:rFonts w:ascii="Times New Roman" w:hAnsi="Times New Roman" w:cs="Times New Roman"/>
          <w:sz w:val="24"/>
          <w:szCs w:val="24"/>
        </w:rPr>
        <w:t>Настоящий Закон распространяется на граждан Российской Федерации, проживающих на территории Калужской области, имеющих почетные звания Калужской области, награжденных медалью "За особые заслуги перед Калужской областью", юбилейной медалью "60 лет Калужской области", юбилейной медалью "65 лет Калужской области", юбилейной медалью "70 лет Калужской области", юбилейной медалью "75 лет Калужской области", юбилейной медалью "80 лет Калужской области", знаком отличия Калужской области "За наставничество", Почетной грамотой Губернатора Калужской области, Благодарностью Губернатора Калужской области, Почетной грамотой исполнительного комитета Калужского областного Совета народных депутатов, Почетной грамотой исполнительного комитета Калужского областного Совета депутатов трудящихся, Почетной грамотой Главы администрации Калужской области, Почетной грамотой Законодательного Собрания Калужской области, Почетным знаком Законодательного Собрания Калужской области "За заслуги в развитии законодательства и парламентаризма", Почетным знаком Законодательного Собрания Калужской области "За вклад в развитие местного самоуправления", наградой Калужской области "Почетный знак Евдокии Стрешневой", наградой Калужской области - медалью Калужской области "За медицинскую доблесть" и имеющих страховой стаж не менее 40 лет для мужчин и не менее 35 лет для женщин, достигших возраста 60 лет (мужчины) и 55 лет (женщины) либо награжденных специальным дипломом и почетным знаком "Признательность", достигших возраста 60 лет (мужчины) и 55 лет (женщины).</w:t>
      </w:r>
    </w:p>
    <w:p w:rsidR="00A660C4" w:rsidRPr="009E0AFF" w:rsidRDefault="00A660C4">
      <w:pPr>
        <w:pStyle w:val="ConsPlusNormal"/>
        <w:spacing w:before="220"/>
        <w:ind w:firstLine="540"/>
        <w:jc w:val="both"/>
        <w:rPr>
          <w:rFonts w:ascii="Times New Roman" w:hAnsi="Times New Roman" w:cs="Times New Roman"/>
          <w:sz w:val="24"/>
          <w:szCs w:val="24"/>
        </w:rPr>
      </w:pPr>
      <w:r w:rsidRPr="009E0AFF">
        <w:rPr>
          <w:rFonts w:ascii="Times New Roman" w:hAnsi="Times New Roman" w:cs="Times New Roman"/>
          <w:sz w:val="24"/>
          <w:szCs w:val="24"/>
        </w:rPr>
        <w:t>Порядок и условия установления званий "Ветеран труда Калужской области" определяются Правительством Калужской области.</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Title"/>
        <w:ind w:firstLine="540"/>
        <w:jc w:val="both"/>
        <w:outlineLvl w:val="0"/>
        <w:rPr>
          <w:rFonts w:ascii="Times New Roman" w:hAnsi="Times New Roman" w:cs="Times New Roman"/>
          <w:sz w:val="24"/>
          <w:szCs w:val="24"/>
        </w:rPr>
      </w:pPr>
      <w:r w:rsidRPr="009E0AFF">
        <w:rPr>
          <w:rFonts w:ascii="Times New Roman" w:hAnsi="Times New Roman" w:cs="Times New Roman"/>
          <w:sz w:val="24"/>
          <w:szCs w:val="24"/>
        </w:rPr>
        <w:t>Статья 2. Меры социальной поддержки</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Normal"/>
        <w:ind w:firstLine="540"/>
        <w:jc w:val="both"/>
        <w:rPr>
          <w:rFonts w:ascii="Times New Roman" w:hAnsi="Times New Roman" w:cs="Times New Roman"/>
          <w:sz w:val="24"/>
          <w:szCs w:val="24"/>
        </w:rPr>
      </w:pPr>
      <w:bookmarkStart w:id="2" w:name="P29"/>
      <w:bookmarkEnd w:id="2"/>
      <w:r w:rsidRPr="009E0AFF">
        <w:rPr>
          <w:rFonts w:ascii="Times New Roman" w:hAnsi="Times New Roman" w:cs="Times New Roman"/>
          <w:sz w:val="24"/>
          <w:szCs w:val="24"/>
        </w:rPr>
        <w:t>Распространить на граждан, указанных в статье 1 настоящего Закона, меры социальной поддержки, установленные для ветеранов труда Законом Калужской области от 30 декабря 2004 года N 12-ОЗ "О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p w:rsidR="00A660C4" w:rsidRPr="009E0AFF" w:rsidRDefault="00A660C4">
      <w:pPr>
        <w:pStyle w:val="ConsPlusNormal"/>
        <w:spacing w:before="220"/>
        <w:ind w:firstLine="540"/>
        <w:jc w:val="both"/>
        <w:rPr>
          <w:rFonts w:ascii="Times New Roman" w:hAnsi="Times New Roman" w:cs="Times New Roman"/>
          <w:sz w:val="24"/>
          <w:szCs w:val="24"/>
        </w:rPr>
      </w:pPr>
      <w:r w:rsidRPr="009E0AFF">
        <w:rPr>
          <w:rFonts w:ascii="Times New Roman" w:hAnsi="Times New Roman" w:cs="Times New Roman"/>
          <w:sz w:val="24"/>
          <w:szCs w:val="24"/>
        </w:rPr>
        <w:t>Предоставление мер социальной поддержки в соответствии с абзацем 1 настоящей статьи осуществляется при условии, что граждане, указанные в статье 1 настоящего Закона, не являются получателями мер социальной поддержки по иным основаниям, установленным федеральным либо областным законодательством.</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Title"/>
        <w:ind w:firstLine="540"/>
        <w:jc w:val="both"/>
        <w:outlineLvl w:val="0"/>
        <w:rPr>
          <w:rFonts w:ascii="Times New Roman" w:hAnsi="Times New Roman" w:cs="Times New Roman"/>
          <w:sz w:val="24"/>
          <w:szCs w:val="24"/>
        </w:rPr>
      </w:pPr>
      <w:r w:rsidRPr="009E0AFF">
        <w:rPr>
          <w:rFonts w:ascii="Times New Roman" w:hAnsi="Times New Roman" w:cs="Times New Roman"/>
          <w:sz w:val="24"/>
          <w:szCs w:val="24"/>
        </w:rPr>
        <w:t>Статья 3. Финансирование расходов</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Normal"/>
        <w:ind w:firstLine="540"/>
        <w:jc w:val="both"/>
        <w:rPr>
          <w:rFonts w:ascii="Times New Roman" w:hAnsi="Times New Roman" w:cs="Times New Roman"/>
          <w:sz w:val="24"/>
          <w:szCs w:val="24"/>
        </w:rPr>
      </w:pPr>
      <w:r w:rsidRPr="009E0AFF">
        <w:rPr>
          <w:rFonts w:ascii="Times New Roman" w:hAnsi="Times New Roman" w:cs="Times New Roman"/>
          <w:sz w:val="24"/>
          <w:szCs w:val="24"/>
        </w:rPr>
        <w:t>Финансирование расходов, предусмотренных настоящим Законом, осуществляется за счет средств областного бюджета.</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Title"/>
        <w:ind w:firstLine="540"/>
        <w:jc w:val="both"/>
        <w:outlineLvl w:val="0"/>
        <w:rPr>
          <w:rFonts w:ascii="Times New Roman" w:hAnsi="Times New Roman" w:cs="Times New Roman"/>
          <w:sz w:val="24"/>
          <w:szCs w:val="24"/>
        </w:rPr>
      </w:pPr>
      <w:r w:rsidRPr="009E0AFF">
        <w:rPr>
          <w:rFonts w:ascii="Times New Roman" w:hAnsi="Times New Roman" w:cs="Times New Roman"/>
          <w:sz w:val="24"/>
          <w:szCs w:val="24"/>
        </w:rPr>
        <w:t>Статья 4. Вступление в силу настоящего Закона</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Normal"/>
        <w:ind w:firstLine="540"/>
        <w:jc w:val="both"/>
        <w:rPr>
          <w:rFonts w:ascii="Times New Roman" w:hAnsi="Times New Roman" w:cs="Times New Roman"/>
          <w:sz w:val="24"/>
          <w:szCs w:val="24"/>
        </w:rPr>
      </w:pPr>
      <w:r w:rsidRPr="009E0AFF">
        <w:rPr>
          <w:rFonts w:ascii="Times New Roman" w:hAnsi="Times New Roman" w:cs="Times New Roman"/>
          <w:sz w:val="24"/>
          <w:szCs w:val="24"/>
        </w:rPr>
        <w:t>Настоящий Закон вступает в силу через десять дней после его официального опубликования.</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Normal"/>
        <w:jc w:val="right"/>
        <w:rPr>
          <w:rFonts w:ascii="Times New Roman" w:hAnsi="Times New Roman" w:cs="Times New Roman"/>
          <w:sz w:val="24"/>
          <w:szCs w:val="24"/>
        </w:rPr>
      </w:pPr>
      <w:r w:rsidRPr="009E0AFF">
        <w:rPr>
          <w:rFonts w:ascii="Times New Roman" w:hAnsi="Times New Roman" w:cs="Times New Roman"/>
          <w:sz w:val="24"/>
          <w:szCs w:val="24"/>
        </w:rPr>
        <w:t>Губернатор Калужской области</w:t>
      </w:r>
    </w:p>
    <w:p w:rsidR="00A660C4" w:rsidRPr="009E0AFF" w:rsidRDefault="00A660C4">
      <w:pPr>
        <w:pStyle w:val="ConsPlusNormal"/>
        <w:jc w:val="right"/>
        <w:rPr>
          <w:rFonts w:ascii="Times New Roman" w:hAnsi="Times New Roman" w:cs="Times New Roman"/>
          <w:sz w:val="24"/>
          <w:szCs w:val="24"/>
        </w:rPr>
      </w:pPr>
      <w:proofErr w:type="spellStart"/>
      <w:r w:rsidRPr="009E0AFF">
        <w:rPr>
          <w:rFonts w:ascii="Times New Roman" w:hAnsi="Times New Roman" w:cs="Times New Roman"/>
          <w:sz w:val="24"/>
          <w:szCs w:val="24"/>
        </w:rPr>
        <w:t>А.Д.Артамонов</w:t>
      </w:r>
      <w:proofErr w:type="spellEnd"/>
    </w:p>
    <w:p w:rsidR="00A660C4" w:rsidRPr="009E0AFF" w:rsidRDefault="00A660C4">
      <w:pPr>
        <w:pStyle w:val="ConsPlusNormal"/>
        <w:rPr>
          <w:rFonts w:ascii="Times New Roman" w:hAnsi="Times New Roman" w:cs="Times New Roman"/>
          <w:sz w:val="24"/>
          <w:szCs w:val="24"/>
        </w:rPr>
      </w:pPr>
      <w:r w:rsidRPr="009E0AFF">
        <w:rPr>
          <w:rFonts w:ascii="Times New Roman" w:hAnsi="Times New Roman" w:cs="Times New Roman"/>
          <w:sz w:val="24"/>
          <w:szCs w:val="24"/>
        </w:rPr>
        <w:t>г. Калуга</w:t>
      </w:r>
    </w:p>
    <w:p w:rsidR="00A660C4" w:rsidRPr="009E0AFF" w:rsidRDefault="00A660C4">
      <w:pPr>
        <w:pStyle w:val="ConsPlusNormal"/>
        <w:spacing w:before="220"/>
        <w:rPr>
          <w:rFonts w:ascii="Times New Roman" w:hAnsi="Times New Roman" w:cs="Times New Roman"/>
          <w:sz w:val="24"/>
          <w:szCs w:val="24"/>
        </w:rPr>
      </w:pPr>
      <w:r w:rsidRPr="009E0AFF">
        <w:rPr>
          <w:rFonts w:ascii="Times New Roman" w:hAnsi="Times New Roman" w:cs="Times New Roman"/>
          <w:sz w:val="24"/>
          <w:szCs w:val="24"/>
        </w:rPr>
        <w:t>27 марта 2008 г.</w:t>
      </w:r>
    </w:p>
    <w:p w:rsidR="00A660C4" w:rsidRPr="009E0AFF" w:rsidRDefault="00A660C4">
      <w:pPr>
        <w:pStyle w:val="ConsPlusNormal"/>
        <w:spacing w:before="220"/>
        <w:rPr>
          <w:rFonts w:ascii="Times New Roman" w:hAnsi="Times New Roman" w:cs="Times New Roman"/>
          <w:sz w:val="24"/>
          <w:szCs w:val="24"/>
        </w:rPr>
      </w:pPr>
      <w:r w:rsidRPr="009E0AFF">
        <w:rPr>
          <w:rFonts w:ascii="Times New Roman" w:hAnsi="Times New Roman" w:cs="Times New Roman"/>
          <w:sz w:val="24"/>
          <w:szCs w:val="24"/>
        </w:rPr>
        <w:t>N 416-ОЗ</w:t>
      </w: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Normal"/>
        <w:jc w:val="both"/>
        <w:rPr>
          <w:rFonts w:ascii="Times New Roman" w:hAnsi="Times New Roman" w:cs="Times New Roman"/>
          <w:sz w:val="24"/>
          <w:szCs w:val="24"/>
        </w:rPr>
      </w:pPr>
    </w:p>
    <w:p w:rsidR="00A660C4" w:rsidRPr="009E0AFF" w:rsidRDefault="00A660C4">
      <w:pPr>
        <w:pStyle w:val="ConsPlusNormal"/>
        <w:pBdr>
          <w:bottom w:val="single" w:sz="6" w:space="0" w:color="auto"/>
        </w:pBdr>
        <w:spacing w:before="100" w:after="100"/>
        <w:jc w:val="both"/>
        <w:rPr>
          <w:rFonts w:ascii="Times New Roman" w:hAnsi="Times New Roman" w:cs="Times New Roman"/>
          <w:sz w:val="24"/>
          <w:szCs w:val="24"/>
        </w:rPr>
      </w:pPr>
    </w:p>
    <w:p w:rsidR="00BB4F8C" w:rsidRPr="009E0AFF" w:rsidRDefault="00BB4F8C">
      <w:pPr>
        <w:rPr>
          <w:rFonts w:ascii="Times New Roman" w:hAnsi="Times New Roman" w:cs="Times New Roman"/>
          <w:sz w:val="24"/>
          <w:szCs w:val="24"/>
        </w:rPr>
      </w:pPr>
    </w:p>
    <w:sectPr w:rsidR="00BB4F8C" w:rsidRPr="009E0AFF" w:rsidSect="003E1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C4"/>
    <w:rsid w:val="007A6C62"/>
    <w:rsid w:val="009E0AFF"/>
    <w:rsid w:val="00A660C4"/>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3F4E"/>
  <w15:chartTrackingRefBased/>
  <w15:docId w15:val="{E60DE94C-267D-4691-8C24-C52342DF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6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60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2025-12-25T06:07:00Z</dcterms:created>
  <dcterms:modified xsi:type="dcterms:W3CDTF">2025-12-25T06:08:00Z</dcterms:modified>
</cp:coreProperties>
</file>