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C7" w:rsidRPr="004B5F6D" w:rsidRDefault="00881DC7" w:rsidP="00D35D32">
      <w:pPr>
        <w:pStyle w:val="ConsPlusNormal"/>
        <w:ind w:firstLine="6521"/>
        <w:jc w:val="both"/>
      </w:pPr>
      <w:r w:rsidRPr="004B5F6D">
        <w:t>Приложение</w:t>
      </w:r>
    </w:p>
    <w:p w:rsidR="00881DC7" w:rsidRPr="004B5F6D" w:rsidRDefault="00881DC7" w:rsidP="00D35D32">
      <w:pPr>
        <w:pStyle w:val="ConsPlusNormal"/>
        <w:ind w:firstLine="6521"/>
        <w:jc w:val="both"/>
      </w:pPr>
      <w:r w:rsidRPr="004B5F6D">
        <w:t>к решению Городской Думы</w:t>
      </w:r>
    </w:p>
    <w:p w:rsidR="00881DC7" w:rsidRPr="004B5F6D" w:rsidRDefault="00881DC7" w:rsidP="00D35D32">
      <w:pPr>
        <w:pStyle w:val="ConsPlusNormal"/>
        <w:ind w:firstLine="6521"/>
        <w:jc w:val="both"/>
      </w:pPr>
      <w:r w:rsidRPr="004B5F6D">
        <w:t>города Калуги</w:t>
      </w:r>
    </w:p>
    <w:p w:rsidR="00881DC7" w:rsidRPr="004B5F6D" w:rsidRDefault="00881DC7" w:rsidP="00D35D32">
      <w:pPr>
        <w:pStyle w:val="ConsPlusNormal"/>
        <w:ind w:firstLine="6521"/>
        <w:jc w:val="both"/>
      </w:pPr>
      <w:r w:rsidRPr="004B5F6D">
        <w:t>от_____________ № _______</w:t>
      </w:r>
    </w:p>
    <w:p w:rsidR="00881DC7" w:rsidRPr="004B5F6D" w:rsidRDefault="00881DC7">
      <w:pPr>
        <w:pStyle w:val="ConsPlusNormal"/>
        <w:jc w:val="both"/>
      </w:pPr>
    </w:p>
    <w:p w:rsidR="00881DC7" w:rsidRPr="004B5F6D" w:rsidRDefault="00881DC7">
      <w:pPr>
        <w:pStyle w:val="ConsPlusNormal"/>
        <w:jc w:val="both"/>
      </w:pPr>
    </w:p>
    <w:p w:rsidR="00881DC7" w:rsidRPr="004B5F6D" w:rsidRDefault="00881DC7">
      <w:pPr>
        <w:pStyle w:val="ConsPlusTitle"/>
        <w:jc w:val="center"/>
      </w:pPr>
      <w:r w:rsidRPr="004B5F6D">
        <w:rPr>
          <w:szCs w:val="24"/>
        </w:rPr>
        <w:t>ПОРЯДОК</w:t>
      </w:r>
    </w:p>
    <w:p w:rsidR="00881DC7" w:rsidRPr="004B5F6D" w:rsidRDefault="00881DC7">
      <w:pPr>
        <w:pStyle w:val="ConsPlusTitle"/>
        <w:jc w:val="center"/>
      </w:pPr>
      <w:r w:rsidRPr="004B5F6D">
        <w:rPr>
          <w:szCs w:val="24"/>
        </w:rPr>
        <w:t xml:space="preserve">ПРИВАТИЗАЦИИ СЛУЖЕБНЫХ ЖИЛЫХ ПОМЕЩЕНИЙ СПЕЦИАЛИЗИРОВАННОГО ЖИЛИЩНОГО ФОНДА </w:t>
      </w:r>
    </w:p>
    <w:p w:rsidR="00881DC7" w:rsidRPr="004B5F6D" w:rsidRDefault="00881DC7">
      <w:pPr>
        <w:pStyle w:val="ConsPlusTitle"/>
        <w:jc w:val="center"/>
      </w:pPr>
      <w:r w:rsidRPr="004B5F6D">
        <w:rPr>
          <w:szCs w:val="24"/>
        </w:rPr>
        <w:t>МУНИЦИПАЛЬНОГО ОБРАЗОВАНИЯ «ГОРОД КАЛУГА»</w:t>
      </w:r>
    </w:p>
    <w:p w:rsidR="00881DC7" w:rsidRPr="004B5F6D" w:rsidRDefault="00881DC7">
      <w:pPr>
        <w:pStyle w:val="ConsPlusNormal"/>
        <w:jc w:val="both"/>
      </w:pPr>
    </w:p>
    <w:p w:rsidR="00881DC7" w:rsidRPr="004B5F6D" w:rsidRDefault="00881DC7">
      <w:pPr>
        <w:pStyle w:val="ConsPlusTitle"/>
        <w:jc w:val="center"/>
      </w:pPr>
      <w:r w:rsidRPr="004B5F6D">
        <w:t>1. Общие положения</w:t>
      </w:r>
    </w:p>
    <w:p w:rsidR="00881DC7" w:rsidRPr="004B5F6D" w:rsidRDefault="00881DC7" w:rsidP="004B5F6D">
      <w:pPr>
        <w:pStyle w:val="ConsPlusNormal"/>
        <w:spacing w:line="250" w:lineRule="auto"/>
        <w:jc w:val="both"/>
      </w:pPr>
    </w:p>
    <w:p w:rsidR="00881DC7" w:rsidRPr="004B5F6D" w:rsidRDefault="00881DC7" w:rsidP="004B5F6D">
      <w:pPr>
        <w:pStyle w:val="ConsPlusNormal"/>
        <w:spacing w:line="250" w:lineRule="auto"/>
        <w:ind w:firstLine="709"/>
        <w:jc w:val="both"/>
      </w:pPr>
      <w:r w:rsidRPr="004B5F6D">
        <w:t>1.1. Настоящий Порядок приватизации служебных жилых помещений, находящихся в собственности муниципального образования «</w:t>
      </w:r>
      <w:r w:rsidR="004B5F6D" w:rsidRPr="004B5F6D">
        <w:t xml:space="preserve">Город Калуга» (далее - Порядок), </w:t>
      </w:r>
      <w:r w:rsidRPr="004B5F6D">
        <w:t xml:space="preserve">разработан в соответствии с Конституцией Российской Федерации, Гражданским кодексом Российской Федерации, Жилищным </w:t>
      </w:r>
      <w:hyperlink r:id="rId6" w:history="1">
        <w:r w:rsidRPr="004B5F6D">
          <w:rPr>
            <w:rStyle w:val="a3"/>
            <w:color w:val="auto"/>
            <w:u w:val="none"/>
          </w:rPr>
          <w:t>кодексом</w:t>
        </w:r>
      </w:hyperlink>
      <w:r w:rsidRPr="004B5F6D">
        <w:t xml:space="preserve"> Российской Федерации, Федеральным </w:t>
      </w:r>
      <w:hyperlink r:id="rId7" w:history="1">
        <w:r w:rsidRPr="004B5F6D">
          <w:rPr>
            <w:rStyle w:val="a3"/>
            <w:color w:val="auto"/>
            <w:u w:val="none"/>
          </w:rPr>
          <w:t>законом</w:t>
        </w:r>
      </w:hyperlink>
      <w:r w:rsidRPr="004B5F6D"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4B5F6D">
          <w:rPr>
            <w:rStyle w:val="a3"/>
            <w:color w:val="auto"/>
            <w:u w:val="none"/>
          </w:rPr>
          <w:t>Законом</w:t>
        </w:r>
      </w:hyperlink>
      <w:r w:rsidRPr="004B5F6D">
        <w:t xml:space="preserve"> Российской Федерации от 04.07.1991 № 1541-1 «О приватизации жилищного фонда в Российской Федерации», с учетом </w:t>
      </w:r>
      <w:hyperlink r:id="rId9" w:history="1">
        <w:r w:rsidRPr="004B5F6D">
          <w:rPr>
            <w:rStyle w:val="a3"/>
            <w:color w:val="auto"/>
            <w:u w:val="none"/>
          </w:rPr>
          <w:t>постановлени</w:t>
        </w:r>
      </w:hyperlink>
      <w:r w:rsidRPr="004B5F6D">
        <w:rPr>
          <w:rStyle w:val="a3"/>
          <w:color w:val="auto"/>
          <w:u w:val="none"/>
          <w:lang w:val="ru-RU"/>
        </w:rPr>
        <w:t>я</w:t>
      </w:r>
      <w:r w:rsidRPr="004B5F6D">
        <w:t xml:space="preserve"> Конституционного Суда Российской Федерации от 30.03.2012 № 9-П «По делу о проверке конституционности части второй статьи 4 Закона Российской Федерации «О приватизации жилищного фонда в Российской Федерации», </w:t>
      </w:r>
      <w:hyperlink r:id="rId10" w:history="1">
        <w:r w:rsidRPr="004B5F6D">
          <w:rPr>
            <w:rStyle w:val="a3"/>
            <w:color w:val="auto"/>
            <w:u w:val="none"/>
          </w:rPr>
          <w:t>Уставом</w:t>
        </w:r>
      </w:hyperlink>
      <w:r w:rsidRPr="004B5F6D">
        <w:t xml:space="preserve"> муниципального образования «Город Калуга».</w:t>
      </w:r>
    </w:p>
    <w:p w:rsidR="00881DC7" w:rsidRPr="004B5F6D" w:rsidRDefault="00881DC7" w:rsidP="004B5F6D">
      <w:pPr>
        <w:pStyle w:val="ConsPlusNormal"/>
        <w:spacing w:line="250" w:lineRule="auto"/>
        <w:ind w:firstLine="709"/>
        <w:jc w:val="both"/>
      </w:pPr>
      <w:r w:rsidRPr="004B5F6D">
        <w:t>1.2. Настоящий Порядок устанавливает основания, условия и порядок приватизации жилых помещений специализированного жилищного фонда, отнесенного к виду служебных жилых помещений, находящихся в собственности муниципального образования «Город Калуга», а также перечень документов, прилагаемых к заявлению о приватизации служебного жилого помещения и необходимых для принятия решения о его приватизации.</w:t>
      </w:r>
    </w:p>
    <w:p w:rsidR="00881DC7" w:rsidRPr="004B5F6D" w:rsidRDefault="00881DC7" w:rsidP="004B5F6D">
      <w:pPr>
        <w:pStyle w:val="ConsPlusNormal"/>
        <w:spacing w:line="250" w:lineRule="auto"/>
        <w:ind w:firstLine="709"/>
        <w:jc w:val="both"/>
      </w:pPr>
      <w:r w:rsidRPr="004B5F6D">
        <w:t>1.3. Решение о приватизации служебных жилых помещений принимается Городской Управой города Калуги. Прием, обработку документов и подготовку проекта решения о передаче в собственность служебного жилого помещения или проекта отказа в передаче в собственность служебного жилого помещения осуществляет уполномоченный орган Городской Управы города Калуги в сфере управления и распоряжения муниципальным имуществом.</w:t>
      </w:r>
    </w:p>
    <w:p w:rsidR="00881DC7" w:rsidRPr="004B5F6D" w:rsidRDefault="00881DC7" w:rsidP="004B5F6D">
      <w:pPr>
        <w:spacing w:line="250" w:lineRule="auto"/>
        <w:ind w:firstLine="709"/>
        <w:jc w:val="both"/>
      </w:pPr>
      <w:r w:rsidRPr="004B5F6D">
        <w:t>1.4. Передача служебных жилых помещений в собственность граждан осуществляется бесплатно.</w:t>
      </w:r>
    </w:p>
    <w:p w:rsidR="00881DC7" w:rsidRPr="004B5F6D" w:rsidRDefault="00881DC7" w:rsidP="004B5F6D">
      <w:pPr>
        <w:pStyle w:val="ConsPlusNormal"/>
        <w:spacing w:line="250" w:lineRule="auto"/>
        <w:jc w:val="both"/>
      </w:pPr>
    </w:p>
    <w:p w:rsidR="00881DC7" w:rsidRPr="004B5F6D" w:rsidRDefault="00881DC7" w:rsidP="004B5F6D">
      <w:pPr>
        <w:pStyle w:val="ConsPlusTitle"/>
        <w:spacing w:line="250" w:lineRule="auto"/>
        <w:jc w:val="center"/>
      </w:pPr>
      <w:r w:rsidRPr="004B5F6D">
        <w:t>2. Условия приватизации служебного жилого помещения</w:t>
      </w:r>
    </w:p>
    <w:p w:rsidR="00881DC7" w:rsidRPr="004B5F6D" w:rsidRDefault="00881DC7" w:rsidP="004B5F6D">
      <w:pPr>
        <w:pStyle w:val="ConsPlusTitle"/>
        <w:spacing w:line="250" w:lineRule="auto"/>
        <w:jc w:val="center"/>
      </w:pPr>
      <w:r w:rsidRPr="004B5F6D">
        <w:t>специализированного жилищного фонда</w:t>
      </w:r>
    </w:p>
    <w:p w:rsidR="00881DC7" w:rsidRPr="004B5F6D" w:rsidRDefault="00881DC7" w:rsidP="004B5F6D">
      <w:pPr>
        <w:pStyle w:val="ConsPlusNormal"/>
        <w:spacing w:line="250" w:lineRule="auto"/>
        <w:jc w:val="both"/>
      </w:pPr>
    </w:p>
    <w:p w:rsidR="00881DC7" w:rsidRPr="004B5F6D" w:rsidRDefault="00881DC7" w:rsidP="004B5F6D">
      <w:pPr>
        <w:pStyle w:val="ConsPlusNormal"/>
        <w:spacing w:line="250" w:lineRule="auto"/>
        <w:ind w:firstLine="539"/>
        <w:jc w:val="both"/>
      </w:pPr>
      <w:r w:rsidRPr="004B5F6D">
        <w:rPr>
          <w:szCs w:val="24"/>
        </w:rPr>
        <w:t>2.1. На приватизацию служебных жилых помещений специализированного жилищного фонда муниципального образования «Город Калуга» вправе претендовать следующие категории граждан, зарегистрированных по месту жительства в данном жилом помещении:</w:t>
      </w:r>
    </w:p>
    <w:p w:rsidR="00881DC7" w:rsidRPr="004B5F6D" w:rsidRDefault="00881DC7" w:rsidP="004B5F6D">
      <w:pPr>
        <w:spacing w:line="250" w:lineRule="auto"/>
        <w:jc w:val="both"/>
      </w:pPr>
      <w:r w:rsidRPr="004B5F6D">
        <w:tab/>
        <w:t>- наниматели, являющиеся работниками расположенных на территории МО «Город Калуга» государственных (муниципальных) учреждений здравоохранения Калужской области и муниципальных учреждений (предприятий) в сфере образования, культуры, спорта, имеющие непрерывный трудовой десятилетний стаж работы в одной отрасли деятельности, проживающие в предоставленном им служебном ж</w:t>
      </w:r>
      <w:r w:rsidR="004B5F6D" w:rsidRPr="004B5F6D">
        <w:t>илом помещении не менее 10 лет;</w:t>
      </w:r>
    </w:p>
    <w:p w:rsidR="00EA64F7" w:rsidRPr="004B5F6D" w:rsidRDefault="00EA64F7" w:rsidP="004B5F6D">
      <w:pPr>
        <w:spacing w:line="250" w:lineRule="auto"/>
        <w:jc w:val="both"/>
      </w:pPr>
      <w:r w:rsidRPr="004B5F6D">
        <w:lastRenderedPageBreak/>
        <w:tab/>
        <w:t>- наниматели</w:t>
      </w:r>
      <w:r w:rsidR="00D74437" w:rsidRPr="004B5F6D">
        <w:t xml:space="preserve">, являющиеся </w:t>
      </w:r>
      <w:r w:rsidRPr="004B5F6D">
        <w:t>муниципальны</w:t>
      </w:r>
      <w:r w:rsidR="00D74437" w:rsidRPr="004B5F6D">
        <w:t>ми</w:t>
      </w:r>
      <w:r w:rsidRPr="004B5F6D">
        <w:t xml:space="preserve"> служащи</w:t>
      </w:r>
      <w:r w:rsidR="00D74437" w:rsidRPr="004B5F6D">
        <w:t>ми</w:t>
      </w:r>
      <w:r w:rsidRPr="004B5F6D">
        <w:t xml:space="preserve">, имеющие стаж муниципальной службы в муниципальном образовании «Город Калуга» не менее 20 лет и проживающие в предоставляемом </w:t>
      </w:r>
      <w:r w:rsidR="004B5F6D">
        <w:t>жилом помещении не менее 20 лет;</w:t>
      </w:r>
    </w:p>
    <w:p w:rsidR="00881DC7" w:rsidRPr="004B5F6D" w:rsidRDefault="00881DC7" w:rsidP="004B5F6D">
      <w:pPr>
        <w:spacing w:line="250" w:lineRule="auto"/>
        <w:jc w:val="both"/>
      </w:pPr>
      <w:r w:rsidRPr="004B5F6D">
        <w:rPr>
          <w:b/>
          <w:bCs/>
        </w:rPr>
        <w:tab/>
      </w:r>
      <w:r w:rsidRPr="004B5F6D">
        <w:t>- члены семьи нанимателя, которые в соответствии с Жилищным кодексом Российской Федерации не могут быть выселены из занимаемого ими служебного жилого помещения без предоставления другого жилого помещения</w:t>
      </w:r>
      <w:r w:rsidR="004B5F6D">
        <w:t>,</w:t>
      </w:r>
      <w:r w:rsidRPr="004B5F6D">
        <w:t xml:space="preserve"> и у наймодателя отсутствуют иные жилые помещения для представления взамен занимаемого жилого помещения в случае сме</w:t>
      </w:r>
      <w:r w:rsidR="004B5F6D">
        <w:t>рти нанимателя жилого помещения.</w:t>
      </w:r>
    </w:p>
    <w:p w:rsidR="00881DC7" w:rsidRPr="004B5F6D" w:rsidRDefault="00881DC7" w:rsidP="004B5F6D">
      <w:pPr>
        <w:spacing w:line="250" w:lineRule="auto"/>
        <w:jc w:val="both"/>
      </w:pPr>
      <w:r w:rsidRPr="004B5F6D">
        <w:tab/>
        <w:t>2.2. Приватизация служебных жилых помещений осуществляется при наличии следующих условий:</w:t>
      </w:r>
    </w:p>
    <w:p w:rsidR="00881DC7" w:rsidRPr="004B5F6D" w:rsidRDefault="00881DC7" w:rsidP="004B5F6D">
      <w:pPr>
        <w:spacing w:line="250" w:lineRule="auto"/>
        <w:jc w:val="both"/>
      </w:pPr>
      <w:r w:rsidRPr="004B5F6D">
        <w:tab/>
        <w:t>- проживание с регистрацией по месту жительства нанимателя служебного жилого помещения, которому предо</w:t>
      </w:r>
      <w:r w:rsidR="00EA64F7" w:rsidRPr="004B5F6D">
        <w:t>ставлено данное жилое помещение</w:t>
      </w:r>
      <w:r w:rsidR="00B10146" w:rsidRPr="004B5F6D">
        <w:t xml:space="preserve"> </w:t>
      </w:r>
      <w:r w:rsidR="00EA64F7" w:rsidRPr="004B5F6D">
        <w:t>в отношении нанимателей, являющихся работниками расположенных на территории МО «Город Калуга» государственных (муниципальных) учреждений здравоохранения Калужской области и муниципальных учреждений (предприятий) в сфере образования, культуры, спорта</w:t>
      </w:r>
      <w:r w:rsidR="009700D7" w:rsidRPr="004B5F6D">
        <w:t>,</w:t>
      </w:r>
      <w:r w:rsidR="00B10146" w:rsidRPr="004B5F6D">
        <w:t xml:space="preserve"> </w:t>
      </w:r>
      <w:r w:rsidR="00D74437" w:rsidRPr="004B5F6D">
        <w:t>не менее 10 лет, а в</w:t>
      </w:r>
      <w:r w:rsidR="00B10146" w:rsidRPr="004B5F6D">
        <w:t xml:space="preserve"> отношении</w:t>
      </w:r>
      <w:r w:rsidR="00D74437" w:rsidRPr="004B5F6D">
        <w:t xml:space="preserve"> нанимателей, являющихся</w:t>
      </w:r>
      <w:r w:rsidR="00B10146" w:rsidRPr="004B5F6D">
        <w:t xml:space="preserve"> муниципальны</w:t>
      </w:r>
      <w:r w:rsidR="00D74437" w:rsidRPr="004B5F6D">
        <w:t>ми</w:t>
      </w:r>
      <w:r w:rsidR="00B10146" w:rsidRPr="004B5F6D">
        <w:t xml:space="preserve"> служащи</w:t>
      </w:r>
      <w:r w:rsidR="00D74437" w:rsidRPr="004B5F6D">
        <w:t>ми</w:t>
      </w:r>
      <w:r w:rsidR="00720B31" w:rsidRPr="004B5F6D">
        <w:t>,</w:t>
      </w:r>
      <w:r w:rsidR="009700D7" w:rsidRPr="004B5F6D">
        <w:t xml:space="preserve"> - не менее 20 лет</w:t>
      </w:r>
      <w:r w:rsidRPr="004B5F6D">
        <w:t>;</w:t>
      </w:r>
    </w:p>
    <w:p w:rsidR="00881DC7" w:rsidRPr="004B5F6D" w:rsidRDefault="00881DC7" w:rsidP="004B5F6D">
      <w:pPr>
        <w:spacing w:line="250" w:lineRule="auto"/>
        <w:jc w:val="both"/>
      </w:pPr>
      <w:r w:rsidRPr="004B5F6D">
        <w:tab/>
        <w:t>- ранее не реализованное право на бесплатную приватизацию жилых помещений государственного и (или) муниципального жилищного фонда (за исключением участия в приватизации жилых помещений в несовершеннолетнем возрасте);</w:t>
      </w:r>
    </w:p>
    <w:p w:rsidR="00881DC7" w:rsidRPr="004B5F6D" w:rsidRDefault="00881DC7" w:rsidP="004B5F6D">
      <w:pPr>
        <w:spacing w:line="250" w:lineRule="auto"/>
        <w:jc w:val="both"/>
      </w:pPr>
      <w:r w:rsidRPr="004B5F6D">
        <w:tab/>
        <w:t>- отсутствие у гражданина и (или) членов его семьи иных жилых помещений, занимаемых по договорам социального найма и (или) принадлежащих им на праве собственности, на территории Российской Федерации, а также предоставленного на безвозмездной основе органом местного самоуправления в установленном законодательством Российской Федерации порядке земельного участка для строительства жилого дома и (или) ведения личного подсобного хозяйства;</w:t>
      </w:r>
    </w:p>
    <w:p w:rsidR="00881DC7" w:rsidRPr="004B5F6D" w:rsidRDefault="00881DC7" w:rsidP="004B5F6D">
      <w:pPr>
        <w:spacing w:line="250" w:lineRule="auto"/>
        <w:jc w:val="both"/>
      </w:pPr>
      <w:r w:rsidRPr="004B5F6D">
        <w:rPr>
          <w:bCs/>
          <w:color w:val="000000"/>
        </w:rPr>
        <w:tab/>
        <w:t>- наниматель служебного жилого помещения и (или) члены его семьи в течение последних пяти лет не совершали гражданско-правовые сделки по отчуждению принадлежащих им жилых помещений на территории Российской Федерации;</w:t>
      </w:r>
    </w:p>
    <w:p w:rsidR="00881DC7" w:rsidRPr="004B5F6D" w:rsidRDefault="00881DC7" w:rsidP="004B5F6D">
      <w:pPr>
        <w:spacing w:line="250" w:lineRule="auto"/>
        <w:jc w:val="both"/>
      </w:pPr>
      <w:r w:rsidRPr="004B5F6D">
        <w:rPr>
          <w:bCs/>
          <w:color w:val="000000"/>
        </w:rPr>
        <w:tab/>
        <w:t>- отсутствие задолженности по оплате за пользование жилым помещением, его содержание и коммунальные услуги;</w:t>
      </w:r>
    </w:p>
    <w:p w:rsidR="00881DC7" w:rsidRPr="004B5F6D" w:rsidRDefault="00881DC7" w:rsidP="004B5F6D">
      <w:pPr>
        <w:spacing w:line="250" w:lineRule="auto"/>
        <w:jc w:val="both"/>
      </w:pPr>
      <w:r w:rsidRPr="004B5F6D">
        <w:rPr>
          <w:bCs/>
          <w:color w:val="000000"/>
        </w:rPr>
        <w:tab/>
      </w:r>
      <w:r w:rsidRPr="004B5F6D">
        <w:rPr>
          <w:b/>
          <w:bCs/>
          <w:color w:val="000000"/>
        </w:rPr>
        <w:t xml:space="preserve">- </w:t>
      </w:r>
      <w:r w:rsidRPr="004B5F6D">
        <w:rPr>
          <w:color w:val="000000"/>
        </w:rPr>
        <w:t>наниматель служебного жилого помещения и (или) члены его семьи состоят на учете в качестве нуждающихся в жилых помещениях и (или) улучшении жилищных условий, предоставляемых из муниципального жилищного фонда МО «Город Калуга».</w:t>
      </w:r>
    </w:p>
    <w:p w:rsidR="00881DC7" w:rsidRPr="004B5F6D" w:rsidRDefault="00881DC7" w:rsidP="004B5F6D">
      <w:pPr>
        <w:spacing w:line="250" w:lineRule="auto"/>
        <w:jc w:val="both"/>
      </w:pPr>
      <w:r w:rsidRPr="004B5F6D">
        <w:tab/>
        <w:t>2.3. Право на приватизацию служебных жилых помещений может возникнуть у гражданина (нанимателя) только при наличии совокупности условий, установленных настоящим разделом.</w:t>
      </w:r>
    </w:p>
    <w:p w:rsidR="00881DC7" w:rsidRPr="004B5F6D" w:rsidRDefault="00881DC7">
      <w:pPr>
        <w:jc w:val="both"/>
      </w:pPr>
    </w:p>
    <w:p w:rsidR="00881DC7" w:rsidRPr="004B5F6D" w:rsidRDefault="00881DC7">
      <w:pPr>
        <w:pStyle w:val="ConsPlusTitle"/>
        <w:jc w:val="center"/>
      </w:pPr>
      <w:r w:rsidRPr="004B5F6D">
        <w:t>3. Рассмотрение заявлений граждан о приватизации служебного</w:t>
      </w:r>
    </w:p>
    <w:p w:rsidR="00881DC7" w:rsidRPr="004B5F6D" w:rsidRDefault="00881DC7">
      <w:pPr>
        <w:pStyle w:val="ConsPlusTitle"/>
        <w:jc w:val="center"/>
      </w:pPr>
      <w:r w:rsidRPr="004B5F6D">
        <w:t>жилого помещения специализированного жилищного фонда</w:t>
      </w:r>
    </w:p>
    <w:p w:rsidR="00881DC7" w:rsidRPr="004B5F6D" w:rsidRDefault="00881DC7">
      <w:pPr>
        <w:pStyle w:val="ConsPlusNormal"/>
        <w:jc w:val="both"/>
      </w:pP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3.1. Для рассмотрения вопроса о приватизации служебного жилого помещения специализированного жилищного фонда наниматель жилого помещения обращается в  уполномоченный орган Городской Управы города Калуги в сфере управления и распоряжения муниципальным имуществом с заявлением и прилагает следующие документы: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3.1.1. Документы, которые заявитель должен представить самостоятельно: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1) документы, удостоверяющие личность нанимателя и всех членов его семьи, зарегистрированных в служебном жилом помещении (паспорт гражданина РФ,  свидетельство о рождении, для лиц, не достигших 14 лет, - предоставляются в копиях документа с предъявлением подлинника для сверки);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lastRenderedPageBreak/>
        <w:t xml:space="preserve">2) заявление, содержащее волеизъявление о приватизации жилого помещения, подписанное всеми лицами, указанными в </w:t>
      </w:r>
      <w:hyperlink r:id="rId11" w:history="1">
        <w:r w:rsidRPr="004B5F6D">
          <w:rPr>
            <w:rStyle w:val="a3"/>
            <w:color w:val="auto"/>
            <w:u w:val="none"/>
          </w:rPr>
          <w:t>статье 2</w:t>
        </w:r>
      </w:hyperlink>
      <w:r w:rsidRPr="004B5F6D">
        <w:t xml:space="preserve"> Закона Российской Федерации от</w:t>
      </w:r>
      <w:r w:rsidR="00D35D32" w:rsidRPr="004B5F6D">
        <w:t> </w:t>
      </w:r>
      <w:r w:rsidRPr="004B5F6D">
        <w:t>04.07.1991 № 1541-1 «О приватизации жилищного фонда в Российской Федерации» (приложение № 1);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3) договор найма служебного жилого помещения (оригинал);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4) документы, подтверждающие перемену фамилии, имени, отчества всех лиц, имеющих право на приватизацию служебного жилого помещения, указанного в заявлении, в случае</w:t>
      </w:r>
      <w:r w:rsidR="004B5F6D">
        <w:t>,</w:t>
      </w:r>
      <w:r w:rsidRPr="004B5F6D">
        <w:t xml:space="preserve"> если такая перемена производилась;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5) копии страхового свидетельства обязательного пенсионного страхования гражданина и членов семьи;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 xml:space="preserve">6) нотариально удостоверенное </w:t>
      </w:r>
      <w:r w:rsidRPr="004B5F6D">
        <w:rPr>
          <w:rStyle w:val="a3"/>
          <w:color w:val="auto"/>
          <w:u w:val="none"/>
          <w:lang w:val="ru-RU"/>
        </w:rPr>
        <w:t>согласие на приватизацию жилого помещения</w:t>
      </w:r>
      <w:r w:rsidRPr="004B5F6D">
        <w:t xml:space="preserve"> от лиц, имеющих право на его приватизацию и отказывающихся от этого права, </w:t>
      </w:r>
      <w:r w:rsidRPr="004B5F6D">
        <w:rPr>
          <w:color w:val="000000"/>
          <w:szCs w:val="24"/>
        </w:rPr>
        <w:t>оформленное в соответствии с гражданским законодательством Российской Федерации;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7) сведения об отсутствии права собственности на жилые помещения, выданные органом, осуществляющим технический учет и техническую инвентаризацию жилищного фонда субъекта Российской Федерации, в котором проживал гражданин и члены семьи гражданина до 1997 года;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8) сведения о неиспользованном/использованном праве на приватизацию жилых помещений с прежнего (прежних) места (мест) жительства в случае проживания за пределами МО «Город Калуга», за исключением граждан, не являющихся гражданами Российской Федерации;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rPr>
          <w:color w:val="000000"/>
          <w:szCs w:val="24"/>
        </w:rPr>
        <w:t>9) сведения о периоде регистрации по прежнему месту жительства в случае, если заявитель (заявители) были ранее зарегистрированы (с сентября 1991 года) в другом городе Российской Федерации;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rPr>
          <w:color w:val="000000"/>
          <w:szCs w:val="24"/>
        </w:rPr>
        <w:t>10) выписка из домовой книги или поквартирной карточки с указанием всех зарегистрированных и выбывших граждан с момента заключения договора найма служебного жилья;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11) копии трудовой книжки и (или) копии трудового договора нанимателя, заверенной кадровой службой учреждения или предприятия либо в нотариальном порядке;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 xml:space="preserve">12) сведения об отсутствии задолженности </w:t>
      </w:r>
      <w:r w:rsidRPr="004B5F6D">
        <w:rPr>
          <w:color w:val="000000"/>
          <w:szCs w:val="24"/>
        </w:rPr>
        <w:t>по оплате за пользование жилым помещением, его содержание и коммунальные услуги (выписка из финансово-лицевого счета);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rPr>
          <w:color w:val="000000"/>
          <w:szCs w:val="24"/>
        </w:rPr>
        <w:t>13) нотариально удостоверенная доверенность, оформленная в соответствии с гражданским законодательством Российской Федерации, в случае представления интересов нанимателя и (или) членов его семьи (оригинал и копия, заверенная в нотариальном порядке);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rPr>
          <w:color w:val="000000"/>
          <w:szCs w:val="24"/>
        </w:rPr>
        <w:t>14) копии документов, подтверждающих льготы (справка и/или удостоверение, и/или медицинское заключение), в случае участия в приватизации граждан, которые не могут быть выселены из служебного жилого помещения в соответствии с Жилищным кодексом Российской Федерации;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rPr>
          <w:color w:val="000000"/>
          <w:szCs w:val="24"/>
        </w:rPr>
        <w:t>15) документ технической инвентаризации, выданный аккредитованной специализированной организацией технической инвентаризации на жилое помещение, в отношении которого подано заявление на приватизацию.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3.1.2. Документы, которые уполномоченный орган Городской Управы города Калуги запрашивает самостоятельно: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1) решение об отнесении жилого помещения к числу служебных помещений;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2) выписка из Единого государственного реестра недвижимости о зарегистрированных правах заявителя и членов его семьи и сделках с недвижимым имуще</w:t>
      </w:r>
      <w:r w:rsidR="004B5F6D">
        <w:t>ством на территории Российской Ф</w:t>
      </w:r>
      <w:r w:rsidRPr="004B5F6D">
        <w:t>едерации;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3) решение о принятии нанимателя и (или) членов его семьи на учет в качестве нуждающихся в жилых помещениях.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 xml:space="preserve">Заявитель вправе по собственной инициативе представить документы, указанные в </w:t>
      </w:r>
      <w:r w:rsidRPr="004B5F6D">
        <w:lastRenderedPageBreak/>
        <w:t>подпункте 3.1.2 настоящего Порядка.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 xml:space="preserve">3.2. Заявление о приватизации служебного жилого помещения специализированного жилищного фонда с документами, предусмотренными пунктом </w:t>
      </w:r>
      <w:r w:rsidRPr="004B5F6D">
        <w:rPr>
          <w:rStyle w:val="a3"/>
          <w:color w:val="auto"/>
          <w:u w:val="none"/>
          <w:lang w:val="ru-RU"/>
        </w:rPr>
        <w:t xml:space="preserve">3.1 </w:t>
      </w:r>
      <w:r w:rsidRPr="004B5F6D">
        <w:t>настоящего Порядка, рассматриваются в течение 60 дней уполномоченным органом Городской Управы города Калуги в сфере управления и распоряжения муниципальным имуществом.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3.3. Решение о передаче в собственность служебного жилого помещения специализированного муниципального жилищного фонда в порядке приватизации или об отказе в приватизации служебного жилого помещения принимается комиссией по вопросам приватизации служебных жилых помещений специализированного муниципального жилищного фонда МО «Город Калуга», созданной при Городской Управе города Калуги (далее</w:t>
      </w:r>
      <w:r w:rsidR="009700D7" w:rsidRPr="004B5F6D">
        <w:t xml:space="preserve"> </w:t>
      </w:r>
      <w:r w:rsidRPr="004B5F6D">
        <w:t>-</w:t>
      </w:r>
      <w:r w:rsidR="009700D7" w:rsidRPr="004B5F6D">
        <w:t xml:space="preserve"> </w:t>
      </w:r>
      <w:r w:rsidRPr="004B5F6D">
        <w:t>комиссия).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Состав  комиссии утверждается постановлением Городской Управы города Калуги.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На основании решения комиссии готовится постановление Городской Управы города Калуги о передаче служебного жилого помещения специализированного муниципального жилищного фонда в собственность граждан в порядке приватизации или об отказе в приватизации.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Постановление о передаче служебного жилого помещения специализированного муниципального жилищного фонда в собственность граждан в порядке приватизации (далее - Постановление) является основанием для заключения договора передачи жилого помещения в собственность граждан в порядке приватизации (далее</w:t>
      </w:r>
      <w:r w:rsidR="009700D7" w:rsidRPr="004B5F6D">
        <w:t xml:space="preserve"> </w:t>
      </w:r>
      <w:r w:rsidRPr="004B5F6D">
        <w:t>-</w:t>
      </w:r>
      <w:r w:rsidR="009700D7" w:rsidRPr="004B5F6D">
        <w:t xml:space="preserve"> </w:t>
      </w:r>
      <w:r w:rsidRPr="004B5F6D">
        <w:t xml:space="preserve">Договор). 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После принятия Постановления и подготовки Договора заявителю в течение 3 рабочих дней направляется письменное уведомление о необходимости подписания Договора.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 xml:space="preserve">Постановление об отказе в передаче служебного жилого помещения специализированного муниципального жилищного фонда в собственность граждан в порядке приватизации является основанием для направления или выдачи на руки заявителю письменного уведомление об отказе. 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3.4. Основаниями для отказа в приватизации служебного жилого помещения специализированного жилищного фонда являются: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1) наниматель и (или) члены его семьи не соответствуют условиям, указанным в разделе 2 настоящего Порядка;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 xml:space="preserve">2) нанимателем не представлены необходимые документы, </w:t>
      </w:r>
      <w:r w:rsidRPr="004B5F6D">
        <w:rPr>
          <w:rStyle w:val="a3"/>
          <w:color w:val="auto"/>
          <w:u w:val="none"/>
          <w:lang w:val="ru-RU"/>
        </w:rPr>
        <w:t>указанные в подпункте</w:t>
      </w:r>
      <w:r w:rsidRPr="004B5F6D">
        <w:rPr>
          <w:rStyle w:val="a3"/>
          <w:b/>
          <w:bCs/>
          <w:color w:val="auto"/>
          <w:u w:val="none"/>
          <w:lang w:val="ru-RU"/>
        </w:rPr>
        <w:t xml:space="preserve"> </w:t>
      </w:r>
      <w:r w:rsidRPr="004B5F6D">
        <w:rPr>
          <w:rStyle w:val="a3"/>
          <w:color w:val="auto"/>
          <w:u w:val="none"/>
          <w:lang w:val="ru-RU"/>
        </w:rPr>
        <w:t>3.1.1 настоящего Порядка;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3) нанимателем представлены документы, содержащие недостоверные сведения;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4) к нанимателю служебного жилого помещения предъявлен иск о расторжении или об изменении договора найма служебного жилого помещения</w:t>
      </w:r>
      <w:r w:rsidR="004B5F6D">
        <w:t>,</w:t>
      </w:r>
      <w:r w:rsidRPr="004B5F6D">
        <w:t xml:space="preserve"> или право пользования жилым помещением оспаривается в судебном порядке;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5) служебное жилое помещение признано в установленном законодательством порядке аварийным;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6) имеется задолженность по оплате за пользование служебным жилым помещением, его содержание и коммунальные услуги или нарушение нанимателем условий договора найма служебного жилого помещения;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7) нанимателем служебного жилого помещения было использовано право на приобретение в собственность бесплатно в порядке приватизации жилого помещения (за исключением граждан, которые стали собственниками жилого помещения в порядке его приватизации в период своего несовершеннолетия);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8) наличие у нанимателя служебного жилого помещения или членов его семьи других жилых помещений, принадлежащих им на праве собственности, на территории Российской Федерации;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9) наниматель служебного жилого помещения и (или) члены его семьи в течение пяти лет совершали гражданско-правовые сделки по отчуждению принадлежащих им жилых помещений на территории Российской Федерации;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lastRenderedPageBreak/>
        <w:t>10) приватизируемое жилое помещение имеет статус общежития;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11) у граждан, занимающих жилое помещение и желающих приватизировать данное помещение, отсутствует гражданство Российской Федерации;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 xml:space="preserve">12) в случае смерти нанимателя, за исключением льготных категорий граждан, </w:t>
      </w:r>
      <w:r w:rsidRPr="004B5F6D">
        <w:rPr>
          <w:color w:val="000000"/>
          <w:szCs w:val="24"/>
        </w:rPr>
        <w:t>которые не могут быть выселены из служебного жилого помещения в соответствии с Жилищным кодексом Российской Федерации.</w:t>
      </w:r>
    </w:p>
    <w:p w:rsidR="00881DC7" w:rsidRPr="004B5F6D" w:rsidRDefault="00881DC7" w:rsidP="009700D7">
      <w:pPr>
        <w:pStyle w:val="ConsPlusNormal"/>
        <w:ind w:firstLine="709"/>
        <w:jc w:val="both"/>
        <w:rPr>
          <w:b/>
          <w:bCs/>
        </w:rPr>
      </w:pPr>
    </w:p>
    <w:p w:rsidR="00881DC7" w:rsidRPr="004B5F6D" w:rsidRDefault="00881DC7">
      <w:pPr>
        <w:pStyle w:val="ConsPlusTitle"/>
        <w:jc w:val="center"/>
      </w:pPr>
      <w:r w:rsidRPr="004B5F6D">
        <w:t>4. Заключение договора на передачу жилого помещения в собственность граждан</w:t>
      </w:r>
    </w:p>
    <w:p w:rsidR="00881DC7" w:rsidRPr="004B5F6D" w:rsidRDefault="00881DC7">
      <w:pPr>
        <w:pStyle w:val="ConsPlusTitle"/>
        <w:jc w:val="center"/>
      </w:pP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 xml:space="preserve">4.1. Договор (приложение № 2) заключается в срок не более 10 рабочих дней с даты принятия </w:t>
      </w:r>
      <w:r w:rsidR="004B5F6D">
        <w:t>П</w:t>
      </w:r>
      <w:r w:rsidRPr="004B5F6D">
        <w:t>остановления. В случае если заявитель не обратился для подписания Договора в течени</w:t>
      </w:r>
      <w:r w:rsidR="004B5F6D">
        <w:t>е трех месяцев с даты принятия П</w:t>
      </w:r>
      <w:r w:rsidRPr="004B5F6D">
        <w:t>остановления</w:t>
      </w:r>
      <w:r w:rsidR="004B5F6D">
        <w:t>, данное П</w:t>
      </w:r>
      <w:r w:rsidRPr="004B5F6D">
        <w:t>остановление подлежит признанию утратившим силу.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4.2. Право собственности на жилое помещение возникает у граждан со дня государственной регистрации права в Едином государственном реестре прав на недвижимое имущество и сделок с ним.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4.3. Договор, подписанный сторонами и не прошедший государственную регистрацию права в Едином государственном реестре недвижимости органом, осуществляющем государственную регистрацию прав на недвижимость и сделок с ней, может быть расторгнут по соглашению сторон. В случае расторжения Догов</w:t>
      </w:r>
      <w:r w:rsidR="004B5F6D">
        <w:t>ора П</w:t>
      </w:r>
      <w:r w:rsidRPr="004B5F6D">
        <w:t>остановление подлежит признанию утратившим силу.</w:t>
      </w:r>
    </w:p>
    <w:p w:rsidR="00881DC7" w:rsidRPr="004B5F6D" w:rsidRDefault="00881DC7" w:rsidP="009700D7">
      <w:pPr>
        <w:pStyle w:val="ConsPlusNormal"/>
        <w:ind w:firstLine="709"/>
        <w:jc w:val="both"/>
      </w:pPr>
      <w:r w:rsidRPr="004B5F6D">
        <w:t>4.4. Постановление, договор о приватизации служебного жилого помещения и акт приема-передачи жилого помещения являются основанием для исключения служебного жилого помещения из специализированного жилищного фонда и реестра муниципального имущества МО «Город Калуга».</w:t>
      </w:r>
    </w:p>
    <w:p w:rsidR="00881DC7" w:rsidRPr="004B5F6D" w:rsidRDefault="00881DC7">
      <w:pPr>
        <w:pStyle w:val="ConsPlusNormal"/>
        <w:ind w:firstLine="540"/>
        <w:jc w:val="both"/>
      </w:pPr>
    </w:p>
    <w:p w:rsidR="00881DC7" w:rsidRPr="004B5F6D" w:rsidRDefault="00881DC7">
      <w:pPr>
        <w:pStyle w:val="ConsPlusNormal"/>
        <w:ind w:firstLine="540"/>
        <w:jc w:val="both"/>
      </w:pPr>
    </w:p>
    <w:p w:rsidR="00881DC7" w:rsidRPr="004B5F6D" w:rsidRDefault="00881DC7">
      <w:pPr>
        <w:pStyle w:val="ConsPlusNormal"/>
        <w:ind w:firstLine="540"/>
        <w:jc w:val="both"/>
      </w:pPr>
    </w:p>
    <w:p w:rsidR="00881DC7" w:rsidRPr="004B5F6D" w:rsidRDefault="00881DC7">
      <w:pPr>
        <w:sectPr w:rsidR="00881DC7" w:rsidRPr="004B5F6D" w:rsidSect="004B5F6D">
          <w:headerReference w:type="default" r:id="rId12"/>
          <w:pgSz w:w="11906" w:h="16838"/>
          <w:pgMar w:top="1134" w:right="709" w:bottom="1134" w:left="1701" w:header="709" w:footer="720" w:gutter="0"/>
          <w:cols w:space="720"/>
          <w:titlePg/>
          <w:docGrid w:linePitch="360"/>
        </w:sectPr>
      </w:pPr>
    </w:p>
    <w:p w:rsidR="00881DC7" w:rsidRPr="004B5F6D" w:rsidRDefault="00881DC7">
      <w:pPr>
        <w:ind w:left="5386"/>
      </w:pPr>
      <w:r w:rsidRPr="004B5F6D">
        <w:lastRenderedPageBreak/>
        <w:t>Приложение № 1</w:t>
      </w:r>
    </w:p>
    <w:p w:rsidR="00881DC7" w:rsidRPr="004B5F6D" w:rsidRDefault="00881DC7">
      <w:pPr>
        <w:ind w:left="5386"/>
      </w:pPr>
      <w:r w:rsidRPr="004B5F6D">
        <w:t xml:space="preserve">к Порядку приватизации </w:t>
      </w:r>
    </w:p>
    <w:p w:rsidR="00881DC7" w:rsidRPr="004B5F6D" w:rsidRDefault="00881DC7">
      <w:pPr>
        <w:ind w:left="5386"/>
      </w:pPr>
      <w:r w:rsidRPr="004B5F6D">
        <w:t>служебных жилых помещений</w:t>
      </w:r>
    </w:p>
    <w:p w:rsidR="00881DC7" w:rsidRPr="004B5F6D" w:rsidRDefault="00881DC7">
      <w:pPr>
        <w:ind w:left="5386"/>
      </w:pPr>
      <w:r w:rsidRPr="004B5F6D">
        <w:t>специализированного жилищного</w:t>
      </w:r>
    </w:p>
    <w:p w:rsidR="00881DC7" w:rsidRPr="004B5F6D" w:rsidRDefault="00881DC7">
      <w:pPr>
        <w:ind w:left="5386"/>
      </w:pPr>
      <w:r w:rsidRPr="004B5F6D">
        <w:t>фонда муниципального образования</w:t>
      </w:r>
    </w:p>
    <w:p w:rsidR="00881DC7" w:rsidRPr="004B5F6D" w:rsidRDefault="00881DC7">
      <w:pPr>
        <w:ind w:left="5386"/>
      </w:pPr>
      <w:r w:rsidRPr="004B5F6D">
        <w:t>«Город Калуга»</w:t>
      </w:r>
    </w:p>
    <w:p w:rsidR="00881DC7" w:rsidRPr="004B5F6D" w:rsidRDefault="00881DC7">
      <w:pPr>
        <w:ind w:left="5386"/>
      </w:pPr>
    </w:p>
    <w:p w:rsidR="00881DC7" w:rsidRPr="004B5F6D" w:rsidRDefault="00881DC7">
      <w:pPr>
        <w:ind w:left="5386"/>
      </w:pPr>
    </w:p>
    <w:p w:rsidR="00881DC7" w:rsidRPr="004B5F6D" w:rsidRDefault="00881DC7" w:rsidP="00D35D32">
      <w:pPr>
        <w:ind w:firstLine="5387"/>
        <w:jc w:val="both"/>
      </w:pPr>
      <w:r w:rsidRPr="004B5F6D">
        <w:t>В Городскую Управу города Калуги</w:t>
      </w:r>
    </w:p>
    <w:p w:rsidR="00881DC7" w:rsidRPr="004B5F6D" w:rsidRDefault="00881DC7" w:rsidP="00D35D32">
      <w:pPr>
        <w:ind w:firstLine="5387"/>
        <w:jc w:val="both"/>
      </w:pPr>
      <w:r w:rsidRPr="004B5F6D">
        <w:t>от гр.___________________________</w:t>
      </w:r>
    </w:p>
    <w:p w:rsidR="00881DC7" w:rsidRPr="004B5F6D" w:rsidRDefault="00881DC7" w:rsidP="00D35D32">
      <w:pPr>
        <w:ind w:firstLine="5387"/>
        <w:jc w:val="both"/>
      </w:pPr>
      <w:r w:rsidRPr="004B5F6D">
        <w:t>______________________________</w:t>
      </w:r>
      <w:r w:rsidR="00D35D32" w:rsidRPr="004B5F6D">
        <w:t>_</w:t>
      </w:r>
      <w:r w:rsidRPr="004B5F6D">
        <w:t>_</w:t>
      </w:r>
    </w:p>
    <w:p w:rsidR="00881DC7" w:rsidRPr="004B5F6D" w:rsidRDefault="00881DC7" w:rsidP="00D35D32">
      <w:pPr>
        <w:ind w:firstLine="5387"/>
        <w:jc w:val="both"/>
      </w:pPr>
      <w:r w:rsidRPr="004B5F6D">
        <w:t>зарегистрированного по адресу: ____</w:t>
      </w:r>
    </w:p>
    <w:p w:rsidR="00881DC7" w:rsidRPr="004B5F6D" w:rsidRDefault="00881DC7" w:rsidP="00D35D32">
      <w:pPr>
        <w:ind w:firstLine="5387"/>
        <w:jc w:val="both"/>
      </w:pPr>
      <w:r w:rsidRPr="004B5F6D">
        <w:t>________________________________</w:t>
      </w:r>
    </w:p>
    <w:p w:rsidR="00881DC7" w:rsidRPr="004B5F6D" w:rsidRDefault="00881DC7" w:rsidP="00D35D32">
      <w:pPr>
        <w:ind w:firstLine="5387"/>
        <w:jc w:val="both"/>
      </w:pPr>
      <w:r w:rsidRPr="004B5F6D">
        <w:t>________________________________</w:t>
      </w:r>
    </w:p>
    <w:p w:rsidR="00881DC7" w:rsidRPr="004B5F6D" w:rsidRDefault="00881DC7" w:rsidP="00D35D32">
      <w:pPr>
        <w:ind w:firstLine="5387"/>
        <w:jc w:val="both"/>
      </w:pPr>
    </w:p>
    <w:p w:rsidR="00881DC7" w:rsidRPr="004B5F6D" w:rsidRDefault="00881DC7" w:rsidP="00D35D32">
      <w:pPr>
        <w:ind w:firstLine="5387"/>
        <w:jc w:val="both"/>
      </w:pPr>
      <w:r w:rsidRPr="004B5F6D">
        <w:t>Паспортные данные:______________</w:t>
      </w:r>
    </w:p>
    <w:p w:rsidR="00881DC7" w:rsidRPr="004B5F6D" w:rsidRDefault="00881DC7" w:rsidP="00D35D32">
      <w:pPr>
        <w:ind w:firstLine="5387"/>
        <w:jc w:val="both"/>
      </w:pPr>
      <w:r w:rsidRPr="004B5F6D">
        <w:t xml:space="preserve">________________________________ </w:t>
      </w:r>
    </w:p>
    <w:p w:rsidR="00881DC7" w:rsidRPr="004B5F6D" w:rsidRDefault="00881DC7" w:rsidP="00D35D32">
      <w:pPr>
        <w:ind w:firstLine="5387"/>
        <w:jc w:val="both"/>
      </w:pPr>
      <w:r w:rsidRPr="004B5F6D">
        <w:t>Кем выдан:</w:t>
      </w:r>
      <w:r w:rsidR="00D35D32" w:rsidRPr="004B5F6D">
        <w:t xml:space="preserve"> </w:t>
      </w:r>
      <w:r w:rsidRPr="004B5F6D">
        <w:t>__________________</w:t>
      </w:r>
      <w:r w:rsidR="00D35D32" w:rsidRPr="004B5F6D">
        <w:t>_</w:t>
      </w:r>
      <w:r w:rsidRPr="004B5F6D">
        <w:t>___</w:t>
      </w:r>
    </w:p>
    <w:p w:rsidR="00881DC7" w:rsidRPr="004B5F6D" w:rsidRDefault="00881DC7" w:rsidP="00D35D32">
      <w:pPr>
        <w:ind w:firstLine="5387"/>
        <w:jc w:val="both"/>
      </w:pPr>
      <w:r w:rsidRPr="004B5F6D">
        <w:t>________________________________</w:t>
      </w:r>
    </w:p>
    <w:p w:rsidR="00881DC7" w:rsidRPr="004B5F6D" w:rsidRDefault="00881DC7" w:rsidP="00D35D32">
      <w:pPr>
        <w:ind w:firstLine="5387"/>
        <w:jc w:val="both"/>
      </w:pPr>
      <w:r w:rsidRPr="004B5F6D">
        <w:t>________________________________</w:t>
      </w:r>
    </w:p>
    <w:p w:rsidR="00881DC7" w:rsidRPr="004B5F6D" w:rsidRDefault="00881DC7" w:rsidP="00D35D32">
      <w:pPr>
        <w:ind w:firstLine="5387"/>
        <w:jc w:val="both"/>
      </w:pPr>
      <w:r w:rsidRPr="004B5F6D">
        <w:t>Дата выдачи:</w:t>
      </w:r>
      <w:r w:rsidR="00D35D32" w:rsidRPr="004B5F6D">
        <w:t xml:space="preserve"> </w:t>
      </w:r>
      <w:r w:rsidRPr="004B5F6D">
        <w:t>____________</w:t>
      </w:r>
      <w:r w:rsidR="00D35D32" w:rsidRPr="004B5F6D">
        <w:t>_</w:t>
      </w:r>
      <w:r w:rsidRPr="004B5F6D">
        <w:t>_______</w:t>
      </w:r>
    </w:p>
    <w:p w:rsidR="00881DC7" w:rsidRPr="004B5F6D" w:rsidRDefault="00881DC7">
      <w:r w:rsidRPr="004B5F6D">
        <w:t xml:space="preserve">                                                             </w:t>
      </w:r>
      <w:r w:rsidRPr="004B5F6D">
        <w:rPr>
          <w:b/>
        </w:rPr>
        <w:t>ЗАЯВЛЕНИЕ</w:t>
      </w: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  <w:r w:rsidRPr="004B5F6D">
        <w:t>Я, __________________________________________________________________________</w:t>
      </w:r>
    </w:p>
    <w:p w:rsidR="00881DC7" w:rsidRPr="004B5F6D" w:rsidRDefault="00881DC7">
      <w:pPr>
        <w:ind w:firstLine="708"/>
        <w:jc w:val="both"/>
      </w:pPr>
      <w:r w:rsidRPr="004B5F6D">
        <w:t xml:space="preserve">                                                           (Ф.И.О.)</w:t>
      </w:r>
    </w:p>
    <w:p w:rsidR="00881DC7" w:rsidRPr="004B5F6D" w:rsidRDefault="00881DC7">
      <w:pPr>
        <w:jc w:val="both"/>
      </w:pPr>
      <w:r w:rsidRPr="004B5F6D">
        <w:t>прошу рассмотреть вопрос о передаче в собственность занимаемого мною (и членами моей семьи) служебного жилого помещения, расположенного по адресу: _____________________________________________________________________________</w:t>
      </w:r>
    </w:p>
    <w:p w:rsidR="00881DC7" w:rsidRPr="004B5F6D" w:rsidRDefault="00881DC7">
      <w:pPr>
        <w:jc w:val="both"/>
      </w:pPr>
      <w:r w:rsidRPr="004B5F6D">
        <w:t>_____________________________________________________________________________</w:t>
      </w:r>
    </w:p>
    <w:p w:rsidR="00881DC7" w:rsidRPr="004B5F6D" w:rsidRDefault="00881DC7">
      <w:pPr>
        <w:jc w:val="both"/>
      </w:pPr>
    </w:p>
    <w:tbl>
      <w:tblPr>
        <w:tblW w:w="0" w:type="auto"/>
        <w:tblInd w:w="-126" w:type="dxa"/>
        <w:tblLayout w:type="fixed"/>
        <w:tblLook w:val="0000"/>
      </w:tblPr>
      <w:tblGrid>
        <w:gridCol w:w="450"/>
        <w:gridCol w:w="1065"/>
        <w:gridCol w:w="5117"/>
        <w:gridCol w:w="3230"/>
      </w:tblGrid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jc w:val="both"/>
            </w:pPr>
            <w:r w:rsidRPr="004B5F6D">
              <w:t>№</w:t>
            </w:r>
          </w:p>
          <w:p w:rsidR="00881DC7" w:rsidRPr="004B5F6D" w:rsidRDefault="00881DC7">
            <w:pPr>
              <w:jc w:val="both"/>
            </w:pPr>
            <w:r w:rsidRPr="004B5F6D">
              <w:t>п/п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jc w:val="both"/>
            </w:pPr>
            <w:r w:rsidRPr="004B5F6D">
              <w:t>Степень</w:t>
            </w:r>
          </w:p>
          <w:p w:rsidR="00881DC7" w:rsidRPr="004B5F6D" w:rsidRDefault="00881DC7">
            <w:pPr>
              <w:jc w:val="both"/>
            </w:pPr>
            <w:r w:rsidRPr="004B5F6D">
              <w:t>родства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jc w:val="both"/>
            </w:pPr>
            <w:r w:rsidRPr="004B5F6D">
              <w:t xml:space="preserve">                  Ф.И.О. членов семьи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jc w:val="both"/>
            </w:pPr>
            <w:r w:rsidRPr="004B5F6D">
              <w:t xml:space="preserve">     Паспортные данные</w:t>
            </w:r>
          </w:p>
        </w:tc>
      </w:tr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  <w:tr w:rsidR="00881DC7" w:rsidRPr="004B5F6D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  <w:tc>
          <w:tcPr>
            <w:tcW w:w="3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DC7" w:rsidRPr="004B5F6D" w:rsidRDefault="00881DC7">
            <w:pPr>
              <w:snapToGrid w:val="0"/>
              <w:jc w:val="both"/>
            </w:pPr>
          </w:p>
        </w:tc>
      </w:tr>
    </w:tbl>
    <w:p w:rsidR="00881DC7" w:rsidRPr="004B5F6D" w:rsidRDefault="00881DC7">
      <w:pPr>
        <w:jc w:val="both"/>
      </w:pPr>
      <w:r w:rsidRPr="004B5F6D">
        <w:tab/>
        <w:t>Настоящим подтверждаю (-ем), что мною (нами) ранее не было использовано право на приобретение в собственность бесплатно в порядке приватизации жилого помещения в государственном или муниципальном жилищном фонде социального использования. Положения статьи 11 Закона РФ от 04.07.1991 № 1541-1 «О приватизации жилищного фонда в Российской Федерации» мне (нам) разъяснены и понятны.</w:t>
      </w:r>
    </w:p>
    <w:p w:rsidR="00881DC7" w:rsidRPr="004B5F6D" w:rsidRDefault="00881DC7">
      <w:pPr>
        <w:jc w:val="both"/>
      </w:pPr>
      <w:r w:rsidRPr="004B5F6D">
        <w:lastRenderedPageBreak/>
        <w:tab/>
        <w:t>Согласен (-а, -ы) на обработку моих (наших) персональных данных, указанных в настоящем заявлении, сотрудниками Городской Управы города Калуги в целях его всестороннего рассмотрения.</w:t>
      </w: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  <w:r w:rsidRPr="004B5F6D">
        <w:rPr>
          <w:b/>
        </w:rPr>
        <w:t>Подпись заявителя:</w:t>
      </w:r>
      <w:r w:rsidRPr="004B5F6D">
        <w:t>___________________________________________________________________</w:t>
      </w:r>
    </w:p>
    <w:p w:rsidR="00881DC7" w:rsidRPr="004B5F6D" w:rsidRDefault="00881DC7">
      <w:pPr>
        <w:jc w:val="both"/>
        <w:rPr>
          <w:b/>
        </w:rPr>
      </w:pPr>
    </w:p>
    <w:p w:rsidR="00881DC7" w:rsidRPr="004B5F6D" w:rsidRDefault="00881DC7">
      <w:pPr>
        <w:jc w:val="both"/>
      </w:pPr>
      <w:r w:rsidRPr="004B5F6D">
        <w:rPr>
          <w:b/>
        </w:rPr>
        <w:t>Подписи членов семьи нанимателя:</w:t>
      </w:r>
    </w:p>
    <w:p w:rsidR="00881DC7" w:rsidRPr="004B5F6D" w:rsidRDefault="00881DC7">
      <w:pPr>
        <w:jc w:val="both"/>
      </w:pPr>
      <w:r w:rsidRPr="004B5F6D">
        <w:t xml:space="preserve">_________________________________________________________________________________________________________________________________________________________________ ______________________________________________________________________                    </w:t>
      </w:r>
    </w:p>
    <w:p w:rsidR="00881DC7" w:rsidRPr="004B5F6D" w:rsidRDefault="00881DC7">
      <w:pPr>
        <w:jc w:val="both"/>
      </w:pPr>
      <w:r w:rsidRPr="004B5F6D">
        <w:t>_____________________________________________________________________________</w:t>
      </w:r>
    </w:p>
    <w:p w:rsidR="00881DC7" w:rsidRPr="004B5F6D" w:rsidRDefault="00881DC7">
      <w:pPr>
        <w:jc w:val="both"/>
      </w:pPr>
      <w:r w:rsidRPr="004B5F6D">
        <w:t>_____________________________________________________________________________</w:t>
      </w:r>
    </w:p>
    <w:p w:rsidR="00881DC7" w:rsidRPr="004B5F6D" w:rsidRDefault="00881DC7">
      <w:pPr>
        <w:jc w:val="both"/>
      </w:pPr>
      <w:r w:rsidRPr="004B5F6D">
        <w:t>К заявлению прилагаю следующие документы в отношении меня и членов моей семьи:</w:t>
      </w:r>
    </w:p>
    <w:p w:rsidR="00881DC7" w:rsidRPr="004B5F6D" w:rsidRDefault="00881DC7">
      <w:pPr>
        <w:jc w:val="both"/>
      </w:pPr>
      <w:r w:rsidRPr="004B5F6D">
        <w:t>____________________________________________________________________________</w:t>
      </w:r>
    </w:p>
    <w:p w:rsidR="00881DC7" w:rsidRPr="004B5F6D" w:rsidRDefault="00881DC7">
      <w:pPr>
        <w:jc w:val="both"/>
      </w:pPr>
      <w:r w:rsidRPr="004B5F6D">
        <w:t>____________________________________________________________________________</w:t>
      </w:r>
    </w:p>
    <w:p w:rsidR="00881DC7" w:rsidRPr="004B5F6D" w:rsidRDefault="00881DC7">
      <w:pPr>
        <w:jc w:val="both"/>
      </w:pPr>
      <w:r w:rsidRPr="004B5F6D">
        <w:t>____________________________________________________________________________</w:t>
      </w:r>
    </w:p>
    <w:p w:rsidR="00881DC7" w:rsidRPr="004B5F6D" w:rsidRDefault="00881DC7">
      <w:pPr>
        <w:jc w:val="both"/>
      </w:pPr>
      <w:r w:rsidRPr="004B5F6D">
        <w:t>____________________________________________________________________________</w:t>
      </w:r>
    </w:p>
    <w:p w:rsidR="00881DC7" w:rsidRPr="004B5F6D" w:rsidRDefault="00881DC7">
      <w:pPr>
        <w:jc w:val="both"/>
      </w:pPr>
      <w:r w:rsidRPr="004B5F6D">
        <w:t>____________________________________________________________________________</w:t>
      </w:r>
    </w:p>
    <w:p w:rsidR="00881DC7" w:rsidRPr="004B5F6D" w:rsidRDefault="00881DC7">
      <w:pPr>
        <w:jc w:val="both"/>
      </w:pPr>
      <w:r w:rsidRPr="004B5F6D">
        <w:t>____________________________________________________________________________</w:t>
      </w:r>
    </w:p>
    <w:p w:rsidR="00881DC7" w:rsidRPr="004B5F6D" w:rsidRDefault="00881DC7">
      <w:pPr>
        <w:jc w:val="both"/>
      </w:pPr>
      <w:r w:rsidRPr="004B5F6D">
        <w:t>____________________________________________________________________________</w:t>
      </w:r>
    </w:p>
    <w:p w:rsidR="00881DC7" w:rsidRPr="004B5F6D" w:rsidRDefault="00881DC7">
      <w:pPr>
        <w:jc w:val="both"/>
      </w:pPr>
      <w:r w:rsidRPr="004B5F6D">
        <w:t>____________________________________________________________________________</w:t>
      </w:r>
    </w:p>
    <w:p w:rsidR="00881DC7" w:rsidRPr="004B5F6D" w:rsidRDefault="00881DC7">
      <w:pPr>
        <w:jc w:val="both"/>
      </w:pPr>
      <w:r w:rsidRPr="004B5F6D">
        <w:t>____________________________________________________________________________</w:t>
      </w: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  <w:r w:rsidRPr="004B5F6D">
        <w:t xml:space="preserve">Дата и подпись лица принявшего заявление «____» ___________20         г.       </w:t>
      </w: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881DC7" w:rsidRPr="004B5F6D" w:rsidRDefault="00881DC7">
      <w:pPr>
        <w:jc w:val="both"/>
      </w:pPr>
    </w:p>
    <w:p w:rsidR="00A56AA6" w:rsidRDefault="00A56AA6">
      <w:pPr>
        <w:jc w:val="both"/>
        <w:sectPr w:rsidR="00A56AA6" w:rsidSect="00A56AA6">
          <w:headerReference w:type="even" r:id="rId13"/>
          <w:headerReference w:type="default" r:id="rId14"/>
          <w:headerReference w:type="first" r:id="rId15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881DC7" w:rsidRPr="004B5F6D" w:rsidRDefault="00881DC7">
      <w:pPr>
        <w:jc w:val="both"/>
      </w:pPr>
    </w:p>
    <w:p w:rsidR="00881DC7" w:rsidRPr="004B5F6D" w:rsidRDefault="00881DC7">
      <w:pPr>
        <w:ind w:left="5556"/>
        <w:jc w:val="both"/>
      </w:pPr>
      <w:r w:rsidRPr="004B5F6D">
        <w:t>Приложение № 2</w:t>
      </w:r>
    </w:p>
    <w:p w:rsidR="00881DC7" w:rsidRPr="004B5F6D" w:rsidRDefault="00881DC7">
      <w:pPr>
        <w:ind w:left="5556"/>
        <w:jc w:val="both"/>
      </w:pPr>
      <w:r w:rsidRPr="004B5F6D">
        <w:t xml:space="preserve">к Порядку приватизации </w:t>
      </w:r>
    </w:p>
    <w:p w:rsidR="00881DC7" w:rsidRPr="004B5F6D" w:rsidRDefault="00881DC7">
      <w:pPr>
        <w:ind w:left="5556"/>
      </w:pPr>
      <w:r w:rsidRPr="004B5F6D">
        <w:t>служебных жилых помещений</w:t>
      </w:r>
    </w:p>
    <w:p w:rsidR="00881DC7" w:rsidRPr="004B5F6D" w:rsidRDefault="00881DC7">
      <w:pPr>
        <w:ind w:left="5556"/>
      </w:pPr>
      <w:r w:rsidRPr="004B5F6D">
        <w:t>специализированного жилищного</w:t>
      </w:r>
    </w:p>
    <w:p w:rsidR="00881DC7" w:rsidRPr="004B5F6D" w:rsidRDefault="00881DC7">
      <w:pPr>
        <w:ind w:left="5556"/>
      </w:pPr>
      <w:r w:rsidRPr="004B5F6D">
        <w:t>фонда муниципального образования</w:t>
      </w:r>
    </w:p>
    <w:p w:rsidR="00881DC7" w:rsidRPr="004B5F6D" w:rsidRDefault="00881DC7">
      <w:pPr>
        <w:ind w:left="5556"/>
      </w:pPr>
      <w:r w:rsidRPr="004B5F6D">
        <w:t>«Город Калуга»</w:t>
      </w:r>
    </w:p>
    <w:p w:rsidR="00881DC7" w:rsidRPr="004B5F6D" w:rsidRDefault="00881DC7">
      <w:pPr>
        <w:jc w:val="center"/>
      </w:pPr>
      <w:r w:rsidRPr="004B5F6D">
        <w:t xml:space="preserve">                                                                                        </w:t>
      </w:r>
    </w:p>
    <w:p w:rsidR="00881DC7" w:rsidRPr="004B5F6D" w:rsidRDefault="00881DC7">
      <w:pPr>
        <w:ind w:left="3572"/>
      </w:pPr>
      <w:r w:rsidRPr="004B5F6D">
        <w:t>ДОГОВОР №</w:t>
      </w:r>
    </w:p>
    <w:p w:rsidR="00881DC7" w:rsidRPr="004B5F6D" w:rsidRDefault="00881DC7">
      <w:pPr>
        <w:pStyle w:val="ConsPlusNonformat"/>
        <w:jc w:val="center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передачи служебного жилого помещения</w:t>
      </w:r>
    </w:p>
    <w:p w:rsidR="00881DC7" w:rsidRPr="004B5F6D" w:rsidRDefault="00881DC7">
      <w:pPr>
        <w:pStyle w:val="ConsPlusNonformat"/>
        <w:jc w:val="center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в собственность гражданина (граждан)</w:t>
      </w:r>
    </w:p>
    <w:p w:rsidR="00881DC7" w:rsidRPr="004B5F6D" w:rsidRDefault="00881DC7">
      <w:pPr>
        <w:pStyle w:val="ConsPlusNonformat"/>
        <w:jc w:val="center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в порядке приватизации</w:t>
      </w:r>
    </w:p>
    <w:p w:rsidR="00881DC7" w:rsidRPr="004B5F6D" w:rsidRDefault="00881DC7">
      <w:pPr>
        <w:pStyle w:val="ConsPlusNonformat"/>
        <w:jc w:val="both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г. Калуга                                                                                                                                   дата</w:t>
      </w:r>
    </w:p>
    <w:p w:rsidR="00881DC7" w:rsidRPr="004B5F6D" w:rsidRDefault="00881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eastAsia="Courier New" w:hAnsi="Times New Roman" w:cs="Times New Roman"/>
          <w:sz w:val="24"/>
          <w:szCs w:val="24"/>
        </w:rPr>
        <w:tab/>
      </w:r>
      <w:r w:rsidRPr="004B5F6D">
        <w:rPr>
          <w:rFonts w:ascii="Times New Roman" w:hAnsi="Times New Roman" w:cs="Times New Roman"/>
          <w:sz w:val="24"/>
          <w:szCs w:val="24"/>
        </w:rPr>
        <w:t>Городская Управа города Калуги, именуемая в дальнейшем «Управа», в лице _____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______________ (должность) _______________ (Ф.И.О.), действующего на основании_________ , с одной стороны, и  гражданин___________________________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(граждане) ____________________________(Ф.И.О.), именуемый (именуемые) в дальнейшем «Гражданин» («Граждане»), с другой стороны, действующие в соответствии с Порядком приватизации служебных жилых помещений специализированного жилищного фонда муниципального образования «Город Калуга», на основании постановления Городской Управы города Калуги заключили настоящий договор о нижеследующем: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bookmarkStart w:id="0" w:name="P547"/>
      <w:bookmarkEnd w:id="0"/>
      <w:r w:rsidRPr="004B5F6D">
        <w:rPr>
          <w:rFonts w:ascii="Times New Roman" w:eastAsia="Courier New" w:hAnsi="Times New Roman" w:cs="Times New Roman"/>
          <w:sz w:val="24"/>
          <w:szCs w:val="24"/>
        </w:rPr>
        <w:tab/>
      </w:r>
      <w:r w:rsidRPr="004B5F6D">
        <w:rPr>
          <w:rFonts w:ascii="Times New Roman" w:hAnsi="Times New Roman" w:cs="Times New Roman"/>
          <w:sz w:val="24"/>
          <w:szCs w:val="24"/>
        </w:rPr>
        <w:t>1. Управа передает, а Гражданин (Граждане) приобретает (приобретают) в собственность (общую собственность) служебное жилое  помещение: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  <w:vertAlign w:val="superscript"/>
        </w:rPr>
      </w:pPr>
      <w:r w:rsidRPr="004B5F6D">
        <w:rPr>
          <w:rFonts w:ascii="Times New Roman" w:hAnsi="Times New Roman" w:cs="Times New Roman"/>
          <w:sz w:val="24"/>
          <w:szCs w:val="24"/>
        </w:rPr>
        <w:t>_________ квартиру общей  площадью _____ кв. м, расположенное по адресу: __________</w:t>
      </w:r>
      <w:r w:rsidR="009700D7" w:rsidRPr="004B5F6D">
        <w:rPr>
          <w:rFonts w:ascii="Times New Roman" w:hAnsi="Times New Roman" w:cs="Times New Roman"/>
          <w:sz w:val="24"/>
          <w:szCs w:val="24"/>
        </w:rPr>
        <w:t>.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eastAsia="Courier New" w:hAnsi="Times New Roman" w:cs="Times New Roman"/>
          <w:sz w:val="24"/>
          <w:szCs w:val="24"/>
        </w:rPr>
        <w:tab/>
      </w:r>
      <w:r w:rsidRPr="004B5F6D">
        <w:rPr>
          <w:rFonts w:ascii="Times New Roman" w:hAnsi="Times New Roman" w:cs="Times New Roman"/>
          <w:sz w:val="24"/>
          <w:szCs w:val="24"/>
        </w:rPr>
        <w:t>2. Жилое помещение передается бесплатно.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eastAsia="Courier New" w:hAnsi="Times New Roman" w:cs="Times New Roman"/>
          <w:sz w:val="24"/>
          <w:szCs w:val="24"/>
        </w:rPr>
        <w:tab/>
      </w:r>
      <w:r w:rsidRPr="004B5F6D">
        <w:rPr>
          <w:rFonts w:ascii="Times New Roman" w:hAnsi="Times New Roman" w:cs="Times New Roman"/>
          <w:sz w:val="24"/>
          <w:szCs w:val="24"/>
        </w:rPr>
        <w:t>3. У Гражданина (Граждан) право собственности на приобретенное жилое помещение возникает с момента регистрации права  в  Едином государственном реестре недвижимости органом, осуществляющим государственную регистрацию прав на недвижимость и сделок с ней.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bookmarkStart w:id="1" w:name="P556"/>
      <w:bookmarkEnd w:id="1"/>
      <w:r w:rsidRPr="004B5F6D">
        <w:rPr>
          <w:rFonts w:ascii="Times New Roman" w:eastAsia="Courier New" w:hAnsi="Times New Roman" w:cs="Times New Roman"/>
          <w:sz w:val="24"/>
          <w:szCs w:val="24"/>
        </w:rPr>
        <w:tab/>
      </w:r>
      <w:r w:rsidRPr="004B5F6D">
        <w:rPr>
          <w:rFonts w:ascii="Times New Roman" w:hAnsi="Times New Roman" w:cs="Times New Roman"/>
          <w:sz w:val="24"/>
          <w:szCs w:val="24"/>
        </w:rPr>
        <w:t>4. Собственник жилого помещения осуществляет за свой счет содержание и ремонт жилого помещения, а также обязан участвовать в расходах, связанных с содержанием и ремонтом  инженерного оборудования, мест общего пользования дома и придомовой территории соразмерно занимаемой им площади в этом доме, с соблюдением существующих правил и норм технической эксплуатации жилищного фонда в порядке и на условиях, установленных действующим законодательством.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eastAsia="Courier New" w:hAnsi="Times New Roman" w:cs="Times New Roman"/>
          <w:sz w:val="24"/>
          <w:szCs w:val="24"/>
        </w:rPr>
        <w:tab/>
      </w:r>
      <w:r w:rsidRPr="004B5F6D">
        <w:rPr>
          <w:rFonts w:ascii="Times New Roman" w:hAnsi="Times New Roman" w:cs="Times New Roman"/>
          <w:sz w:val="24"/>
          <w:szCs w:val="24"/>
        </w:rPr>
        <w:t>5. Настоящий  договор составлен по одному экземпляру для: Гражданина (каждого из Граждан); Городской Управы города  Калуги; органа, осуществляющего государственную регистрацию прав на недвижимость и сделок с ней.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РЕКВИЗИТЫ И ПОДПИСИ СТОРОН: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г.Калуга, ул. Кутузова, д. 2/1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Должность __________________ Ф.И.О.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35D32" w:rsidRPr="004B5F6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B5F6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B5F6D">
        <w:rPr>
          <w:rFonts w:ascii="Times New Roman" w:hAnsi="Times New Roman" w:cs="Times New Roman"/>
          <w:sz w:val="24"/>
          <w:szCs w:val="24"/>
        </w:rPr>
        <w:t>(подпись)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М.П.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Гражданин (Граждане)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hAnsi="Times New Roman" w:cs="Times New Roman"/>
          <w:sz w:val="24"/>
          <w:szCs w:val="24"/>
        </w:rPr>
        <w:t>________________ Ф.И.О. (паспортные данные)</w:t>
      </w:r>
    </w:p>
    <w:p w:rsidR="00881DC7" w:rsidRPr="004B5F6D" w:rsidRDefault="00881DC7" w:rsidP="00776666">
      <w:pPr>
        <w:pStyle w:val="ConsPlusNonformat"/>
        <w:spacing w:line="242" w:lineRule="auto"/>
        <w:jc w:val="both"/>
        <w:rPr>
          <w:rFonts w:ascii="Times New Roman" w:hAnsi="Times New Roman" w:cs="Times New Roman"/>
        </w:rPr>
      </w:pPr>
      <w:r w:rsidRPr="004B5F6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B5F6D">
        <w:rPr>
          <w:rFonts w:ascii="Times New Roman" w:hAnsi="Times New Roman" w:cs="Times New Roman"/>
          <w:sz w:val="24"/>
          <w:szCs w:val="24"/>
        </w:rPr>
        <w:t>(подпись)</w:t>
      </w:r>
    </w:p>
    <w:p w:rsidR="00881DC7" w:rsidRPr="004B5F6D" w:rsidRDefault="00881DC7">
      <w:pPr>
        <w:jc w:val="both"/>
      </w:pPr>
      <w:r w:rsidRPr="004B5F6D">
        <w:lastRenderedPageBreak/>
        <w:t>Примечание.</w:t>
      </w:r>
    </w:p>
    <w:p w:rsidR="00881DC7" w:rsidRPr="004B5F6D" w:rsidRDefault="00881DC7">
      <w:pPr>
        <w:pStyle w:val="ConsPlusNonformat"/>
        <w:jc w:val="both"/>
        <w:rPr>
          <w:rFonts w:ascii="Times New Roman" w:hAnsi="Times New Roman" w:cs="Times New Roman"/>
        </w:rPr>
      </w:pPr>
      <w:r w:rsidRPr="004B5F6D">
        <w:rPr>
          <w:rFonts w:ascii="Times New Roman" w:eastAsia="Courier New" w:hAnsi="Times New Roman" w:cs="Times New Roman"/>
          <w:sz w:val="24"/>
          <w:szCs w:val="24"/>
        </w:rPr>
        <w:tab/>
      </w:r>
      <w:r w:rsidRPr="004B5F6D">
        <w:rPr>
          <w:rFonts w:ascii="Times New Roman" w:hAnsi="Times New Roman" w:cs="Times New Roman"/>
          <w:sz w:val="24"/>
          <w:szCs w:val="24"/>
        </w:rPr>
        <w:t>1. В случае приватизации жилого помещения в коммунальной квартире пункт 1 договора передачи служебного жилого помещения в собственность Гражданина (Граждан) в порядке приватизации (далее - Договор) изложить в следующей редакции:</w:t>
      </w:r>
    </w:p>
    <w:p w:rsidR="00881DC7" w:rsidRPr="004B5F6D" w:rsidRDefault="00881DC7">
      <w:pPr>
        <w:pStyle w:val="ConsPlusNonformat"/>
        <w:jc w:val="both"/>
        <w:rPr>
          <w:rFonts w:ascii="Times New Roman" w:hAnsi="Times New Roman" w:cs="Times New Roman"/>
        </w:rPr>
      </w:pPr>
      <w:r w:rsidRPr="004B5F6D">
        <w:rPr>
          <w:rFonts w:ascii="Times New Roman" w:eastAsia="Courier New" w:hAnsi="Times New Roman" w:cs="Times New Roman"/>
          <w:sz w:val="24"/>
          <w:szCs w:val="24"/>
        </w:rPr>
        <w:tab/>
        <w:t>«</w:t>
      </w:r>
      <w:r w:rsidRPr="004B5F6D">
        <w:rPr>
          <w:rFonts w:ascii="Times New Roman" w:hAnsi="Times New Roman" w:cs="Times New Roman"/>
          <w:sz w:val="24"/>
          <w:szCs w:val="24"/>
        </w:rPr>
        <w:t>1. Управа передает, а Гражданин (Граждане) приобретает (приобретают) в собственность (общую собственность) жилое помещение: _____ комнату(ы) в коммунальной  квартире (номер помещения на поэтажном плане), общей площадью ___ кв.м, расположенное по адресу: _________________________________________________.</w:t>
      </w:r>
    </w:p>
    <w:p w:rsidR="00881DC7" w:rsidRPr="004B5F6D" w:rsidRDefault="00881DC7">
      <w:pPr>
        <w:pStyle w:val="ConsPlusNonformat"/>
        <w:jc w:val="both"/>
        <w:rPr>
          <w:rFonts w:ascii="Times New Roman" w:hAnsi="Times New Roman" w:cs="Times New Roman"/>
        </w:rPr>
      </w:pPr>
      <w:r w:rsidRPr="004B5F6D">
        <w:rPr>
          <w:rFonts w:ascii="Times New Roman" w:eastAsia="Courier New" w:hAnsi="Times New Roman" w:cs="Times New Roman"/>
          <w:sz w:val="24"/>
          <w:szCs w:val="24"/>
        </w:rPr>
        <w:tab/>
      </w:r>
      <w:r w:rsidRPr="004B5F6D">
        <w:rPr>
          <w:rFonts w:ascii="Times New Roman" w:hAnsi="Times New Roman" w:cs="Times New Roman"/>
          <w:sz w:val="24"/>
          <w:szCs w:val="24"/>
        </w:rPr>
        <w:t>К Гражданину (Гражданам) переходит доля  в праве общей собственности на общее имущество в коммунальной квартире, которая пропорциональна размеру общей площади приватизируемых комнат».</w:t>
      </w:r>
    </w:p>
    <w:p w:rsidR="00881DC7" w:rsidRPr="004B5F6D" w:rsidRDefault="00881DC7">
      <w:pPr>
        <w:pStyle w:val="ConsPlusNonformat"/>
        <w:jc w:val="both"/>
        <w:rPr>
          <w:rFonts w:ascii="Times New Roman" w:hAnsi="Times New Roman" w:cs="Times New Roman"/>
        </w:rPr>
      </w:pPr>
      <w:r w:rsidRPr="004B5F6D">
        <w:rPr>
          <w:rFonts w:ascii="Times New Roman" w:eastAsia="Courier New" w:hAnsi="Times New Roman" w:cs="Times New Roman"/>
          <w:sz w:val="24"/>
          <w:szCs w:val="24"/>
        </w:rPr>
        <w:tab/>
      </w:r>
      <w:r w:rsidRPr="004B5F6D">
        <w:rPr>
          <w:rFonts w:ascii="Times New Roman" w:hAnsi="Times New Roman" w:cs="Times New Roman"/>
          <w:sz w:val="24"/>
          <w:szCs w:val="24"/>
        </w:rPr>
        <w:t>2. В  случае  приватизации  жилого  помещения, являющегося  объектом культурного наследия либо частью объекта культурного наследия, в Договор включить пункт 6 следующего содержания:</w:t>
      </w:r>
    </w:p>
    <w:p w:rsidR="00881DC7" w:rsidRPr="004B5F6D" w:rsidRDefault="00881DC7">
      <w:pPr>
        <w:pStyle w:val="ConsPlusNonformat"/>
        <w:jc w:val="both"/>
        <w:rPr>
          <w:rFonts w:ascii="Times New Roman" w:hAnsi="Times New Roman" w:cs="Times New Roman"/>
        </w:rPr>
      </w:pPr>
      <w:r w:rsidRPr="004B5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F6D">
        <w:rPr>
          <w:rFonts w:ascii="Times New Roman" w:eastAsia="Courier New" w:hAnsi="Times New Roman" w:cs="Times New Roman"/>
          <w:sz w:val="24"/>
          <w:szCs w:val="24"/>
        </w:rPr>
        <w:tab/>
        <w:t>«</w:t>
      </w:r>
      <w:r w:rsidRPr="004B5F6D">
        <w:rPr>
          <w:rFonts w:ascii="Times New Roman" w:hAnsi="Times New Roman" w:cs="Times New Roman"/>
          <w:sz w:val="24"/>
          <w:szCs w:val="24"/>
        </w:rPr>
        <w:t xml:space="preserve">6. Гражданин  (Граждане) обязуется (обязуются) соблюдать порядок и правила охраны, использования и реставрации объектов культурного наследия, предусмотренные Федеральным </w:t>
      </w:r>
      <w:hyperlink r:id="rId16" w:history="1">
        <w:r w:rsidRPr="004B5F6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B5F6D">
        <w:rPr>
          <w:rFonts w:ascii="Times New Roman" w:hAnsi="Times New Roman" w:cs="Times New Roman"/>
          <w:sz w:val="24"/>
          <w:szCs w:val="24"/>
        </w:rPr>
        <w:t xml:space="preserve"> от 25.06.2002 № 73-ФЗ «Об объектах культурного наследия (памятниках истории и культуры) народов Российской Федерации» и другими законодательными и нормативно-правовыми  актами Российской Федерации и Калужской области».</w:t>
      </w:r>
    </w:p>
    <w:p w:rsidR="00881DC7" w:rsidRPr="004B5F6D" w:rsidRDefault="00881DC7">
      <w:pPr>
        <w:pStyle w:val="ConsPlusNonformat"/>
        <w:jc w:val="both"/>
        <w:rPr>
          <w:rFonts w:ascii="Times New Roman" w:hAnsi="Times New Roman" w:cs="Times New Roman"/>
        </w:rPr>
      </w:pPr>
      <w:r w:rsidRPr="004B5F6D">
        <w:rPr>
          <w:rFonts w:ascii="Times New Roman" w:eastAsia="Courier New" w:hAnsi="Times New Roman" w:cs="Times New Roman"/>
          <w:sz w:val="24"/>
          <w:szCs w:val="24"/>
        </w:rPr>
        <w:tab/>
      </w:r>
      <w:r w:rsidRPr="004B5F6D">
        <w:rPr>
          <w:rFonts w:ascii="Times New Roman" w:hAnsi="Times New Roman" w:cs="Times New Roman"/>
          <w:sz w:val="24"/>
          <w:szCs w:val="24"/>
        </w:rPr>
        <w:t xml:space="preserve">3. В случае приватизации индивидуального жилого дома (одноквартирного) </w:t>
      </w:r>
      <w:hyperlink w:anchor="P556" w:history="1">
        <w:r w:rsidRPr="004B5F6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 4</w:t>
        </w:r>
      </w:hyperlink>
      <w:r w:rsidRPr="004B5F6D">
        <w:rPr>
          <w:rFonts w:ascii="Times New Roman" w:hAnsi="Times New Roman" w:cs="Times New Roman"/>
          <w:sz w:val="24"/>
          <w:szCs w:val="24"/>
        </w:rPr>
        <w:t xml:space="preserve"> из Договора исключить.</w:t>
      </w:r>
    </w:p>
    <w:p w:rsidR="00881DC7" w:rsidRPr="004B5F6D" w:rsidRDefault="00881DC7">
      <w:pPr>
        <w:pStyle w:val="ConsPlusNormal"/>
        <w:ind w:firstLine="540"/>
        <w:jc w:val="both"/>
        <w:rPr>
          <w:szCs w:val="24"/>
        </w:rPr>
      </w:pPr>
    </w:p>
    <w:p w:rsidR="00881DC7" w:rsidRPr="004B5F6D" w:rsidRDefault="00881DC7">
      <w:pPr>
        <w:pStyle w:val="ConsPlusNormal"/>
        <w:jc w:val="both"/>
        <w:rPr>
          <w:sz w:val="2"/>
          <w:szCs w:val="2"/>
        </w:rPr>
      </w:pPr>
    </w:p>
    <w:p w:rsidR="00881DC7" w:rsidRPr="004B5F6D" w:rsidRDefault="00881DC7"/>
    <w:sectPr w:rsidR="00881DC7" w:rsidRPr="004B5F6D" w:rsidSect="00A56AA6"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FC6" w:rsidRDefault="00C07FC6">
      <w:r>
        <w:separator/>
      </w:r>
    </w:p>
  </w:endnote>
  <w:endnote w:type="continuationSeparator" w:id="0">
    <w:p w:rsidR="00C07FC6" w:rsidRDefault="00C07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5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FC6" w:rsidRDefault="00C07FC6">
      <w:r>
        <w:separator/>
      </w:r>
    </w:p>
  </w:footnote>
  <w:footnote w:type="continuationSeparator" w:id="0">
    <w:p w:rsidR="00C07FC6" w:rsidRDefault="00C07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C7" w:rsidRDefault="00881DC7">
    <w:pPr>
      <w:pStyle w:val="aa"/>
      <w:jc w:val="right"/>
    </w:pPr>
    <w:fldSimple w:instr=" PAGE ">
      <w:r w:rsidR="00C45DB3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C7" w:rsidRDefault="00881DC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AA6" w:rsidRDefault="00A56AA6">
    <w:pPr>
      <w:pStyle w:val="aa"/>
      <w:jc w:val="right"/>
    </w:pPr>
    <w:fldSimple w:instr=" PAGE   \* MERGEFORMAT ">
      <w:r w:rsidR="00C45DB3">
        <w:rPr>
          <w:noProof/>
        </w:rPr>
        <w:t>2</w:t>
      </w:r>
    </w:fldSimple>
  </w:p>
  <w:p w:rsidR="00881DC7" w:rsidRDefault="00881DC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C7" w:rsidRDefault="00881DC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stylePaneFormatFilter w:val="000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38"/>
    <w:rsid w:val="0020459B"/>
    <w:rsid w:val="004B5F6D"/>
    <w:rsid w:val="00720B31"/>
    <w:rsid w:val="00776666"/>
    <w:rsid w:val="00881DC7"/>
    <w:rsid w:val="009622FE"/>
    <w:rsid w:val="009700D7"/>
    <w:rsid w:val="00A56AA6"/>
    <w:rsid w:val="00B10146"/>
    <w:rsid w:val="00B850A5"/>
    <w:rsid w:val="00C07FC6"/>
    <w:rsid w:val="00C45DB3"/>
    <w:rsid w:val="00D35D32"/>
    <w:rsid w:val="00D74437"/>
    <w:rsid w:val="00E47FA5"/>
    <w:rsid w:val="00EA64F7"/>
    <w:rsid w:val="00FA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font354" w:hAnsi="Courier New" w:cs="Courier New"/>
      <w:color w:val="00000A"/>
      <w:kern w:val="2"/>
      <w:lang w:eastAsia="zh-C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semiHidden/>
    <w:unhideWhenUsed/>
    <w:rsid w:val="009700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700D7"/>
    <w:rPr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uiPriority w:val="99"/>
    <w:rsid w:val="00A56AA6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FFE6B9A64F45E42535476F79034C7FC53C65C3F0638485DC168E629D6D89FC640F363F08FCBBBA74EA0533CF4DE4I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FFE6B9A64F45E42535476F79034C7FC43362C4F0688485DC168E629D6D89FC640F363F08FCBBBA74EA0533CF4DE4I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9A7EC46534918C6224B1B281499DFEC93D026A874A211214485D686082C191E3132A34731A7EDC1CF18A19250FA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FFE6B9A64F45E42535476F79034C7FC43C63C0F7608485DC168E629D6D89FC640F363F08FCBBBA74EA0533CF4DE4I" TargetMode="External"/><Relationship Id="rId11" Type="http://schemas.openxmlformats.org/officeDocument/2006/relationships/hyperlink" Target="consultantplus://offline/ref=389A7EC46534918C6224B1B281499DFEC83D04698649211214485D686082C191F1137238721D60DA10E4DC4863AB13F930982B10E78FC2BD08ABI" TargetMode="Externa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EFFFE6B9A64F45E4253546616C034C7FC43662C4F4648485DC168E629D6D89FC640F363F08FCBBBA74EA0533CF4DE4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FFFE6B9A64F45E42535476F79034C7FC63667CCF4668485DC168E629D6D89FC640F363F08FCBBBA74EA0533CF4DE4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22281</CharactersWithSpaces>
  <SharedDoc>false</SharedDoc>
  <HLinks>
    <vt:vector size="48" baseType="variant">
      <vt:variant>
        <vt:i4>196677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P556</vt:lpwstr>
      </vt:variant>
      <vt:variant>
        <vt:i4>1441793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consultantplus://offline/ref=389A7EC46534918C6224B1B281499DFEC93D026A874A211214485D686082C191E3132A34731A7EDC1CF18A19250FAFI</vt:lpwstr>
      </vt:variant>
      <vt:variant>
        <vt:lpwstr/>
      </vt:variant>
      <vt:variant>
        <vt:i4>2883637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consultantplus://offline/ref=389A7EC46534918C6224B1B281499DFEC83D04698649211214485D686082C191F1137238721D60DA10E4DC4863AB13F930982B10E78FC2BD08ABI</vt:lpwstr>
      </vt:variant>
      <vt:variant>
        <vt:lpwstr/>
      </vt:variant>
      <vt:variant>
        <vt:i4>4653071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consultantplus://offline/ref=EFFFE6B9A64F45E4253546616C034C7FC43662C4F4648485DC168E629D6D89FC640F363F08FCBBBA74EA0533CF4DE4I</vt:lpwstr>
      </vt:variant>
      <vt:variant>
        <vt:lpwstr/>
      </vt:variant>
      <vt:variant>
        <vt:i4>4587601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consultantplus://offline/ref=EFFFE6B9A64F45E42535476F79034C7FC63667CCF4668485DC168E629D6D89FC640F363F08FCBBBA74EA0533CF4DE4I</vt:lpwstr>
      </vt:variant>
      <vt:variant>
        <vt:lpwstr/>
      </vt:variant>
      <vt:variant>
        <vt:i4>4587604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consultantplus://offline/ref=EFFFE6B9A64F45E42535476F79034C7FC53C65C3F0638485DC168E629D6D89FC640F363F08FCBBBA74EA0533CF4DE4I</vt:lpwstr>
      </vt:variant>
      <vt:variant>
        <vt:lpwstr/>
      </vt:variant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consultantplus://offline/ref=EFFFE6B9A64F45E42535476F79034C7FC43362C4F0688485DC168E629D6D89FC640F363F08FCBBBA74EA0533CF4DE4I</vt:lpwstr>
      </vt:variant>
      <vt:variant>
        <vt:lpwstr/>
      </vt:variant>
      <vt:variant>
        <vt:i4>4587604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consultantplus://offline/ref=EFFFE6B9A64F45E42535476F79034C7FC43C63C0F7608485DC168E629D6D89FC640F363F08FCBBBA74EA0533CF4DE4I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makeyeva_yo</dc:creator>
  <cp:lastModifiedBy>naumova_ya</cp:lastModifiedBy>
  <cp:revision>2</cp:revision>
  <cp:lastPrinted>2021-09-07T14:09:00Z</cp:lastPrinted>
  <dcterms:created xsi:type="dcterms:W3CDTF">2021-09-16T06:06:00Z</dcterms:created>
  <dcterms:modified xsi:type="dcterms:W3CDTF">2021-09-16T06:06:00Z</dcterms:modified>
</cp:coreProperties>
</file>