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</w:t>
      </w:r>
      <w:r>
        <w:rPr>
          <w:b w:val="false"/>
          <w:bCs w:val="false"/>
          <w:sz w:val="24"/>
          <w:szCs w:val="24"/>
        </w:rPr>
        <w:t>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О наименовании улиц в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г.Калуге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10.10.2024 № 4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51_2124770575"/>
      <w:bookmarkStart w:id="2" w:name="__DdeLink__481_156320258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Присвоить участкам улично-дорожной сети, расположенным в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Российской Федерации, Калужской области, г.о. «Город Калуга», г.Калуга,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</w:t>
      </w:r>
      <w:bookmarkEnd w:id="0"/>
      <w:bookmarkEnd w:id="2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я:                </w:t>
      </w:r>
      <w:bookmarkStart w:id="3" w:name="__DdeLink__8609_637134180"/>
      <w:bookmarkEnd w:id="3"/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>ул.Василия Вахтерова, ул.Антона Макаренко, ул.Константина Ушинского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(приложение).</w:t>
      </w:r>
      <w:bookmarkEnd w:id="1"/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</w:t>
        <w:br/>
        <w:t>опубликования.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>
          <w:sz w:val="24"/>
          <w:szCs w:val="24"/>
        </w:rPr>
      </w:pPr>
      <w:bookmarkStart w:id="4" w:name="__DdeLink__1090_77140102"/>
      <w:bookmarkStart w:id="5" w:name="__DdeLink__49_408300644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4"/>
      <w:bookmarkEnd w:id="5"/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«__»_____________20_____г.</w:t>
      </w:r>
    </w:p>
    <w:p>
      <w:pPr>
        <w:pStyle w:val="Normal"/>
        <w:spacing w:lineRule="auto" w:line="240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LibreOffice/7.3.4.2$Windows_X86_64 LibreOffice_project/728fec16bd5f605073805c3c9e7c4212a0120dc5</Application>
  <AppVersion>15.0000</AppVersion>
  <Pages>1</Pages>
  <Words>145</Words>
  <Characters>1048</Characters>
  <CharactersWithSpaces>1428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2023-02-02T10:27:45Z</cp:lastPrinted>
  <dcterms:modified xsi:type="dcterms:W3CDTF">2024-11-02T09:32:15Z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