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b/>
          <w:bCs/>
        </w:rPr>
      </w:pPr>
      <w:r>
        <w:rPr>
          <w:b/>
          <w:bCs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Российская Федерация</w:t>
      </w:r>
    </w:p>
    <w:p>
      <w:pPr>
        <w:pStyle w:val="ConsPlusNonformat"/>
        <w:jc w:val="center"/>
        <w:rPr>
          <w:rFonts w:ascii="Arial" w:hAnsi="Arial" w:cs="Arial"/>
          <w:sz w:val="36"/>
          <w:szCs w:val="36"/>
        </w:rPr>
      </w:pPr>
      <w:r>
        <w:rPr>
          <w:rFonts w:cs="Arial" w:ascii="Arial" w:hAnsi="Arial"/>
          <w:sz w:val="36"/>
          <w:szCs w:val="36"/>
        </w:rPr>
        <w:t xml:space="preserve">Дума городского округа города Калуги </w:t>
      </w:r>
    </w:p>
    <w:p>
      <w:pPr>
        <w:pStyle w:val="ConsPlusNonformat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1"/>
        <w:ind w:left="0" w:right="0" w:hanging="0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  <w:shd w:fill="auto" w:val="clear"/>
        </w:rPr>
        <w:t>Об</w:t>
      </w:r>
      <w:r>
        <w:rPr>
          <w:rFonts w:cs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ru-RU"/>
        </w:rPr>
        <w:t xml:space="preserve"> утверждении </w:t>
      </w:r>
      <w:r>
        <w:rPr>
          <w:rFonts w:cs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ru-RU"/>
        </w:rPr>
        <w:t>П</w:t>
      </w:r>
      <w:r>
        <w:rPr>
          <w:rFonts w:cs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ru-RU"/>
        </w:rPr>
        <w:t>равил наименования улиц</w:t>
      </w:r>
    </w:p>
    <w:p>
      <w:pPr>
        <w:pStyle w:val="21"/>
        <w:ind w:left="0" w:right="0" w:hanging="0"/>
        <w:rPr>
          <w:sz w:val="24"/>
          <w:szCs w:val="24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ru-RU"/>
        </w:rPr>
        <w:t>в городском округе город</w:t>
      </w:r>
      <w:r>
        <w:rPr>
          <w:rFonts w:cs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ru-RU"/>
        </w:rPr>
        <w:t>е</w:t>
      </w:r>
      <w:r>
        <w:rPr>
          <w:rFonts w:cs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ru-RU"/>
        </w:rPr>
        <w:t xml:space="preserve"> Калуг</w:t>
      </w:r>
      <w:r>
        <w:rPr>
          <w:rFonts w:cs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ru-RU"/>
        </w:rPr>
        <w:t>е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</w:r>
    </w:p>
    <w:p>
      <w:pPr>
        <w:pStyle w:val="ConsPlusNormal1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u w:val="none"/>
        </w:rPr>
        <w:tab/>
        <w:t>На основании  </w:t>
      </w:r>
      <w:r>
        <w:fldChar w:fldCharType="begin"/>
      </w:r>
      <w:r>
        <w:rPr>
          <w:smallCaps w:val="false"/>
          <w:caps w:val="false"/>
          <w:sz w:val="24"/>
          <w:spacing w:val="0"/>
          <w:i w:val="false"/>
          <w:u w:val="none"/>
          <w:b w:val="false"/>
          <w:shd w:fill="FFFFFF" w:val="clear"/>
          <w:rFonts w:ascii="Times New Roman" w:hAnsi="Times New Roman"/>
          <w:color w:val="000000"/>
          <w:lang w:val="ru-RU"/>
        </w:rPr>
        <w:instrText xml:space="preserve"> HYPERLINK "https://docs.cntd.ru/document/901876063" \l "7D20K3"</w:instrText>
      </w:r>
      <w:r>
        <w:rPr>
          <w:smallCaps w:val="false"/>
          <w:caps w:val="false"/>
          <w:sz w:val="24"/>
          <w:spacing w:val="0"/>
          <w:i w:val="false"/>
          <w:u w:val="none"/>
          <w:b w:val="false"/>
          <w:shd w:fill="FFFFFF" w:val="clear"/>
          <w:rFonts w:ascii="Times New Roman" w:hAnsi="Times New Roman"/>
          <w:color w:val="000000"/>
          <w:lang w:val="ru-RU"/>
        </w:rPr>
        <w:fldChar w:fldCharType="separate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u w:val="none"/>
          <w:shd w:fill="FFFFFF" w:val="clear"/>
          <w:lang w:val="ru-RU"/>
        </w:rPr>
        <w:t>Федеральн</w:t>
      </w:r>
      <w:r>
        <w:rPr>
          <w:smallCaps w:val="false"/>
          <w:caps w:val="false"/>
          <w:sz w:val="24"/>
          <w:spacing w:val="0"/>
          <w:i w:val="false"/>
          <w:u w:val="none"/>
          <w:b w:val="false"/>
          <w:shd w:fill="FFFFFF" w:val="clear"/>
          <w:rFonts w:ascii="Times New Roman" w:hAnsi="Times New Roman"/>
          <w:color w:val="000000"/>
          <w:lang w:val="ru-RU"/>
        </w:rPr>
        <w:fldChar w:fldCharType="end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u w:val="none"/>
          <w:shd w:fill="FFFFFF" w:val="clear"/>
          <w:lang w:val="ru-RU"/>
        </w:rPr>
        <w:t>ого закона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u w:val="none"/>
        </w:rPr>
        <w:t>, Федерального закона</w:t>
        <w:br/>
        <w:t xml:space="preserve">от 20.03.2025 № 33-ФЗ «Об общих принципах организации местного самоуправления в единой системе публичной власти», </w:t>
      </w:r>
      <w:r>
        <w:fldChar w:fldCharType="begin"/>
      </w:r>
      <w:r>
        <w:rPr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hd w:fill="FFFFFF" w:val="clear"/>
          <w:rFonts w:ascii="Times New Roman" w:hAnsi="Times New Roman"/>
          <w:color w:val="000000"/>
          <w:lang w:val="ru-RU"/>
        </w:rPr>
        <w:instrText xml:space="preserve"> HYPERLINK "https://docs.cntd.ru/document/499067368" \l "64U0IK"</w:instrText>
      </w:r>
      <w:r>
        <w:rPr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hd w:fill="FFFFFF" w:val="clear"/>
          <w:rFonts w:ascii="Times New Roman" w:hAnsi="Times New Roman"/>
          <w:color w:val="000000"/>
          <w:lang w:val="ru-RU"/>
        </w:rPr>
        <w:fldChar w:fldCharType="separate"/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  <w:shd w:fill="FFFFFF" w:val="clear"/>
          <w:lang w:val="ru-RU"/>
        </w:rPr>
        <w:t>Федеральн</w:t>
      </w:r>
      <w:r>
        <w:rPr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hd w:fill="FFFFFF" w:val="clear"/>
          <w:rFonts w:ascii="Times New Roman" w:hAnsi="Times New Roman"/>
          <w:color w:val="000000"/>
          <w:lang w:val="ru-RU"/>
        </w:rPr>
        <w:fldChar w:fldCharType="end"/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  <w:shd w:fill="FFFFFF" w:val="clear"/>
          <w:lang w:val="ru-RU"/>
        </w:rPr>
        <w:t>ого закона от 28.12.2013 № 443-ФЗ</w:t>
        <w:br/>
        <w:t>«О федеральной информационной адресной системе и о</w:t>
      </w:r>
      <w:r>
        <w:fldChar w:fldCharType="begin"/>
      </w:r>
      <w:r>
        <w:rPr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hd w:fill="FFFFFF" w:val="clear"/>
          <w:rFonts w:ascii="Times New Roman" w:hAnsi="Times New Roman"/>
          <w:color w:val="000000"/>
          <w:lang w:val="ru-RU"/>
        </w:rPr>
        <w:instrText xml:space="preserve"> HYPERLINK "https://docs.cntd.ru/document/499067368" \l "64U0IK"</w:instrText>
      </w:r>
      <w:r>
        <w:rPr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hd w:fill="FFFFFF" w:val="clear"/>
          <w:rFonts w:ascii="Times New Roman" w:hAnsi="Times New Roman"/>
          <w:color w:val="000000"/>
          <w:lang w:val="ru-RU"/>
        </w:rPr>
        <w:fldChar w:fldCharType="separate"/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  <w:shd w:fill="FFFFFF" w:val="clear"/>
          <w:lang w:val="ru-RU"/>
        </w:rPr>
        <w:t xml:space="preserve"> </w:t>
      </w:r>
      <w:r>
        <w:rPr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hd w:fill="FFFFFF" w:val="clear"/>
          <w:rFonts w:ascii="Times New Roman" w:hAnsi="Times New Roman"/>
          <w:color w:val="000000"/>
          <w:lang w:val="ru-RU"/>
        </w:rPr>
        <w:fldChar w:fldCharType="end"/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  <w:shd w:fill="FFFFFF" w:val="clear"/>
          <w:lang w:val="ru-RU"/>
        </w:rPr>
        <w:t>внесении изменений в Федеральный закон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  <w:shd w:fill="FFFFFF" w:val="clear"/>
        </w:rPr>
        <w:t xml:space="preserve">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u w:val="none"/>
        </w:rPr>
        <w:t xml:space="preserve">,  статей 22, 36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Устава городского округа города Калуги Калужской области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Дума городского округа города Калуги</w:t>
      </w:r>
    </w:p>
    <w:p>
      <w:pPr>
        <w:pStyle w:val="ConsPlusNormal1"/>
        <w:jc w:val="both"/>
        <w:rPr>
          <w:rFonts w:cs="Times New Roman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</w:pPr>
      <w:r>
        <w:rPr>
          <w:rFonts w:cs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</w:r>
    </w:p>
    <w:p>
      <w:pPr>
        <w:pStyle w:val="ConsPlusNormal1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ab/>
        <w:t>РЕШИЛА:</w:t>
      </w:r>
    </w:p>
    <w:p>
      <w:pPr>
        <w:pStyle w:val="ConsPlusNormal1"/>
        <w:spacing w:lineRule="auto" w:line="240" w:before="0" w:after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ConsPlusNormal1"/>
        <w:spacing w:lineRule="auto" w:line="240" w:before="0" w:after="0"/>
        <w:ind w:left="0" w:right="0" w:firstLine="540"/>
        <w:jc w:val="both"/>
        <w:rPr/>
      </w:pP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1. Утвердить </w:t>
      </w:r>
      <w:hyperlink w:anchor="P45" w:tgtFrame="ПРАВИЛА">
        <w:r>
          <w:rPr>
            <w:rFonts w:ascii="Times New Roman" w:hAnsi="Times New Roman"/>
            <w:color w:val="000000"/>
            <w:sz w:val="24"/>
            <w:szCs w:val="24"/>
            <w:shd w:fill="auto" w:val="clear"/>
          </w:rPr>
          <w:t>Правила</w:t>
        </w:r>
      </w:hyperlink>
      <w:r>
        <w:rPr>
          <w:rFonts w:ascii="Times New Roman" w:hAnsi="Times New Roman"/>
          <w:color w:val="auto"/>
          <w:sz w:val="24"/>
          <w:szCs w:val="24"/>
        </w:rPr>
        <w:t xml:space="preserve"> наименования улиц в городском округе город</w:t>
      </w:r>
      <w:r>
        <w:rPr>
          <w:rFonts w:ascii="Times New Roman" w:hAnsi="Times New Roman"/>
          <w:color w:val="auto"/>
          <w:sz w:val="24"/>
          <w:szCs w:val="24"/>
        </w:rPr>
        <w:t>е</w:t>
      </w:r>
      <w:r>
        <w:rPr>
          <w:rFonts w:ascii="Times New Roman" w:hAnsi="Times New Roman"/>
          <w:color w:val="auto"/>
          <w:sz w:val="24"/>
          <w:szCs w:val="24"/>
        </w:rPr>
        <w:t xml:space="preserve"> Калуг</w:t>
      </w:r>
      <w:r>
        <w:rPr>
          <w:rFonts w:ascii="Times New Roman" w:hAnsi="Times New Roman"/>
          <w:color w:val="auto"/>
          <w:sz w:val="24"/>
          <w:szCs w:val="24"/>
        </w:rPr>
        <w:t>е</w:t>
      </w:r>
      <w:r>
        <w:rPr>
          <w:rFonts w:ascii="Times New Roman" w:hAnsi="Times New Roman"/>
          <w:color w:val="auto"/>
          <w:sz w:val="24"/>
          <w:szCs w:val="24"/>
        </w:rPr>
        <w:t xml:space="preserve">              (приложение 1).</w:t>
      </w:r>
    </w:p>
    <w:p>
      <w:pPr>
        <w:pStyle w:val="ConsPlusNormal1"/>
        <w:spacing w:lineRule="auto" w:line="240" w:before="0" w:after="0"/>
        <w:ind w:left="0" w:right="0" w:firstLine="540"/>
        <w:jc w:val="both"/>
        <w:rPr/>
      </w:pPr>
      <w:r>
        <w:rPr>
          <w:rFonts w:ascii="Times New Roman" w:hAnsi="Times New Roman"/>
          <w:color w:val="auto"/>
          <w:sz w:val="24"/>
          <w:szCs w:val="24"/>
        </w:rPr>
        <w:t xml:space="preserve">  </w:t>
      </w:r>
      <w:r>
        <w:rPr>
          <w:rFonts w:ascii="Times New Roman" w:hAnsi="Times New Roman"/>
          <w:color w:val="auto"/>
          <w:sz w:val="24"/>
          <w:szCs w:val="24"/>
        </w:rPr>
        <w:t xml:space="preserve">2. Утвердить </w:t>
      </w:r>
      <w:hyperlink w:anchor="P124" w:tgtFrame="Приложение N 2">
        <w:r>
          <w:rPr>
            <w:rFonts w:ascii="Times New Roman" w:hAnsi="Times New Roman"/>
            <w:color w:val="auto"/>
            <w:sz w:val="24"/>
            <w:szCs w:val="24"/>
          </w:rPr>
          <w:t>Положение</w:t>
        </w:r>
      </w:hyperlink>
      <w:r>
        <w:rPr>
          <w:rFonts w:ascii="Times New Roman" w:hAnsi="Times New Roman"/>
          <w:color w:val="auto"/>
          <w:sz w:val="24"/>
          <w:szCs w:val="24"/>
        </w:rPr>
        <w:t xml:space="preserve"> о комиссии по наименованию улиц в городском округе город</w:t>
      </w:r>
      <w:r>
        <w:rPr>
          <w:rFonts w:ascii="Times New Roman" w:hAnsi="Times New Roman"/>
          <w:color w:val="auto"/>
          <w:sz w:val="24"/>
          <w:szCs w:val="24"/>
        </w:rPr>
        <w:t>е</w:t>
      </w:r>
      <w:r>
        <w:rPr>
          <w:rFonts w:ascii="Times New Roman" w:hAnsi="Times New Roman"/>
          <w:color w:val="auto"/>
          <w:sz w:val="24"/>
          <w:szCs w:val="24"/>
        </w:rPr>
        <w:t xml:space="preserve"> Калуг</w:t>
      </w:r>
      <w:r>
        <w:rPr>
          <w:rFonts w:ascii="Times New Roman" w:hAnsi="Times New Roman"/>
          <w:color w:val="auto"/>
          <w:sz w:val="24"/>
          <w:szCs w:val="24"/>
        </w:rPr>
        <w:t>е</w:t>
      </w:r>
      <w:r>
        <w:rPr>
          <w:rFonts w:ascii="Times New Roman" w:hAnsi="Times New Roman"/>
          <w:color w:val="auto"/>
          <w:sz w:val="24"/>
          <w:szCs w:val="24"/>
        </w:rPr>
        <w:t xml:space="preserve"> (приложение  2).</w:t>
      </w:r>
    </w:p>
    <w:p>
      <w:pPr>
        <w:pStyle w:val="ConsPlusNormal1"/>
        <w:spacing w:lineRule="auto" w:line="240" w:before="0" w:after="0"/>
        <w:ind w:left="0" w:right="0" w:firstLine="540"/>
        <w:jc w:val="both"/>
        <w:rPr/>
      </w:pPr>
      <w:r>
        <w:rPr>
          <w:rFonts w:ascii="Times New Roman" w:hAnsi="Times New Roman"/>
          <w:color w:val="auto"/>
          <w:sz w:val="24"/>
          <w:szCs w:val="24"/>
        </w:rPr>
        <w:t xml:space="preserve">  </w:t>
      </w:r>
      <w:r>
        <w:rPr>
          <w:rFonts w:ascii="Times New Roman" w:hAnsi="Times New Roman"/>
          <w:color w:val="auto"/>
          <w:sz w:val="24"/>
          <w:szCs w:val="24"/>
        </w:rPr>
        <w:t xml:space="preserve">3. Утвердить </w:t>
      </w:r>
      <w:hyperlink w:anchor="P189" w:tgtFrame="СОСТАВ">
        <w:r>
          <w:rPr>
            <w:rFonts w:ascii="Times New Roman" w:hAnsi="Times New Roman"/>
            <w:color w:val="auto"/>
            <w:sz w:val="24"/>
            <w:szCs w:val="24"/>
          </w:rPr>
          <w:t>состав</w:t>
        </w:r>
      </w:hyperlink>
      <w:r>
        <w:rPr>
          <w:rFonts w:ascii="Times New Roman" w:hAnsi="Times New Roman"/>
          <w:color w:val="auto"/>
          <w:sz w:val="24"/>
          <w:szCs w:val="24"/>
        </w:rPr>
        <w:t xml:space="preserve"> комиссии по наименованию улиц в городском округе город</w:t>
      </w:r>
      <w:r>
        <w:rPr>
          <w:rFonts w:ascii="Times New Roman" w:hAnsi="Times New Roman"/>
          <w:color w:val="auto"/>
          <w:sz w:val="24"/>
          <w:szCs w:val="24"/>
        </w:rPr>
        <w:t>е</w:t>
      </w:r>
      <w:r>
        <w:rPr>
          <w:rFonts w:ascii="Times New Roman" w:hAnsi="Times New Roman"/>
          <w:color w:val="auto"/>
          <w:sz w:val="24"/>
          <w:szCs w:val="24"/>
        </w:rPr>
        <w:t xml:space="preserve"> Калуг</w:t>
      </w:r>
      <w:r>
        <w:rPr>
          <w:rFonts w:ascii="Times New Roman" w:hAnsi="Times New Roman"/>
          <w:color w:val="auto"/>
          <w:sz w:val="24"/>
          <w:szCs w:val="24"/>
        </w:rPr>
        <w:t>е</w:t>
      </w:r>
      <w:r>
        <w:rPr>
          <w:rFonts w:ascii="Times New Roman" w:hAnsi="Times New Roman"/>
          <w:color w:val="auto"/>
          <w:sz w:val="24"/>
          <w:szCs w:val="24"/>
        </w:rPr>
        <w:t xml:space="preserve"> (приложение  3).</w:t>
      </w:r>
    </w:p>
    <w:p>
      <w:pPr>
        <w:pStyle w:val="ConsPlusNormal1"/>
        <w:spacing w:lineRule="auto" w:line="240" w:before="0" w:after="0"/>
        <w:ind w:left="0" w:right="0" w:hanging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  <w:t>4. Признать утратившим силу постановление Городской Думы г. Калуги</w:t>
        <w:br/>
        <w:t>от 09.09.1997  № 148 «О наименовании улиц в муниципальном образовании «Город Калуга».</w:t>
      </w:r>
    </w:p>
    <w:p>
      <w:pPr>
        <w:pStyle w:val="ConsPlusNormal1"/>
        <w:spacing w:lineRule="auto" w:line="240" w:before="0" w:after="0"/>
        <w:ind w:left="0" w:right="0" w:firstLine="54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</w:t>
      </w:r>
      <w:r>
        <w:rPr>
          <w:rFonts w:ascii="Times New Roman" w:hAnsi="Times New Roman"/>
          <w:color w:val="auto"/>
          <w:sz w:val="24"/>
          <w:szCs w:val="24"/>
        </w:rPr>
        <w:t xml:space="preserve">5.  Настоящее </w:t>
      </w:r>
      <w:r>
        <w:rPr>
          <w:rFonts w:ascii="Times New Roman" w:hAnsi="Times New Roman"/>
          <w:color w:val="auto"/>
          <w:sz w:val="24"/>
          <w:szCs w:val="24"/>
        </w:rPr>
        <w:t>решение</w:t>
      </w:r>
      <w:r>
        <w:rPr>
          <w:rFonts w:ascii="Times New Roman" w:hAnsi="Times New Roman"/>
          <w:color w:val="auto"/>
          <w:sz w:val="24"/>
          <w:szCs w:val="24"/>
        </w:rPr>
        <w:t xml:space="preserve"> вступает в силу со дня его официального опубликования.</w:t>
      </w:r>
    </w:p>
    <w:p>
      <w:pPr>
        <w:pStyle w:val="ConsPlusNormal1"/>
        <w:widowControl w:val="fals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</w:t>
      </w:r>
      <w:r>
        <w:rPr>
          <w:rFonts w:ascii="Times New Roman" w:hAnsi="Times New Roman"/>
          <w:color w:val="auto"/>
          <w:sz w:val="24"/>
          <w:szCs w:val="24"/>
        </w:rPr>
        <w:t>6. Контроль за исполнением настоящего решения возложить на комитет Думы городского округа города Калуги по территориальному развитию города и городскому хозяйству.</w:t>
      </w:r>
    </w:p>
    <w:p>
      <w:pPr>
        <w:pStyle w:val="ConsPlusNormal1"/>
        <w:spacing w:lineRule="auto" w:line="240" w:before="0"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ConsPlusNormal1"/>
        <w:spacing w:lineRule="auto" w:line="240" w:before="0"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Глава городского округа</w:t>
        <w:tab/>
        <w:tab/>
        <w:tab/>
        <w:tab/>
        <w:tab/>
        <w:tab/>
        <w:tab/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города Калуги</w:t>
        <w:tab/>
        <w:tab/>
        <w:tab/>
        <w:tab/>
        <w:tab/>
        <w:tab/>
        <w:tab/>
        <w:tab/>
        <w:tab/>
        <w:t xml:space="preserve">   Д.А. Денисов</w:t>
      </w:r>
    </w:p>
    <w:p>
      <w:pPr>
        <w:pStyle w:val="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Заключение правового отдела: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 xml:space="preserve">проект решения </w:t>
      </w:r>
      <w:r>
        <w:rPr>
          <w:sz w:val="24"/>
          <w:szCs w:val="24"/>
        </w:rPr>
        <w:t xml:space="preserve">Думы городского округа 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города  Калуги </w:t>
      </w:r>
      <w:bookmarkStart w:id="0" w:name="__DdeLink__49_4083006442"/>
      <w:bookmarkStart w:id="1" w:name="__DdeLink__1090_77140102"/>
      <w:r>
        <w:rPr>
          <w:rFonts w:cs="Times New Roman"/>
          <w:b w:val="false"/>
          <w:bCs w:val="false"/>
          <w:sz w:val="24"/>
          <w:szCs w:val="24"/>
        </w:rPr>
        <w:t>действующего законодательства не нарушает</w:t>
      </w:r>
      <w:bookmarkEnd w:id="0"/>
      <w:bookmarkEnd w:id="1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«__»_____________20_____г.</w:t>
      </w:r>
    </w:p>
    <w:p>
      <w:pPr>
        <w:pStyle w:val="ConsPlusTitle1"/>
        <w:spacing w:lineRule="auto" w:line="240"/>
        <w:jc w:val="center"/>
        <w:rPr>
          <w:sz w:val="24"/>
          <w:szCs w:val="24"/>
        </w:rPr>
      </w:pPr>
      <w:r>
        <w:rPr/>
      </w:r>
    </w:p>
    <w:sectPr>
      <w:type w:val="nextPage"/>
      <w:pgSz w:w="11906" w:h="16838"/>
      <w:pgMar w:left="1701" w:right="851" w:gutter="0" w:header="0" w:top="850" w:footer="0" w:bottom="85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2"/>
    <w:qFormat/>
    <w:pPr/>
    <w:rPr/>
  </w:style>
  <w:style w:type="paragraph" w:styleId="2">
    <w:name w:val="Heading 2"/>
    <w:basedOn w:val="Style12"/>
    <w:qFormat/>
    <w:pPr/>
    <w:rPr/>
  </w:style>
  <w:style w:type="paragraph" w:styleId="3">
    <w:name w:val="Heading 3"/>
    <w:basedOn w:val="Style12"/>
    <w:qFormat/>
    <w:pPr/>
    <w:rPr/>
  </w:style>
  <w:style w:type="paragraph" w:styleId="5">
    <w:name w:val="Heading 5"/>
    <w:basedOn w:val="Normal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character" w:styleId="Style11">
    <w:name w:val="Интернет-ссылка"/>
    <w:rPr>
      <w:color w:val="000080"/>
      <w:u w:val="single"/>
      <w:lang w:val="zxx" w:eastAsia="zxx" w:bidi="zxx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3">
    <w:name w:val="Body Text"/>
    <w:basedOn w:val="Normal"/>
    <w:pPr>
      <w:spacing w:lineRule="auto" w:line="288" w:before="0" w:after="140"/>
    </w:pPr>
    <w:rPr/>
  </w:style>
  <w:style w:type="paragraph" w:styleId="Style14">
    <w:name w:val="List"/>
    <w:basedOn w:val="Style13"/>
    <w:pPr/>
    <w:rPr>
      <w:rFonts w:cs="Mang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Style17">
    <w:name w:val="Body Text Indent"/>
    <w:basedOn w:val="Normal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8">
    <w:name w:val="Блочная цитата"/>
    <w:basedOn w:val="Normal"/>
    <w:qFormat/>
    <w:pPr/>
    <w:rPr/>
  </w:style>
  <w:style w:type="paragraph" w:styleId="Style19">
    <w:name w:val="Title"/>
    <w:basedOn w:val="Style12"/>
    <w:qFormat/>
    <w:pPr/>
    <w:rPr/>
  </w:style>
  <w:style w:type="paragraph" w:styleId="Style20">
    <w:name w:val="Subtitle"/>
    <w:basedOn w:val="Style12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21">
    <w:name w:val="Основной текст с отступом 2"/>
    <w:basedOn w:val="Normal"/>
    <w:qFormat/>
    <w:pPr>
      <w:ind w:left="0" w:right="0" w:firstLine="708"/>
      <w:jc w:val="both"/>
    </w:pPr>
    <w:rPr/>
  </w:style>
  <w:style w:type="paragraph" w:styleId="ConsPlusNormal1">
    <w:name w:val="ConsPlusNormal1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Arial" w:eastAsiaTheme="minorHAnsi"/>
      <w:color w:val="auto"/>
      <w:kern w:val="0"/>
      <w:sz w:val="20"/>
      <w:szCs w:val="22"/>
      <w:lang w:val="ru-RU" w:eastAsia="en-US" w:bidi="ar-SA"/>
    </w:rPr>
  </w:style>
  <w:style w:type="paragraph" w:styleId="ConsPlusTitle1">
    <w:name w:val="ConsPlusTitle1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Arial" w:eastAsiaTheme="minorHAnsi"/>
      <w:b/>
      <w:color w:val="auto"/>
      <w:kern w:val="0"/>
      <w:sz w:val="20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Application>LibreOffice/7.3.4.2$Windows_X86_64 LibreOffice_project/728fec16bd5f605073805c3c9e7c4212a0120dc5</Application>
  <AppVersion>15.0000</AppVersion>
  <Pages>1</Pages>
  <Words>215</Words>
  <Characters>1457</Characters>
  <CharactersWithSpaces>1823</CharactersWithSpaces>
  <Paragraphs>23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cp:lastPrinted>2023-02-02T10:27:45Z</cp:lastPrinted>
  <dcterms:modified xsi:type="dcterms:W3CDTF">2026-03-03T11:23:32Z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