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BA2" w:rsidRPr="00D27BA2" w:rsidRDefault="00D27BA2">
      <w:pPr>
        <w:pStyle w:val="ConsPlusNormal"/>
        <w:jc w:val="right"/>
        <w:outlineLvl w:val="0"/>
        <w:rPr>
          <w:rFonts w:ascii="Times New Roman" w:hAnsi="Times New Roman" w:cs="Times New Roman"/>
          <w:sz w:val="24"/>
          <w:szCs w:val="24"/>
        </w:rPr>
      </w:pPr>
      <w:r w:rsidRPr="00D27BA2">
        <w:rPr>
          <w:rFonts w:ascii="Times New Roman" w:hAnsi="Times New Roman" w:cs="Times New Roman"/>
          <w:sz w:val="24"/>
          <w:szCs w:val="24"/>
        </w:rPr>
        <w:t>Приложение</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к Постановлению</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Городской Управы</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города Калуги</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от 29 июня 2012 г. N 233-п</w:t>
      </w: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Title"/>
        <w:jc w:val="center"/>
        <w:rPr>
          <w:rFonts w:ascii="Times New Roman" w:hAnsi="Times New Roman" w:cs="Times New Roman"/>
          <w:sz w:val="24"/>
          <w:szCs w:val="24"/>
        </w:rPr>
      </w:pPr>
      <w:bookmarkStart w:id="0" w:name="P41"/>
      <w:bookmarkEnd w:id="0"/>
      <w:r w:rsidRPr="00D27BA2">
        <w:rPr>
          <w:rFonts w:ascii="Times New Roman" w:hAnsi="Times New Roman" w:cs="Times New Roman"/>
          <w:sz w:val="24"/>
          <w:szCs w:val="24"/>
        </w:rPr>
        <w:t>АДМИНИСТРАТИВНЫЙ РЕГЛАМЕНТ</w:t>
      </w:r>
    </w:p>
    <w:p w:rsidR="00D27BA2" w:rsidRPr="00D27BA2" w:rsidRDefault="00D27BA2">
      <w:pPr>
        <w:pStyle w:val="ConsPlusTitle"/>
        <w:jc w:val="center"/>
        <w:rPr>
          <w:rFonts w:ascii="Times New Roman" w:hAnsi="Times New Roman" w:cs="Times New Roman"/>
          <w:sz w:val="24"/>
          <w:szCs w:val="24"/>
        </w:rPr>
      </w:pPr>
      <w:r w:rsidRPr="00D27BA2">
        <w:rPr>
          <w:rFonts w:ascii="Times New Roman" w:hAnsi="Times New Roman" w:cs="Times New Roman"/>
          <w:sz w:val="24"/>
          <w:szCs w:val="24"/>
        </w:rPr>
        <w:t>ПРЕДОСТАВЛЕНИЯ МУНИЦИПАЛЬНОЙ УСЛУГИ ПО ПРЕДОСТАВЛЕНИЮ</w:t>
      </w:r>
    </w:p>
    <w:p w:rsidR="00D27BA2" w:rsidRPr="00D27BA2" w:rsidRDefault="00D27BA2">
      <w:pPr>
        <w:pStyle w:val="ConsPlusTitle"/>
        <w:jc w:val="center"/>
        <w:rPr>
          <w:rFonts w:ascii="Times New Roman" w:hAnsi="Times New Roman" w:cs="Times New Roman"/>
          <w:sz w:val="24"/>
          <w:szCs w:val="24"/>
        </w:rPr>
      </w:pPr>
      <w:r w:rsidRPr="00D27BA2">
        <w:rPr>
          <w:rFonts w:ascii="Times New Roman" w:hAnsi="Times New Roman" w:cs="Times New Roman"/>
          <w:sz w:val="24"/>
          <w:szCs w:val="24"/>
        </w:rPr>
        <w:t>ЕЖЕМЕСЯЧНОЙ МАТЕРИАЛЬНОЙ ПОМОЩИ ГРАЖДАНАМ, КОТОРЫМ ПРИСВОЕНО</w:t>
      </w:r>
    </w:p>
    <w:p w:rsidR="00D27BA2" w:rsidRPr="00D27BA2" w:rsidRDefault="00D27BA2">
      <w:pPr>
        <w:pStyle w:val="ConsPlusTitle"/>
        <w:jc w:val="center"/>
        <w:rPr>
          <w:rFonts w:ascii="Times New Roman" w:hAnsi="Times New Roman" w:cs="Times New Roman"/>
          <w:sz w:val="24"/>
          <w:szCs w:val="24"/>
        </w:rPr>
      </w:pPr>
      <w:r w:rsidRPr="00D27BA2">
        <w:rPr>
          <w:rFonts w:ascii="Times New Roman" w:hAnsi="Times New Roman" w:cs="Times New Roman"/>
          <w:sz w:val="24"/>
          <w:szCs w:val="24"/>
        </w:rPr>
        <w:t>ЗВАНИЕ "ПОЧЕТНЫЙ ГРАЖДАНИН ГОРОДА КАЛУГИ", "ПОЧЕТНЫЙ</w:t>
      </w:r>
    </w:p>
    <w:p w:rsidR="00D27BA2" w:rsidRPr="00D27BA2" w:rsidRDefault="00D27BA2">
      <w:pPr>
        <w:pStyle w:val="ConsPlusTitle"/>
        <w:jc w:val="center"/>
        <w:rPr>
          <w:rFonts w:ascii="Times New Roman" w:hAnsi="Times New Roman" w:cs="Times New Roman"/>
          <w:sz w:val="24"/>
          <w:szCs w:val="24"/>
        </w:rPr>
      </w:pPr>
      <w:r w:rsidRPr="00D27BA2">
        <w:rPr>
          <w:rFonts w:ascii="Times New Roman" w:hAnsi="Times New Roman" w:cs="Times New Roman"/>
          <w:sz w:val="24"/>
          <w:szCs w:val="24"/>
        </w:rPr>
        <w:t>ГРАЖДАНИН КАЛУЖСКОЙ ОБЛАСТИ"</w:t>
      </w:r>
    </w:p>
    <w:p w:rsidR="00D27BA2" w:rsidRPr="00D27BA2" w:rsidRDefault="00D27BA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BA2" w:rsidRPr="00D27BA2">
        <w:tc>
          <w:tcPr>
            <w:tcW w:w="60" w:type="dxa"/>
            <w:tcBorders>
              <w:top w:val="nil"/>
              <w:left w:val="nil"/>
              <w:bottom w:val="nil"/>
              <w:right w:val="nil"/>
            </w:tcBorders>
            <w:shd w:val="clear" w:color="auto" w:fill="CED3F1"/>
            <w:tcMar>
              <w:top w:w="0" w:type="dxa"/>
              <w:left w:w="0" w:type="dxa"/>
              <w:bottom w:w="0" w:type="dxa"/>
              <w:right w:w="0" w:type="dxa"/>
            </w:tcMar>
          </w:tcPr>
          <w:p w:rsidR="00D27BA2" w:rsidRPr="00D27BA2" w:rsidRDefault="00D27BA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27BA2" w:rsidRPr="00D27BA2" w:rsidRDefault="00D27BA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27BA2" w:rsidRPr="00D27BA2" w:rsidRDefault="00D27BA2">
            <w:pPr>
              <w:pStyle w:val="ConsPlusNormal"/>
              <w:jc w:val="center"/>
              <w:rPr>
                <w:rFonts w:ascii="Times New Roman" w:hAnsi="Times New Roman" w:cs="Times New Roman"/>
                <w:sz w:val="24"/>
                <w:szCs w:val="24"/>
              </w:rPr>
            </w:pPr>
            <w:r w:rsidRPr="00D27BA2">
              <w:rPr>
                <w:rFonts w:ascii="Times New Roman" w:hAnsi="Times New Roman" w:cs="Times New Roman"/>
                <w:sz w:val="24"/>
                <w:szCs w:val="24"/>
              </w:rPr>
              <w:t>Список изменяющих документов</w:t>
            </w:r>
          </w:p>
          <w:p w:rsidR="00D27BA2" w:rsidRPr="00D27BA2" w:rsidRDefault="00D27BA2">
            <w:pPr>
              <w:pStyle w:val="ConsPlusNormal"/>
              <w:jc w:val="center"/>
              <w:rPr>
                <w:rFonts w:ascii="Times New Roman" w:hAnsi="Times New Roman" w:cs="Times New Roman"/>
                <w:sz w:val="24"/>
                <w:szCs w:val="24"/>
              </w:rPr>
            </w:pPr>
            <w:r w:rsidRPr="00D27BA2">
              <w:rPr>
                <w:rFonts w:ascii="Times New Roman" w:hAnsi="Times New Roman" w:cs="Times New Roman"/>
                <w:sz w:val="24"/>
                <w:szCs w:val="24"/>
              </w:rPr>
              <w:t>(в ред. Постановлений Городской Управы г. Калуги</w:t>
            </w:r>
          </w:p>
          <w:p w:rsidR="00D27BA2" w:rsidRPr="00D27BA2" w:rsidRDefault="00D27BA2">
            <w:pPr>
              <w:pStyle w:val="ConsPlusNormal"/>
              <w:jc w:val="center"/>
              <w:rPr>
                <w:rFonts w:ascii="Times New Roman" w:hAnsi="Times New Roman" w:cs="Times New Roman"/>
                <w:sz w:val="24"/>
                <w:szCs w:val="24"/>
              </w:rPr>
            </w:pPr>
            <w:r w:rsidRPr="00D27BA2">
              <w:rPr>
                <w:rFonts w:ascii="Times New Roman" w:hAnsi="Times New Roman" w:cs="Times New Roman"/>
                <w:sz w:val="24"/>
                <w:szCs w:val="24"/>
              </w:rPr>
              <w:t>от 03.06.2013 N 139-п, от 12.12.2013 N 405-п, от 20.02.2015 N 50-п,</w:t>
            </w:r>
          </w:p>
          <w:p w:rsidR="00D27BA2" w:rsidRPr="00D27BA2" w:rsidRDefault="00D27BA2">
            <w:pPr>
              <w:pStyle w:val="ConsPlusNormal"/>
              <w:jc w:val="center"/>
              <w:rPr>
                <w:rFonts w:ascii="Times New Roman" w:hAnsi="Times New Roman" w:cs="Times New Roman"/>
                <w:sz w:val="24"/>
                <w:szCs w:val="24"/>
              </w:rPr>
            </w:pPr>
            <w:r w:rsidRPr="00D27BA2">
              <w:rPr>
                <w:rFonts w:ascii="Times New Roman" w:hAnsi="Times New Roman" w:cs="Times New Roman"/>
                <w:sz w:val="24"/>
                <w:szCs w:val="24"/>
              </w:rPr>
              <w:t>от 14.12.2015 N 361-п, от 24.06.2019 N 221-п, от 22.03.2023 N 101-п</w:t>
            </w:r>
            <w:r w:rsidR="00FD7D24">
              <w:rPr>
                <w:rFonts w:ascii="Times New Roman" w:hAnsi="Times New Roman" w:cs="Times New Roman"/>
                <w:sz w:val="24"/>
                <w:szCs w:val="24"/>
              </w:rPr>
              <w:t xml:space="preserve">, </w:t>
            </w:r>
            <w:r w:rsidR="00FD7D24" w:rsidRPr="00FD7D24">
              <w:rPr>
                <w:rFonts w:ascii="Times New Roman" w:hAnsi="Times New Roman" w:cs="Times New Roman"/>
                <w:sz w:val="24"/>
                <w:szCs w:val="24"/>
              </w:rPr>
              <w:t>от 04.10.2023 N 365-п</w:t>
            </w:r>
            <w:r w:rsidRPr="00D27BA2">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BA2" w:rsidRPr="00D27BA2" w:rsidRDefault="00D27BA2">
            <w:pPr>
              <w:pStyle w:val="ConsPlusNormal"/>
              <w:rPr>
                <w:rFonts w:ascii="Times New Roman" w:hAnsi="Times New Roman" w:cs="Times New Roman"/>
                <w:sz w:val="24"/>
                <w:szCs w:val="24"/>
              </w:rPr>
            </w:pPr>
          </w:p>
        </w:tc>
      </w:tr>
    </w:tbl>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Title"/>
        <w:jc w:val="center"/>
        <w:outlineLvl w:val="1"/>
        <w:rPr>
          <w:rFonts w:ascii="Times New Roman" w:hAnsi="Times New Roman" w:cs="Times New Roman"/>
          <w:sz w:val="24"/>
          <w:szCs w:val="24"/>
        </w:rPr>
      </w:pPr>
      <w:r w:rsidRPr="00D27BA2">
        <w:rPr>
          <w:rFonts w:ascii="Times New Roman" w:hAnsi="Times New Roman" w:cs="Times New Roman"/>
          <w:sz w:val="24"/>
          <w:szCs w:val="24"/>
        </w:rPr>
        <w:t>1. Общие положения</w:t>
      </w: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ind w:firstLine="540"/>
        <w:jc w:val="both"/>
        <w:rPr>
          <w:rFonts w:ascii="Times New Roman" w:hAnsi="Times New Roman" w:cs="Times New Roman"/>
          <w:sz w:val="24"/>
          <w:szCs w:val="24"/>
        </w:rPr>
      </w:pPr>
      <w:r w:rsidRPr="00D27BA2">
        <w:rPr>
          <w:rFonts w:ascii="Times New Roman" w:hAnsi="Times New Roman" w:cs="Times New Roman"/>
          <w:sz w:val="24"/>
          <w:szCs w:val="24"/>
        </w:rPr>
        <w:t>1.1. Административный регламент предоставления муниципальной услуги по предоставлению ежемесячной материальной помощи гражданам, которым присвоено звание "Почетный гражданин города Калуги", "Почетный гражданин Калужской области" (далее - административный регламент), устанавливает порядок предоставления муниципальной услуги и стандарт предоставления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bookmarkStart w:id="1" w:name="P54"/>
      <w:bookmarkEnd w:id="1"/>
      <w:r w:rsidRPr="00D27BA2">
        <w:rPr>
          <w:rFonts w:ascii="Times New Roman" w:hAnsi="Times New Roman" w:cs="Times New Roman"/>
          <w:sz w:val="24"/>
          <w:szCs w:val="24"/>
        </w:rPr>
        <w:t>1.2. Заявителями на предоставление муниципальной услуги являются граждане, проживающие на территории муниципального образования "Город Калуга":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имеющие удостоверение "Почетный гражданин города Калуги", получающие пенсии по старости или инвалидности;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имеющие удостоверение "Почетный гражданин Калужской области" (далее - Почетные граждане),</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а также их законные представители или представители по доверенности, оформленной в установленном законом порядке.</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1.3. Порядок информирования о предоставлении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Прием граждан по вопросам, связанным с предоставлением муниципальной услуги по предоставлению ежемесячной материальной помощи гражданам, которым присвоено звание "Почетный гражданин города Калуги", "Почетный гражданин Калужской области", осуществляется специалистами отдела социальных выплат ветеранам и пожилым гражданам комитета социальной поддержки населения управления социальной защиты города Калуги по адресу: 248021, г. Калуга, ул. Московская, д. 188, 2-й этаж, кабинет N 218. Контактные телефоны: 71-37-18 (отдел социальных выплат ветеранам и пожилым гражданам комитета социальной поддержки населения), 71-37-01 (приемная).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Прием заявителей осуществляется в соответствии со следующим графиком:</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понедельник - четверг: с 8.00 до 17.15;</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lastRenderedPageBreak/>
        <w:t>обеденный перерыв: с 13.00 до 14.00;</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xml:space="preserve">пятница - </w:t>
      </w:r>
      <w:proofErr w:type="spellStart"/>
      <w:r w:rsidRPr="00D27BA2">
        <w:rPr>
          <w:rFonts w:ascii="Times New Roman" w:hAnsi="Times New Roman" w:cs="Times New Roman"/>
          <w:sz w:val="24"/>
          <w:szCs w:val="24"/>
        </w:rPr>
        <w:t>неприемный</w:t>
      </w:r>
      <w:proofErr w:type="spellEnd"/>
      <w:r w:rsidRPr="00D27BA2">
        <w:rPr>
          <w:rFonts w:ascii="Times New Roman" w:hAnsi="Times New Roman" w:cs="Times New Roman"/>
          <w:sz w:val="24"/>
          <w:szCs w:val="24"/>
        </w:rPr>
        <w:t xml:space="preserve"> день;</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суббота, воскресенье - выходные.</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Информация о порядке предоставления муниципальной услуги по предоставлению ежемесячной материальной помощи гражданам, которым присвоено звание "Почетный гражданин города Калуги", "Почетный гражданин Калужской области", может быть получена непосредственно в управлении социальной защиты города Калуги при личном обращении, при обращении по телефону или на адрес электронной почты</w:t>
      </w:r>
      <w:r w:rsidR="005F6B18" w:rsidRPr="005F6B18">
        <w:t xml:space="preserve"> </w:t>
      </w:r>
      <w:r w:rsidR="005F6B18" w:rsidRPr="005F6B18">
        <w:rPr>
          <w:rFonts w:ascii="Times New Roman" w:hAnsi="Times New Roman" w:cs="Times New Roman"/>
          <w:sz w:val="24"/>
          <w:szCs w:val="24"/>
        </w:rPr>
        <w:t>usz_kaluga@adm.kaluga.ru</w:t>
      </w:r>
      <w:r w:rsidRPr="00D27BA2">
        <w:rPr>
          <w:rFonts w:ascii="Times New Roman" w:hAnsi="Times New Roman" w:cs="Times New Roman"/>
          <w:sz w:val="24"/>
          <w:szCs w:val="24"/>
        </w:rPr>
        <w:t>. Информация также размещена на официальном сайте Городской Управы города Калуги в сети Интернет (www.kaluga-gov.ru) в разделе "Оказание услуг", в федеральной государственной информационной системе "Единый портал государственных и муниципальных услуг (функций)" (www.gosuslugi.ru) и в региональной государственной информационной системе "Портал государственных и муниципальных услуг Калужской области" (http://uslugikalugi.ru).</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На информационном стенде управления социальной защиты города Калуги размещена следующая информация: сведения о правовых основаниях для получения муниципальной услуги, документах, необходимых для ее предоставления, графике приема граждан, контактные телефоны специалистов.</w:t>
      </w: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Title"/>
        <w:jc w:val="center"/>
        <w:outlineLvl w:val="1"/>
        <w:rPr>
          <w:rFonts w:ascii="Times New Roman" w:hAnsi="Times New Roman" w:cs="Times New Roman"/>
          <w:sz w:val="24"/>
          <w:szCs w:val="24"/>
        </w:rPr>
      </w:pPr>
      <w:r w:rsidRPr="00D27BA2">
        <w:rPr>
          <w:rFonts w:ascii="Times New Roman" w:hAnsi="Times New Roman" w:cs="Times New Roman"/>
          <w:sz w:val="24"/>
          <w:szCs w:val="24"/>
        </w:rPr>
        <w:t>2. Стандарт предоставления муниципальной услуги</w:t>
      </w: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ind w:firstLine="540"/>
        <w:jc w:val="both"/>
        <w:rPr>
          <w:rFonts w:ascii="Times New Roman" w:hAnsi="Times New Roman" w:cs="Times New Roman"/>
          <w:sz w:val="24"/>
          <w:szCs w:val="24"/>
        </w:rPr>
      </w:pPr>
      <w:r w:rsidRPr="00D27BA2">
        <w:rPr>
          <w:rFonts w:ascii="Times New Roman" w:hAnsi="Times New Roman" w:cs="Times New Roman"/>
          <w:sz w:val="24"/>
          <w:szCs w:val="24"/>
        </w:rPr>
        <w:t>2.1. Наименование муниципальной услуги: предоставление ежемесячной материальной помощи гражданам, которым присвоено звание "Почетный гражданин города Калуги", "Почетный гражданин Калужской области" (далее - муниципальная услуга).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Муниципальная услуга предоставляется путем ежемесячного перечисления денежных средств на банковский счет заявителя, открытый им в кредитной организации.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2.2. Органом, предоставляющим муниципальную услугу, является структурное подразделение Городской Управы города Калуги - управление социальной защиты города Калуги.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Структурным подразделением уполномоченного органа, непосредственно предоставляющим муниципальную услугу, является отдел социальных выплат ветеранам и пожилым гражданам комитета социальной поддержки населения.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Уполномоченный орган не вправе требовать от заявителя: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в пункте 2.5 административного регламента;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оказываемых органами Городской Управы города Калуги, утвержденный решением Городской Думы города Калуги от 14.12.2011 N 237;</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3)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уполномоченного органа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уведомляется заявитель, а также приносятся извинения за доставленные неудобства;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а также иных случаев, предусмотренных законодательством.</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2.3. Результат предоставления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ежемесячное перечисление на банковский счет заявителя денежных средств в установленном размере;</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выдача (направление по почте) уведомления об отказе в предоставлении муниципальной услуги в случаях, предусмотренных в пункте 2.8 административного регламента.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2.4. Срок предоставления муниципальной услуги составляет 30 календарных дней (с момента обращения заявителя в уполномоченный орган до первого перечисления денежных средств). Муниципальная услуга предоставляется ежемесячно.</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Уведомление об отказе в предоставлении муниципальной услуги выдается (направляется по почте) заявителю в течение 30 дней с момента обращения заявителя в уполномоченный орган.</w:t>
      </w:r>
    </w:p>
    <w:p w:rsidR="00D27BA2" w:rsidRPr="00D27BA2" w:rsidRDefault="00D27BA2">
      <w:pPr>
        <w:pStyle w:val="ConsPlusNormal"/>
        <w:spacing w:before="220"/>
        <w:ind w:firstLine="540"/>
        <w:jc w:val="both"/>
        <w:rPr>
          <w:rFonts w:ascii="Times New Roman" w:hAnsi="Times New Roman" w:cs="Times New Roman"/>
          <w:sz w:val="24"/>
          <w:szCs w:val="24"/>
        </w:rPr>
      </w:pPr>
      <w:bookmarkStart w:id="2" w:name="P94"/>
      <w:bookmarkEnd w:id="2"/>
      <w:r w:rsidRPr="00D27BA2">
        <w:rPr>
          <w:rFonts w:ascii="Times New Roman" w:hAnsi="Times New Roman" w:cs="Times New Roman"/>
          <w:sz w:val="24"/>
          <w:szCs w:val="24"/>
        </w:rPr>
        <w:t>2.5. Правовые основания предоставления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Федеральный закон от 27.07.2006 N 152-ФЗ "О персональных данных";</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Федеральный закон от 27.07.2010 N 210-ФЗ "Об организации предоставления государственных и муниципальных услуг";</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Закон Калужской области от 30.06.1995 N 10 "О Почетном гражданине Калужской области";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постановление Городской Думы города Калуги от 20.04.2005 N 59 "О системе поощрений в муниципальном образовании "Город Калуга";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Устав муниципального образования "Город Калуга";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постановление Городского Головы городского округа "Город Калуга" от 30.11.2006 N 269-п "О реализации прав граждан, которым присвоено звание "Почетный гражданин города Калуги";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Положение об управлении социальной защиты города Калуги, утвержденное постановлением Городского Головы города Калуги от 26.12.2005 N 376-п.</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Перечень нормативных правовых актов, регулирующих предоставление муниципальной услуги, размещен на официальном сайте Городской Управы города Калуги, в Реестре государственных услуг и на портале государственных и муниципальных услуг (функций) Калужской области.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2.6. Перечень документов, необходимых для предоставления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bookmarkStart w:id="3" w:name="P105"/>
      <w:bookmarkEnd w:id="3"/>
      <w:r w:rsidRPr="00D27BA2">
        <w:rPr>
          <w:rFonts w:ascii="Times New Roman" w:hAnsi="Times New Roman" w:cs="Times New Roman"/>
          <w:sz w:val="24"/>
          <w:szCs w:val="24"/>
        </w:rPr>
        <w:t>- заявление по форме согласно приложению 1 к настоящему Административному регламенту;</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согласие на обработку персональных данных заявителя согласно приложению 2 к настоящему Административному регламенту;</w:t>
      </w:r>
    </w:p>
    <w:p w:rsidR="00D27BA2" w:rsidRPr="00D27BA2" w:rsidRDefault="00D27BA2">
      <w:pPr>
        <w:pStyle w:val="ConsPlusNormal"/>
        <w:spacing w:before="220"/>
        <w:ind w:firstLine="540"/>
        <w:jc w:val="both"/>
        <w:rPr>
          <w:rFonts w:ascii="Times New Roman" w:hAnsi="Times New Roman" w:cs="Times New Roman"/>
          <w:sz w:val="24"/>
          <w:szCs w:val="24"/>
        </w:rPr>
      </w:pPr>
      <w:bookmarkStart w:id="4" w:name="P107"/>
      <w:bookmarkEnd w:id="4"/>
      <w:r w:rsidRPr="00D27BA2">
        <w:rPr>
          <w:rFonts w:ascii="Times New Roman" w:hAnsi="Times New Roman" w:cs="Times New Roman"/>
          <w:sz w:val="24"/>
          <w:szCs w:val="24"/>
        </w:rPr>
        <w:t>- копия документа, удостоверяющего личность заявителя;</w:t>
      </w:r>
    </w:p>
    <w:p w:rsidR="00D27BA2" w:rsidRPr="00D27BA2" w:rsidRDefault="00D27BA2">
      <w:pPr>
        <w:pStyle w:val="ConsPlusNormal"/>
        <w:spacing w:before="220"/>
        <w:ind w:firstLine="540"/>
        <w:jc w:val="both"/>
        <w:rPr>
          <w:rFonts w:ascii="Times New Roman" w:hAnsi="Times New Roman" w:cs="Times New Roman"/>
          <w:sz w:val="24"/>
          <w:szCs w:val="24"/>
        </w:rPr>
      </w:pPr>
      <w:bookmarkStart w:id="5" w:name="P108"/>
      <w:bookmarkEnd w:id="5"/>
      <w:r w:rsidRPr="00D27BA2">
        <w:rPr>
          <w:rFonts w:ascii="Times New Roman" w:hAnsi="Times New Roman" w:cs="Times New Roman"/>
          <w:sz w:val="24"/>
          <w:szCs w:val="24"/>
        </w:rPr>
        <w:t>- копия удостоверения "Почетный гражданин города Калуги", "Почетный гражданин Калужской области" с предъявлением оригинала;</w:t>
      </w:r>
    </w:p>
    <w:p w:rsidR="00D27BA2" w:rsidRPr="00D27BA2" w:rsidRDefault="00D27BA2">
      <w:pPr>
        <w:pStyle w:val="ConsPlusNormal"/>
        <w:spacing w:before="220"/>
        <w:ind w:firstLine="540"/>
        <w:jc w:val="both"/>
        <w:rPr>
          <w:rFonts w:ascii="Times New Roman" w:hAnsi="Times New Roman" w:cs="Times New Roman"/>
          <w:sz w:val="24"/>
          <w:szCs w:val="24"/>
        </w:rPr>
      </w:pPr>
      <w:bookmarkStart w:id="6" w:name="P109"/>
      <w:bookmarkEnd w:id="6"/>
      <w:r w:rsidRPr="00D27BA2">
        <w:rPr>
          <w:rFonts w:ascii="Times New Roman" w:hAnsi="Times New Roman" w:cs="Times New Roman"/>
          <w:sz w:val="24"/>
          <w:szCs w:val="24"/>
        </w:rPr>
        <w:t>- документ с указанием банковского счета, на который будут перечисляться денежные средства.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При личном обращении заявитель представляет документ, удостоверяющий его личность.</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2.7. Оснований для отказа в приеме документов действующим законодательством не предусмотрено.</w:t>
      </w:r>
    </w:p>
    <w:p w:rsidR="00D27BA2" w:rsidRPr="00D27BA2" w:rsidRDefault="00D27BA2">
      <w:pPr>
        <w:pStyle w:val="ConsPlusNormal"/>
        <w:spacing w:before="220"/>
        <w:ind w:firstLine="540"/>
        <w:jc w:val="both"/>
        <w:rPr>
          <w:rFonts w:ascii="Times New Roman" w:hAnsi="Times New Roman" w:cs="Times New Roman"/>
          <w:sz w:val="24"/>
          <w:szCs w:val="24"/>
        </w:rPr>
      </w:pPr>
      <w:bookmarkStart w:id="7" w:name="P113"/>
      <w:bookmarkEnd w:id="7"/>
      <w:r w:rsidRPr="00D27BA2">
        <w:rPr>
          <w:rFonts w:ascii="Times New Roman" w:hAnsi="Times New Roman" w:cs="Times New Roman"/>
          <w:sz w:val="24"/>
          <w:szCs w:val="24"/>
        </w:rPr>
        <w:t>2.8. Перечень оснований для отказа в предоставлении муниципальной услуги, оснований для приостановления предоставления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2.8.1. Основаниями для отказа в предоставлении муниципальной услуги являются: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Почетный гражданин не проживает на территории муниципального образования "Город Калуга";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заявителем не представлены документы, указанные в абзацах 2, 4, 5, 6 пункта 2.6 настоящего Административного регламента.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2.8.2. Основания для приостановления предоставления муниципальной услуги отсутствуют.</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2.9. Предоставление муниципальной услуги осуществляется бесплатно.</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2.11. Срок регистрации запроса заявителя о предоставлении муниципальной услуги не должен превышать 2-х рабочих дней.</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2.12. Требования к помещениям, в которых предоставляется муниципальная услуга.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Рабочие места муниципальных служащих, ответственных за предоставление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муниципальной услуги инвалидам и лицам с ограниченными возможностями наравне с другими лицами.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Все помещения оборудуются в соответствии с санитарными правилами и нормами, оснащены пожарной сигнализацией и средствами пожаротушения. Входы в помещения, в которых осуществляется предоставление муниципальной услуги, оборудованы пандусами, позволяющими обеспечить беспрепятственный доступ инвалидов, включая инвалидов, использующих кресла-коляски.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2.13. Показатели доступности и качества предоставления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Показателями доступности предоставления муниципальной услуги являются: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оценка уровня информирования заявителей о порядке предоставления муниципальной услуги по результатам опроса (достаточный/недостаточный);</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доля получателей, получивших необходимые сведения о порядке предоставления муниципальной услуги через федеральную государственную информационную систему "Единый портал государственных и муниципальных услуг (функций)" (% по результатам опроса);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 от общего числа получателей);</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количество взаимодействий заявителя с муниципальными служащими при предоставлении муниципальной услуги - 2.</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Показателями качества предоставления муниципальной услуги являются: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сроки предоставления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условия ожидания приема;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порядок информирования о предоставлении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внимание должностных лиц;</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количество взаимодействий заявителя со специалистами уполномоченного органа при предоставлении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Требования к доступности и качеству государственной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наличие различных каналов получения информации о предоставлении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транспортная доступность мест предоставления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соблюдение сроков ожидания в очереди при предоставлении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2.14. Исключен. - Постановление Городской Управы г. Калуги от 20.02.2015 N 50-п.</w:t>
      </w: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Title"/>
        <w:jc w:val="center"/>
        <w:outlineLvl w:val="1"/>
        <w:rPr>
          <w:rFonts w:ascii="Times New Roman" w:hAnsi="Times New Roman" w:cs="Times New Roman"/>
          <w:sz w:val="24"/>
          <w:szCs w:val="24"/>
        </w:rPr>
      </w:pPr>
      <w:r w:rsidRPr="00D27BA2">
        <w:rPr>
          <w:rFonts w:ascii="Times New Roman" w:hAnsi="Times New Roman" w:cs="Times New Roman"/>
          <w:sz w:val="24"/>
          <w:szCs w:val="24"/>
        </w:rPr>
        <w:t>3. Административные процедуры</w:t>
      </w: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ind w:firstLine="540"/>
        <w:jc w:val="both"/>
        <w:rPr>
          <w:rFonts w:ascii="Times New Roman" w:hAnsi="Times New Roman" w:cs="Times New Roman"/>
          <w:sz w:val="24"/>
          <w:szCs w:val="24"/>
        </w:rPr>
      </w:pPr>
      <w:r w:rsidRPr="00D27BA2">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1) прием документов для предоставления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 проверка представленных документов на соответствие требованиям, установленным нормативными правовыми актами;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3) принятие решения о предоставлении либо об отказе в предоставлении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4) регистрация документов, переданных для предоставления муниципальной услуги, и формирование личного дела заявителя;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5) расчет ежемесячной выплаты;</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6) перечисление денежных средств на счет заявителя в кредитной организации.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3.2. Прием документов для предоставления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Основанием для начала административной процедуры является обращение гражданина в уполномоченный орган с заявлением по форме согласно приложению 1 к настоящему Административному регламенту, письменным согласием на обработку персональных данных согласно приложению 2 к настоящему Административному регламенту и комплектом документов, необходимых для предоставления муниципальной услуги, указанных в абзацах 4, 5, 6 пункта 2.6 Административного регламента. Заявление может быть заполнено от руки или машинописным способом, распечатано посредством электронных печатающих устройств. Заявление, письменное согласие на обработку персональных данных и необходимый комплект документов передаются на рассмотрение муниципальному служащему уполномоченного органа при личном обращении заявителя.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3.3. Проверка представленных документов на соответствие требованиям, установленным нормативными правовыми актами.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После обращения заявителя и передачи необходимых документов специалист уполномоченного органа производит следующие действия: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1) устанавливает предмет обращения;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 устанавливает личность заявителя;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3) определяет наличие комплекта представленных документов исходя из соответствующего перечня документов.</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Результатом выполнения данной административной процедуры является принятие уполномоченным органом решения о предоставлении муниципальной услуги либо об отказе в ее предоставлении. Результат совпадает с началом выполнения следующей административной процедуры.</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3.4. Принятие решения о предоставлении либо об отказе в предоставлении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По результатам проверки представленных заявителем документов уполномоченным органом принимается решение о предоставлении либо об отказе в предоставлении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Муниципальная услуга предоставляется при наличии полной совокупности следующих требований:</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заявитель отвечает требованиям согласно пункту 1.2 настоящего Административного регламента;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к заявлению приложен полный пакет документов, указанный в абзацах 4, 5, 6 пункта 2.6 Административного регламента.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Основания для отказа в предоставлении муниципальной услуги перечислены в пункте 2.8 настоящего Административного регламента.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В случае отказа в предоставлении муниципальной услуги муниципальным служащим уполномоченного органа, принимающим документы, даются подробные разъяснения заявителю о наличии препятствий для предоставления муниципальной услуги. Специалист объясняет заявителю содержание выявленных недостатков в представленных документах и предлагает принять меры по их устранению. При несогласии заявителя устранить препятствия специалист обращает его внимание на то, что указанное обстоятельство препятствует предоставлению муниципальной услуги. Документы, представленные для рассмотрения муниципальному служащему, возвращаются заявителю вместе с уведомлением об отказе в предоставлении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3.5. Регистрация документов, переданных для предоставления муниципальной услуги, и формирование личного дела заявителя.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Муниципальный служащий уполномоченного органа: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регистрирует принятые от заявителя документы в электронном журнале регистрации в формате файла .</w:t>
      </w:r>
      <w:proofErr w:type="spellStart"/>
      <w:r w:rsidRPr="00D27BA2">
        <w:rPr>
          <w:rFonts w:ascii="Times New Roman" w:hAnsi="Times New Roman" w:cs="Times New Roman"/>
          <w:sz w:val="24"/>
          <w:szCs w:val="24"/>
        </w:rPr>
        <w:t>xls</w:t>
      </w:r>
      <w:proofErr w:type="spellEnd"/>
      <w:r w:rsidRPr="00D27BA2">
        <w:rPr>
          <w:rFonts w:ascii="Times New Roman" w:hAnsi="Times New Roman" w:cs="Times New Roman"/>
          <w:sz w:val="24"/>
          <w:szCs w:val="24"/>
        </w:rPr>
        <w:t>;</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вводит в базу данных программно-технического комплекса уполномоченного органа сведения о заявителе и о факте предоставления муниципальной услуги по предоставлению ежемесячной материальной помощи гражданам, которым присвоено звание "Почетный гражданин города Калуги", "Почетный гражданин Калужской области";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формирует личное дело заявителя, содержащее все представленные документы.</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3.6. Расчет ежемесячной материальной помощи.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Гражданам, указанным в пункте 1.2 настоящего Административного регламента, ежемесячная материальная помощь предоставляется в размерах, установленных постановлением Городской Думы города Калуги от 20.04.2005 N 59 "О системе поощрений в муниципальном образовании "Город Калуга".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3.7. Перечисление средств на счет заявителя в кредитной организации.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Процедура включает в себя: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формирование электронного реестра;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перечисление денежных средств на расчетный счет заявителя в кредитной организации.</w:t>
      </w:r>
    </w:p>
    <w:p w:rsidR="00946EFD" w:rsidRPr="00946EFD" w:rsidRDefault="00D27BA2" w:rsidP="00946EFD">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xml:space="preserve">3.8. </w:t>
      </w:r>
      <w:r w:rsidR="00946EFD" w:rsidRPr="00946EFD">
        <w:rPr>
          <w:rFonts w:ascii="Times New Roman" w:hAnsi="Times New Roman" w:cs="Times New Roman"/>
          <w:sz w:val="24"/>
          <w:szCs w:val="24"/>
        </w:rPr>
        <w:t>Порядок исправления допущенных ошибок при предоставлении муниципальной услуги.</w:t>
      </w:r>
    </w:p>
    <w:p w:rsidR="00946EFD" w:rsidRPr="00946EFD" w:rsidRDefault="00946EFD" w:rsidP="00946EFD">
      <w:pPr>
        <w:pStyle w:val="ConsPlusNormal"/>
        <w:spacing w:before="220"/>
        <w:ind w:firstLine="540"/>
        <w:jc w:val="both"/>
        <w:rPr>
          <w:rFonts w:ascii="Times New Roman" w:hAnsi="Times New Roman" w:cs="Times New Roman"/>
          <w:sz w:val="24"/>
          <w:szCs w:val="24"/>
        </w:rPr>
      </w:pPr>
      <w:r w:rsidRPr="00946EFD">
        <w:rPr>
          <w:rFonts w:ascii="Times New Roman" w:hAnsi="Times New Roman" w:cs="Times New Roman"/>
          <w:sz w:val="24"/>
          <w:szCs w:val="24"/>
        </w:rPr>
        <w:t>В случае если при предоставлении муниципальной услуги допущены ошибки, то заявитель вправе обратиться в уполномоченный орган посредством почтовой связи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946EFD" w:rsidRPr="00946EFD" w:rsidRDefault="00946EFD" w:rsidP="00946EFD">
      <w:pPr>
        <w:pStyle w:val="ConsPlusNormal"/>
        <w:spacing w:before="220"/>
        <w:ind w:firstLine="540"/>
        <w:jc w:val="both"/>
        <w:rPr>
          <w:rFonts w:ascii="Times New Roman" w:hAnsi="Times New Roman" w:cs="Times New Roman"/>
          <w:sz w:val="24"/>
          <w:szCs w:val="24"/>
        </w:rPr>
      </w:pPr>
      <w:r w:rsidRPr="00946EFD">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2 рабочих дней с даты поступления обращения.</w:t>
      </w:r>
    </w:p>
    <w:p w:rsidR="00946EFD" w:rsidRDefault="00946EFD" w:rsidP="00946EFD">
      <w:pPr>
        <w:pStyle w:val="ConsPlusNormal"/>
        <w:spacing w:before="220"/>
        <w:ind w:firstLine="540"/>
        <w:jc w:val="both"/>
        <w:rPr>
          <w:rFonts w:ascii="Times New Roman" w:hAnsi="Times New Roman" w:cs="Times New Roman"/>
          <w:sz w:val="24"/>
          <w:szCs w:val="24"/>
        </w:rPr>
      </w:pPr>
      <w:r w:rsidRPr="00946EFD">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D27BA2" w:rsidRPr="00D27BA2" w:rsidRDefault="00D27BA2" w:rsidP="00946EFD">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3.9. Блок-схема предоставления муниципальной услуги приводится в приложении 3 к настоящему Административному регламенту.</w:t>
      </w:r>
      <w:bookmarkStart w:id="8" w:name="_GoBack"/>
      <w:bookmarkEnd w:id="8"/>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Title"/>
        <w:jc w:val="center"/>
        <w:outlineLvl w:val="1"/>
        <w:rPr>
          <w:rFonts w:ascii="Times New Roman" w:hAnsi="Times New Roman" w:cs="Times New Roman"/>
          <w:sz w:val="24"/>
          <w:szCs w:val="24"/>
        </w:rPr>
      </w:pPr>
      <w:r w:rsidRPr="00D27BA2">
        <w:rPr>
          <w:rFonts w:ascii="Times New Roman" w:hAnsi="Times New Roman" w:cs="Times New Roman"/>
          <w:sz w:val="24"/>
          <w:szCs w:val="24"/>
        </w:rPr>
        <w:t>4. Формы контроля за исполнением административного</w:t>
      </w:r>
    </w:p>
    <w:p w:rsidR="00D27BA2" w:rsidRPr="00D27BA2" w:rsidRDefault="00D27BA2">
      <w:pPr>
        <w:pStyle w:val="ConsPlusTitle"/>
        <w:jc w:val="center"/>
        <w:rPr>
          <w:rFonts w:ascii="Times New Roman" w:hAnsi="Times New Roman" w:cs="Times New Roman"/>
          <w:sz w:val="24"/>
          <w:szCs w:val="24"/>
        </w:rPr>
      </w:pPr>
      <w:r w:rsidRPr="00D27BA2">
        <w:rPr>
          <w:rFonts w:ascii="Times New Roman" w:hAnsi="Times New Roman" w:cs="Times New Roman"/>
          <w:sz w:val="24"/>
          <w:szCs w:val="24"/>
        </w:rPr>
        <w:t>регламента</w:t>
      </w: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ind w:firstLine="540"/>
        <w:jc w:val="both"/>
        <w:rPr>
          <w:rFonts w:ascii="Times New Roman" w:hAnsi="Times New Roman" w:cs="Times New Roman"/>
          <w:sz w:val="24"/>
          <w:szCs w:val="24"/>
        </w:rPr>
      </w:pPr>
      <w:r w:rsidRPr="00D27BA2">
        <w:rPr>
          <w:rFonts w:ascii="Times New Roman" w:hAnsi="Times New Roman" w:cs="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уполномоченного органа и (или) его заместителем на основании приказа.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4.2.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4.3. Периодичность осуществления контроля устанавливается руководителем уполномоченного органа.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4.4. Текущий контроль включает в себя проведение плановых (на основании планов работы уполномоченного органа) и внеплановых (по конкретному обращению заявителя, содержащему обоснованную жалобу на решения и действия (бездействие) должностных лиц, муниципальных служащих уполномоченного органа) проверок. При проверке могут рассматриваться все вопросы, связанные с предоставлением муниципальной услуги, - комплексные проверки, или вопросы, связанные с исполнением отдельных административных процедур, - тематические проверки.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4.5. Специалисты, уполномоченные принимать документы, осуществляют выполнение административных процедур, предусмотренных настоящим Регламентом, несут ответственность за соблюдение сроков, порядка рассмотрения и приема документов, определение оснований предоставления либо отказа в предоставлении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4.6. Для проведения проверки полноты и качества совершения действий и принимаемых решений может работать комиссия. Результаты деятельности комиссии оформляются в виде акта, в котором отмечаются выявленные недостатки и предложения по их устранению.</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4.7. В случае нарушений прав граждан действиями (бездействием) специалистов уполномоченного органа виновные лица привлекаются к ответственности в порядке, установленном законодательством Российской Федерации.</w:t>
      </w: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Title"/>
        <w:jc w:val="center"/>
        <w:outlineLvl w:val="1"/>
        <w:rPr>
          <w:rFonts w:ascii="Times New Roman" w:hAnsi="Times New Roman" w:cs="Times New Roman"/>
          <w:sz w:val="24"/>
          <w:szCs w:val="24"/>
        </w:rPr>
      </w:pPr>
      <w:bookmarkStart w:id="9" w:name="P205"/>
      <w:bookmarkEnd w:id="9"/>
      <w:r w:rsidRPr="00D27BA2">
        <w:rPr>
          <w:rFonts w:ascii="Times New Roman" w:hAnsi="Times New Roman" w:cs="Times New Roman"/>
          <w:sz w:val="24"/>
          <w:szCs w:val="24"/>
        </w:rPr>
        <w:t>5. Досудебное (внесудебное) обжалование заявителем решений</w:t>
      </w:r>
    </w:p>
    <w:p w:rsidR="00D27BA2" w:rsidRPr="00D27BA2" w:rsidRDefault="00D27BA2">
      <w:pPr>
        <w:pStyle w:val="ConsPlusTitle"/>
        <w:jc w:val="center"/>
        <w:rPr>
          <w:rFonts w:ascii="Times New Roman" w:hAnsi="Times New Roman" w:cs="Times New Roman"/>
          <w:sz w:val="24"/>
          <w:szCs w:val="24"/>
        </w:rPr>
      </w:pPr>
      <w:r w:rsidRPr="00D27BA2">
        <w:rPr>
          <w:rFonts w:ascii="Times New Roman" w:hAnsi="Times New Roman" w:cs="Times New Roman"/>
          <w:sz w:val="24"/>
          <w:szCs w:val="24"/>
        </w:rPr>
        <w:t>и действий (бездействия) уполномоченного органа,</w:t>
      </w:r>
    </w:p>
    <w:p w:rsidR="00D27BA2" w:rsidRPr="00D27BA2" w:rsidRDefault="00D27BA2">
      <w:pPr>
        <w:pStyle w:val="ConsPlusTitle"/>
        <w:jc w:val="center"/>
        <w:rPr>
          <w:rFonts w:ascii="Times New Roman" w:hAnsi="Times New Roman" w:cs="Times New Roman"/>
          <w:sz w:val="24"/>
          <w:szCs w:val="24"/>
        </w:rPr>
      </w:pPr>
      <w:r w:rsidRPr="00D27BA2">
        <w:rPr>
          <w:rFonts w:ascii="Times New Roman" w:hAnsi="Times New Roman" w:cs="Times New Roman"/>
          <w:sz w:val="24"/>
          <w:szCs w:val="24"/>
        </w:rPr>
        <w:t>должностного лица уполномоченного органа либо муниципального</w:t>
      </w:r>
    </w:p>
    <w:p w:rsidR="00D27BA2" w:rsidRPr="00D27BA2" w:rsidRDefault="00D27BA2">
      <w:pPr>
        <w:pStyle w:val="ConsPlusTitle"/>
        <w:jc w:val="center"/>
        <w:rPr>
          <w:rFonts w:ascii="Times New Roman" w:hAnsi="Times New Roman" w:cs="Times New Roman"/>
          <w:sz w:val="24"/>
          <w:szCs w:val="24"/>
        </w:rPr>
      </w:pPr>
      <w:r w:rsidRPr="00D27BA2">
        <w:rPr>
          <w:rFonts w:ascii="Times New Roman" w:hAnsi="Times New Roman" w:cs="Times New Roman"/>
          <w:sz w:val="24"/>
          <w:szCs w:val="24"/>
        </w:rPr>
        <w:t>служащего</w:t>
      </w: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ind w:firstLine="540"/>
        <w:jc w:val="both"/>
        <w:rPr>
          <w:rFonts w:ascii="Times New Roman" w:hAnsi="Times New Roman" w:cs="Times New Roman"/>
          <w:sz w:val="24"/>
          <w:szCs w:val="24"/>
        </w:rPr>
      </w:pPr>
      <w:r w:rsidRPr="00D27BA2">
        <w:rPr>
          <w:rFonts w:ascii="Times New Roman" w:hAnsi="Times New Roman" w:cs="Times New Roman"/>
          <w:sz w:val="24"/>
          <w:szCs w:val="24"/>
        </w:rPr>
        <w:t>5.1. Предмет досудебного (внесудебного) обжалования заявителем решений и действий (бездействия) уполномоченного органа, должностного лица уполномоченного органа либо муниципального служащего.</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5.1.1. Заявитель может обратиться с жалобой, в том числе в следующих случаях:</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б) нарушение срока предоставления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г) отказ в приеме документов, представление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 у заявителя;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ж)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з) нарушение срока или порядка выдачи документов по результатам предоставления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5.2. Общие требования к порядку подачи и рассмотрения жалобы.</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5.2.1. Жалоба подается в письменной форме на бумажном носителе, в электронной форме в Городскую Управу города Калуги, уполномоченный орган.</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Жалоба подается заявителем в Городскую Управу города Калуги в следующих случаях:</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если обжалуются решения, действия (бездействие) уполномоченного органа, его руководителя, его муниципальных служащих.</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Жалоба подается заявителем в уполномоченный орган в случае, если обжалуются решения, действия (бездействие) его муниципальных служащих.</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Жалоба на решения, действия (бездействие) уполномоченного органа, его руководителя рассматривается Городским Головой города Калуги.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Жалоба на решения, действия (бездействие) муниципальных служащих уполномоченного органа рассматривается руководителем уполномоченного органа.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Особенности подачи и рассмотрения жалоб на решения и действия (бездействие) Городской Управы города Калуги, Городского Головы города Калуги, уполномоченного органа, его должностных лиц и муниципальных служащих устанавливаются нормативными правовыми актами Городской Управы города Калуги.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5.2.2. 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официального сайта Городской Управы города Калуги, на адрес электронной почты уполномоченного органа, с использованием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5.2.3. Жалоба должна содержать:</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а) наименование уполномоченного органа, его должностного лица или муниципального служащего, решения и действия (бездействие) которых обжалуются;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в) сведения об обжалуемых решениях и действиях (бездействии) уполномоченного органа, а также его должностных лиц и муниципальных служащих;</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г) доводы, на основании которых заявитель не согласен с решением и действием (бездействием) уполномоченного органа, а также его должностных лиц и муниципальных служащих.</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5.2.4. Жалоба, поступившая в Городскую Управу города Калуги, в уполномоченный орган, подлежит рассмотрению в течение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7BA2" w:rsidRPr="00D27BA2" w:rsidRDefault="00D27BA2">
      <w:pPr>
        <w:pStyle w:val="ConsPlusNormal"/>
        <w:spacing w:before="220"/>
        <w:ind w:firstLine="540"/>
        <w:jc w:val="both"/>
        <w:rPr>
          <w:rFonts w:ascii="Times New Roman" w:hAnsi="Times New Roman" w:cs="Times New Roman"/>
          <w:sz w:val="24"/>
          <w:szCs w:val="24"/>
        </w:rPr>
      </w:pPr>
      <w:bookmarkStart w:id="10" w:name="P241"/>
      <w:bookmarkEnd w:id="10"/>
      <w:r w:rsidRPr="00D27BA2">
        <w:rPr>
          <w:rFonts w:ascii="Times New Roman" w:hAnsi="Times New Roman" w:cs="Times New Roman"/>
          <w:sz w:val="24"/>
          <w:szCs w:val="24"/>
        </w:rPr>
        <w:t>5.2.5. По результатам рассмотрения жалобы Городская Управа города Калуги, уполномоченный орган принимают одно из следующих решений:</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правовыми актами органов местного самоуправления муниципального образования "Город Калуга";</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2) в удовлетворении жалобы отказывается.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 xml:space="preserve">В случае </w:t>
      </w:r>
      <w:proofErr w:type="gramStart"/>
      <w:r w:rsidRPr="00D27BA2">
        <w:rPr>
          <w:rFonts w:ascii="Times New Roman" w:hAnsi="Times New Roman" w:cs="Times New Roman"/>
          <w:sz w:val="24"/>
          <w:szCs w:val="24"/>
        </w:rPr>
        <w:t>признания жалобы</w:t>
      </w:r>
      <w:proofErr w:type="gramEnd"/>
      <w:r w:rsidRPr="00D27BA2">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5.2.6. Не позднее дня, следующего за днем принятия решения, указанного в подпункте 5.2.5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27BA2" w:rsidRPr="00D27BA2" w:rsidRDefault="00D27BA2">
      <w:pPr>
        <w:pStyle w:val="ConsPlusNormal"/>
        <w:spacing w:before="220"/>
        <w:ind w:firstLine="540"/>
        <w:jc w:val="both"/>
        <w:rPr>
          <w:rFonts w:ascii="Times New Roman" w:hAnsi="Times New Roman" w:cs="Times New Roman"/>
          <w:sz w:val="24"/>
          <w:szCs w:val="24"/>
        </w:rPr>
      </w:pPr>
      <w:r w:rsidRPr="00D27BA2">
        <w:rPr>
          <w:rFonts w:ascii="Times New Roman" w:hAnsi="Times New Roman" w:cs="Times New Roman"/>
          <w:sz w:val="24"/>
          <w:szCs w:val="24"/>
        </w:rPr>
        <w:t>5.2.8. В случае если федеральным законом установлен порядок (процедура) подачи и рассмотрения жалоб на решения и действия (бездействие) уполномоченного органа, должностных лиц уполномоченного органа либо муниципальных служащих для отношений, связанных с подачей и рассмотрением жалоб, раздел 5 настоящего Административного регламента не применяется.</w:t>
      </w: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Default="00D27BA2">
      <w:pPr>
        <w:pStyle w:val="ConsPlusNormal"/>
        <w:jc w:val="both"/>
        <w:rPr>
          <w:rFonts w:ascii="Times New Roman" w:hAnsi="Times New Roman" w:cs="Times New Roman"/>
          <w:sz w:val="24"/>
          <w:szCs w:val="24"/>
        </w:rPr>
      </w:pPr>
    </w:p>
    <w:p w:rsidR="00D27BA2" w:rsidRDefault="00D27BA2">
      <w:pPr>
        <w:pStyle w:val="ConsPlusNormal"/>
        <w:jc w:val="both"/>
        <w:rPr>
          <w:rFonts w:ascii="Times New Roman" w:hAnsi="Times New Roman" w:cs="Times New Roman"/>
          <w:sz w:val="24"/>
          <w:szCs w:val="24"/>
        </w:rPr>
      </w:pPr>
    </w:p>
    <w:p w:rsidR="00D27BA2" w:rsidRDefault="00D27BA2">
      <w:pPr>
        <w:pStyle w:val="ConsPlusNormal"/>
        <w:jc w:val="both"/>
        <w:rPr>
          <w:rFonts w:ascii="Times New Roman" w:hAnsi="Times New Roman" w:cs="Times New Roman"/>
          <w:sz w:val="24"/>
          <w:szCs w:val="24"/>
        </w:rPr>
      </w:pPr>
    </w:p>
    <w:p w:rsidR="00D27BA2" w:rsidRDefault="00D27BA2">
      <w:pPr>
        <w:pStyle w:val="ConsPlusNormal"/>
        <w:jc w:val="both"/>
        <w:rPr>
          <w:rFonts w:ascii="Times New Roman" w:hAnsi="Times New Roman" w:cs="Times New Roman"/>
          <w:sz w:val="24"/>
          <w:szCs w:val="24"/>
        </w:rPr>
      </w:pPr>
    </w:p>
    <w:p w:rsidR="00D27BA2" w:rsidRDefault="00D27BA2">
      <w:pPr>
        <w:pStyle w:val="ConsPlusNormal"/>
        <w:jc w:val="both"/>
        <w:rPr>
          <w:rFonts w:ascii="Times New Roman" w:hAnsi="Times New Roman" w:cs="Times New Roman"/>
          <w:sz w:val="24"/>
          <w:szCs w:val="24"/>
        </w:rPr>
      </w:pPr>
    </w:p>
    <w:p w:rsid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right"/>
        <w:outlineLvl w:val="1"/>
        <w:rPr>
          <w:rFonts w:ascii="Times New Roman" w:hAnsi="Times New Roman" w:cs="Times New Roman"/>
          <w:sz w:val="24"/>
          <w:szCs w:val="24"/>
        </w:rPr>
      </w:pPr>
      <w:r w:rsidRPr="00D27BA2">
        <w:rPr>
          <w:rFonts w:ascii="Times New Roman" w:hAnsi="Times New Roman" w:cs="Times New Roman"/>
          <w:sz w:val="24"/>
          <w:szCs w:val="24"/>
        </w:rPr>
        <w:t>Приложение 1</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к Административному регламенту</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предоставления муниципальной услуги</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по предоставлению ежемесячной материальной помощи</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гражданам, которым присвоено звание</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"Почетный гражданин города Калуги",</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"Почетный гражданин Калужской области"</w:t>
      </w:r>
    </w:p>
    <w:p w:rsidR="00D27BA2" w:rsidRPr="00D27BA2" w:rsidRDefault="00D27BA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BA2" w:rsidRPr="00D27BA2">
        <w:tc>
          <w:tcPr>
            <w:tcW w:w="60" w:type="dxa"/>
            <w:tcBorders>
              <w:top w:val="nil"/>
              <w:left w:val="nil"/>
              <w:bottom w:val="nil"/>
              <w:right w:val="nil"/>
            </w:tcBorders>
            <w:shd w:val="clear" w:color="auto" w:fill="CED3F1"/>
            <w:tcMar>
              <w:top w:w="0" w:type="dxa"/>
              <w:left w:w="0" w:type="dxa"/>
              <w:bottom w:w="0" w:type="dxa"/>
              <w:right w:w="0" w:type="dxa"/>
            </w:tcMar>
          </w:tcPr>
          <w:p w:rsidR="00D27BA2" w:rsidRPr="00D27BA2" w:rsidRDefault="00D27BA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27BA2" w:rsidRPr="00D27BA2" w:rsidRDefault="00D27BA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27BA2" w:rsidRPr="00D27BA2" w:rsidRDefault="00D27BA2">
            <w:pPr>
              <w:pStyle w:val="ConsPlusNormal"/>
              <w:jc w:val="center"/>
              <w:rPr>
                <w:rFonts w:ascii="Times New Roman" w:hAnsi="Times New Roman" w:cs="Times New Roman"/>
                <w:sz w:val="24"/>
                <w:szCs w:val="24"/>
              </w:rPr>
            </w:pPr>
            <w:r w:rsidRPr="00D27BA2">
              <w:rPr>
                <w:rFonts w:ascii="Times New Roman" w:hAnsi="Times New Roman" w:cs="Times New Roman"/>
                <w:sz w:val="24"/>
                <w:szCs w:val="24"/>
              </w:rPr>
              <w:t>Список изменяющих документов</w:t>
            </w:r>
          </w:p>
          <w:p w:rsidR="00D27BA2" w:rsidRPr="00D27BA2" w:rsidRDefault="00D27BA2">
            <w:pPr>
              <w:pStyle w:val="ConsPlusNormal"/>
              <w:jc w:val="center"/>
              <w:rPr>
                <w:rFonts w:ascii="Times New Roman" w:hAnsi="Times New Roman" w:cs="Times New Roman"/>
                <w:sz w:val="24"/>
                <w:szCs w:val="24"/>
              </w:rPr>
            </w:pPr>
            <w:r w:rsidRPr="00D27BA2">
              <w:rPr>
                <w:rFonts w:ascii="Times New Roman" w:hAnsi="Times New Roman" w:cs="Times New Roman"/>
                <w:sz w:val="24"/>
                <w:szCs w:val="24"/>
              </w:rPr>
              <w:t>(в ред. Постановления Городской Управы г. Калуги</w:t>
            </w:r>
          </w:p>
          <w:p w:rsidR="00D27BA2" w:rsidRPr="00D27BA2" w:rsidRDefault="00D27BA2">
            <w:pPr>
              <w:pStyle w:val="ConsPlusNormal"/>
              <w:jc w:val="center"/>
              <w:rPr>
                <w:rFonts w:ascii="Times New Roman" w:hAnsi="Times New Roman" w:cs="Times New Roman"/>
                <w:sz w:val="24"/>
                <w:szCs w:val="24"/>
              </w:rPr>
            </w:pPr>
            <w:r w:rsidRPr="00D27BA2">
              <w:rPr>
                <w:rFonts w:ascii="Times New Roman" w:hAnsi="Times New Roman" w:cs="Times New Roman"/>
                <w:sz w:val="24"/>
                <w:szCs w:val="24"/>
              </w:rPr>
              <w:t>от 24.06.2019 N 221-п)</w:t>
            </w:r>
          </w:p>
        </w:tc>
        <w:tc>
          <w:tcPr>
            <w:tcW w:w="113" w:type="dxa"/>
            <w:tcBorders>
              <w:top w:val="nil"/>
              <w:left w:val="nil"/>
              <w:bottom w:val="nil"/>
              <w:right w:val="nil"/>
            </w:tcBorders>
            <w:shd w:val="clear" w:color="auto" w:fill="F4F3F8"/>
            <w:tcMar>
              <w:top w:w="0" w:type="dxa"/>
              <w:left w:w="0" w:type="dxa"/>
              <w:bottom w:w="0" w:type="dxa"/>
              <w:right w:w="0" w:type="dxa"/>
            </w:tcMar>
          </w:tcPr>
          <w:p w:rsidR="00D27BA2" w:rsidRPr="00D27BA2" w:rsidRDefault="00D27BA2">
            <w:pPr>
              <w:pStyle w:val="ConsPlusNormal"/>
              <w:rPr>
                <w:rFonts w:ascii="Times New Roman" w:hAnsi="Times New Roman" w:cs="Times New Roman"/>
                <w:sz w:val="24"/>
                <w:szCs w:val="24"/>
              </w:rPr>
            </w:pPr>
          </w:p>
        </w:tc>
      </w:tr>
    </w:tbl>
    <w:p w:rsidR="00D27BA2" w:rsidRPr="00D27BA2" w:rsidRDefault="00D27BA2">
      <w:pPr>
        <w:pStyle w:val="ConsPlusNormal"/>
        <w:jc w:val="both"/>
        <w:rPr>
          <w:rFonts w:ascii="Times New Roman" w:hAnsi="Times New Roman" w:cs="Times New Roman"/>
          <w:sz w:val="24"/>
          <w:szCs w:val="24"/>
        </w:rPr>
      </w:pP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В управление социальной защиты</w:t>
      </w: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города Калуги</w:t>
      </w: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(указывается адрес уполномоченного</w:t>
      </w: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органа)</w:t>
      </w:r>
    </w:p>
    <w:p w:rsidR="00D27BA2" w:rsidRPr="00D27BA2" w:rsidRDefault="00D27BA2" w:rsidP="00D27BA2">
      <w:pPr>
        <w:pStyle w:val="ConsPlusNonformat"/>
        <w:ind w:left="2410"/>
        <w:jc w:val="both"/>
        <w:rPr>
          <w:rFonts w:ascii="Times New Roman" w:hAnsi="Times New Roman" w:cs="Times New Roman"/>
          <w:sz w:val="24"/>
          <w:szCs w:val="24"/>
        </w:rPr>
      </w:pP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от Почетного гражданина</w:t>
      </w: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______________________________________</w:t>
      </w: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_____________________________________,</w:t>
      </w: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адрес: _______________________________</w:t>
      </w: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______________________________________</w:t>
      </w: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телефон: _____________________________</w:t>
      </w: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документ, удостоверяющий личность: ___</w:t>
      </w: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______________________________________</w:t>
      </w: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(серия, номер, дата выдачи, выдавший</w:t>
      </w: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орган)</w:t>
      </w: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______________________________________</w:t>
      </w:r>
    </w:p>
    <w:p w:rsidR="00D27BA2" w:rsidRPr="00D27BA2" w:rsidRDefault="00D27BA2" w:rsidP="00D27BA2">
      <w:pPr>
        <w:pStyle w:val="ConsPlusNonformat"/>
        <w:ind w:left="2410"/>
        <w:jc w:val="both"/>
        <w:rPr>
          <w:rFonts w:ascii="Times New Roman" w:hAnsi="Times New Roman" w:cs="Times New Roman"/>
          <w:sz w:val="24"/>
          <w:szCs w:val="24"/>
        </w:rPr>
      </w:pPr>
      <w:r w:rsidRPr="00D27BA2">
        <w:rPr>
          <w:rFonts w:ascii="Times New Roman" w:hAnsi="Times New Roman" w:cs="Times New Roman"/>
          <w:sz w:val="24"/>
          <w:szCs w:val="24"/>
        </w:rPr>
        <w:t xml:space="preserve">                                     ______________________________________</w:t>
      </w:r>
    </w:p>
    <w:p w:rsidR="00D27BA2" w:rsidRPr="00D27BA2" w:rsidRDefault="00D27BA2">
      <w:pPr>
        <w:pStyle w:val="ConsPlusNonformat"/>
        <w:jc w:val="both"/>
        <w:rPr>
          <w:rFonts w:ascii="Times New Roman" w:hAnsi="Times New Roman" w:cs="Times New Roman"/>
          <w:sz w:val="24"/>
          <w:szCs w:val="24"/>
        </w:rPr>
      </w:pPr>
    </w:p>
    <w:p w:rsidR="00D27BA2" w:rsidRPr="00D27BA2" w:rsidRDefault="00D27BA2" w:rsidP="00D27BA2">
      <w:pPr>
        <w:pStyle w:val="ConsPlusNonformat"/>
        <w:jc w:val="center"/>
        <w:rPr>
          <w:rFonts w:ascii="Times New Roman" w:hAnsi="Times New Roman" w:cs="Times New Roman"/>
          <w:sz w:val="24"/>
          <w:szCs w:val="24"/>
        </w:rPr>
      </w:pPr>
      <w:bookmarkStart w:id="11" w:name="P285"/>
      <w:bookmarkEnd w:id="11"/>
      <w:r w:rsidRPr="00D27BA2">
        <w:rPr>
          <w:rFonts w:ascii="Times New Roman" w:hAnsi="Times New Roman" w:cs="Times New Roman"/>
          <w:sz w:val="24"/>
          <w:szCs w:val="24"/>
        </w:rPr>
        <w:t>ЗАЯВЛЕНИЕ</w:t>
      </w:r>
    </w:p>
    <w:p w:rsidR="00D27BA2" w:rsidRPr="00D27BA2" w:rsidRDefault="00D27BA2">
      <w:pPr>
        <w:pStyle w:val="ConsPlusNonformat"/>
        <w:jc w:val="both"/>
        <w:rPr>
          <w:rFonts w:ascii="Times New Roman" w:hAnsi="Times New Roman" w:cs="Times New Roman"/>
          <w:sz w:val="24"/>
          <w:szCs w:val="24"/>
        </w:rPr>
      </w:pPr>
    </w:p>
    <w:p w:rsidR="00D27BA2" w:rsidRPr="00D27BA2" w:rsidRDefault="00D27BA2">
      <w:pPr>
        <w:pStyle w:val="ConsPlusNonformat"/>
        <w:jc w:val="both"/>
        <w:rPr>
          <w:rFonts w:ascii="Times New Roman" w:hAnsi="Times New Roman" w:cs="Times New Roman"/>
          <w:sz w:val="24"/>
          <w:szCs w:val="24"/>
        </w:rPr>
      </w:pPr>
      <w:r w:rsidRPr="00D27BA2">
        <w:rPr>
          <w:rFonts w:ascii="Times New Roman" w:hAnsi="Times New Roman" w:cs="Times New Roman"/>
          <w:sz w:val="24"/>
          <w:szCs w:val="24"/>
        </w:rPr>
        <w:t xml:space="preserve">    Прошу  предоставить  мне ежемесячную материальную помощь в соответствии</w:t>
      </w:r>
      <w:r>
        <w:rPr>
          <w:rFonts w:ascii="Times New Roman" w:hAnsi="Times New Roman" w:cs="Times New Roman"/>
          <w:sz w:val="24"/>
          <w:szCs w:val="24"/>
        </w:rPr>
        <w:t xml:space="preserve"> </w:t>
      </w:r>
      <w:r w:rsidRPr="00D27BA2">
        <w:rPr>
          <w:rFonts w:ascii="Times New Roman" w:hAnsi="Times New Roman" w:cs="Times New Roman"/>
          <w:sz w:val="24"/>
          <w:szCs w:val="24"/>
        </w:rPr>
        <w:t>с постановлением Городской Думы города Калуги от 20.04.2005 N 59 "О системе</w:t>
      </w:r>
      <w:r>
        <w:rPr>
          <w:rFonts w:ascii="Times New Roman" w:hAnsi="Times New Roman" w:cs="Times New Roman"/>
          <w:sz w:val="24"/>
          <w:szCs w:val="24"/>
        </w:rPr>
        <w:t xml:space="preserve"> </w:t>
      </w:r>
      <w:r w:rsidRPr="00D27BA2">
        <w:rPr>
          <w:rFonts w:ascii="Times New Roman" w:hAnsi="Times New Roman" w:cs="Times New Roman"/>
          <w:sz w:val="24"/>
          <w:szCs w:val="24"/>
        </w:rPr>
        <w:t>поощрений в муниципальном образовании "Город Калуга".</w:t>
      </w:r>
    </w:p>
    <w:p w:rsidR="00D27BA2" w:rsidRPr="00D27BA2" w:rsidRDefault="00D27BA2">
      <w:pPr>
        <w:pStyle w:val="ConsPlusNonformat"/>
        <w:jc w:val="both"/>
        <w:rPr>
          <w:rFonts w:ascii="Times New Roman" w:hAnsi="Times New Roman" w:cs="Times New Roman"/>
          <w:sz w:val="24"/>
          <w:szCs w:val="24"/>
        </w:rPr>
      </w:pPr>
      <w:r w:rsidRPr="00D27BA2">
        <w:rPr>
          <w:rFonts w:ascii="Times New Roman" w:hAnsi="Times New Roman" w:cs="Times New Roman"/>
          <w:sz w:val="24"/>
          <w:szCs w:val="24"/>
        </w:rPr>
        <w:t xml:space="preserve">    Ежемесячную    материальную    помощь   прошу   перечислять   на   счет</w:t>
      </w:r>
    </w:p>
    <w:p w:rsidR="00D27BA2" w:rsidRPr="00D27BA2" w:rsidRDefault="00D27BA2">
      <w:pPr>
        <w:pStyle w:val="ConsPlusNonformat"/>
        <w:jc w:val="both"/>
        <w:rPr>
          <w:rFonts w:ascii="Times New Roman" w:hAnsi="Times New Roman" w:cs="Times New Roman"/>
          <w:sz w:val="24"/>
          <w:szCs w:val="24"/>
        </w:rPr>
      </w:pPr>
      <w:r w:rsidRPr="00D27BA2">
        <w:rPr>
          <w:rFonts w:ascii="Times New Roman" w:hAnsi="Times New Roman" w:cs="Times New Roman"/>
          <w:sz w:val="24"/>
          <w:szCs w:val="24"/>
        </w:rPr>
        <w:t>N _____________________________________________________________________</w:t>
      </w:r>
      <w:r>
        <w:rPr>
          <w:rFonts w:ascii="Times New Roman" w:hAnsi="Times New Roman" w:cs="Times New Roman"/>
          <w:sz w:val="24"/>
          <w:szCs w:val="24"/>
        </w:rPr>
        <w:t>___</w:t>
      </w:r>
      <w:r w:rsidRPr="00D27BA2">
        <w:rPr>
          <w:rFonts w:ascii="Times New Roman" w:hAnsi="Times New Roman" w:cs="Times New Roman"/>
          <w:sz w:val="24"/>
          <w:szCs w:val="24"/>
        </w:rPr>
        <w:t>____</w:t>
      </w:r>
    </w:p>
    <w:p w:rsidR="00D27BA2" w:rsidRPr="00D27BA2" w:rsidRDefault="00D27BA2">
      <w:pPr>
        <w:pStyle w:val="ConsPlusNonformat"/>
        <w:jc w:val="both"/>
        <w:rPr>
          <w:rFonts w:ascii="Times New Roman" w:hAnsi="Times New Roman" w:cs="Times New Roman"/>
          <w:sz w:val="24"/>
          <w:szCs w:val="24"/>
        </w:rPr>
      </w:pPr>
      <w:r w:rsidRPr="00D27BA2">
        <w:rPr>
          <w:rFonts w:ascii="Times New Roman" w:hAnsi="Times New Roman" w:cs="Times New Roman"/>
          <w:sz w:val="24"/>
          <w:szCs w:val="24"/>
        </w:rPr>
        <w:t>в кредитной организации ______________________________________________</w:t>
      </w:r>
      <w:r>
        <w:rPr>
          <w:rFonts w:ascii="Times New Roman" w:hAnsi="Times New Roman" w:cs="Times New Roman"/>
          <w:sz w:val="24"/>
          <w:szCs w:val="24"/>
        </w:rPr>
        <w:t>_____</w:t>
      </w:r>
      <w:r w:rsidRPr="00D27BA2">
        <w:rPr>
          <w:rFonts w:ascii="Times New Roman" w:hAnsi="Times New Roman" w:cs="Times New Roman"/>
          <w:sz w:val="24"/>
          <w:szCs w:val="24"/>
        </w:rPr>
        <w:t>____.</w:t>
      </w:r>
    </w:p>
    <w:p w:rsidR="00D27BA2" w:rsidRPr="00D27BA2" w:rsidRDefault="00D27BA2">
      <w:pPr>
        <w:pStyle w:val="ConsPlusNonformat"/>
        <w:jc w:val="both"/>
        <w:rPr>
          <w:rFonts w:ascii="Times New Roman" w:hAnsi="Times New Roman" w:cs="Times New Roman"/>
          <w:sz w:val="24"/>
          <w:szCs w:val="24"/>
        </w:rPr>
      </w:pPr>
    </w:p>
    <w:p w:rsidR="00D27BA2" w:rsidRPr="00D27BA2" w:rsidRDefault="00D27BA2">
      <w:pPr>
        <w:pStyle w:val="ConsPlusNonformat"/>
        <w:jc w:val="both"/>
        <w:rPr>
          <w:rFonts w:ascii="Times New Roman" w:hAnsi="Times New Roman" w:cs="Times New Roman"/>
          <w:sz w:val="24"/>
          <w:szCs w:val="24"/>
        </w:rPr>
      </w:pPr>
      <w:r w:rsidRPr="00D27BA2">
        <w:rPr>
          <w:rFonts w:ascii="Times New Roman" w:hAnsi="Times New Roman" w:cs="Times New Roman"/>
          <w:sz w:val="24"/>
          <w:szCs w:val="24"/>
        </w:rPr>
        <w:t xml:space="preserve">    Дата "____"___________________ 20__г.</w:t>
      </w:r>
    </w:p>
    <w:p w:rsidR="00D27BA2" w:rsidRPr="00D27BA2" w:rsidRDefault="00D27BA2">
      <w:pPr>
        <w:pStyle w:val="ConsPlusNonformat"/>
        <w:jc w:val="both"/>
        <w:rPr>
          <w:rFonts w:ascii="Times New Roman" w:hAnsi="Times New Roman" w:cs="Times New Roman"/>
          <w:sz w:val="24"/>
          <w:szCs w:val="24"/>
        </w:rPr>
      </w:pPr>
      <w:r w:rsidRPr="00D27BA2">
        <w:rPr>
          <w:rFonts w:ascii="Times New Roman" w:hAnsi="Times New Roman" w:cs="Times New Roman"/>
          <w:sz w:val="24"/>
          <w:szCs w:val="24"/>
        </w:rPr>
        <w:t xml:space="preserve">    Подпись заявителя _____________________________</w:t>
      </w:r>
    </w:p>
    <w:p w:rsidR="00D27BA2" w:rsidRPr="00D27BA2" w:rsidRDefault="00D27BA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2551"/>
        <w:gridCol w:w="2438"/>
      </w:tblGrid>
      <w:tr w:rsidR="00D27BA2" w:rsidRPr="00D27BA2" w:rsidTr="00D27BA2">
        <w:tc>
          <w:tcPr>
            <w:tcW w:w="4457" w:type="dxa"/>
            <w:vMerge w:val="restart"/>
          </w:tcPr>
          <w:p w:rsidR="00D27BA2" w:rsidRPr="00D27BA2" w:rsidRDefault="00D27BA2">
            <w:pPr>
              <w:pStyle w:val="ConsPlusNormal"/>
              <w:jc w:val="center"/>
              <w:rPr>
                <w:rFonts w:ascii="Times New Roman" w:hAnsi="Times New Roman" w:cs="Times New Roman"/>
                <w:sz w:val="24"/>
                <w:szCs w:val="24"/>
              </w:rPr>
            </w:pPr>
            <w:r w:rsidRPr="00D27BA2">
              <w:rPr>
                <w:rFonts w:ascii="Times New Roman" w:hAnsi="Times New Roman" w:cs="Times New Roman"/>
                <w:sz w:val="24"/>
                <w:szCs w:val="24"/>
              </w:rPr>
              <w:t>Регистрационный номер заявления</w:t>
            </w:r>
          </w:p>
        </w:tc>
        <w:tc>
          <w:tcPr>
            <w:tcW w:w="4989" w:type="dxa"/>
            <w:gridSpan w:val="2"/>
          </w:tcPr>
          <w:p w:rsidR="00D27BA2" w:rsidRPr="00D27BA2" w:rsidRDefault="00D27BA2">
            <w:pPr>
              <w:pStyle w:val="ConsPlusNormal"/>
              <w:jc w:val="center"/>
              <w:rPr>
                <w:rFonts w:ascii="Times New Roman" w:hAnsi="Times New Roman" w:cs="Times New Roman"/>
                <w:sz w:val="24"/>
                <w:szCs w:val="24"/>
              </w:rPr>
            </w:pPr>
            <w:r w:rsidRPr="00D27BA2">
              <w:rPr>
                <w:rFonts w:ascii="Times New Roman" w:hAnsi="Times New Roman" w:cs="Times New Roman"/>
                <w:sz w:val="24"/>
                <w:szCs w:val="24"/>
              </w:rPr>
              <w:t>Принял</w:t>
            </w:r>
          </w:p>
        </w:tc>
      </w:tr>
      <w:tr w:rsidR="00D27BA2" w:rsidRPr="00D27BA2" w:rsidTr="00D27BA2">
        <w:tc>
          <w:tcPr>
            <w:tcW w:w="4457" w:type="dxa"/>
            <w:vMerge/>
          </w:tcPr>
          <w:p w:rsidR="00D27BA2" w:rsidRPr="00D27BA2" w:rsidRDefault="00D27BA2">
            <w:pPr>
              <w:pStyle w:val="ConsPlusNormal"/>
              <w:rPr>
                <w:rFonts w:ascii="Times New Roman" w:hAnsi="Times New Roman" w:cs="Times New Roman"/>
                <w:sz w:val="24"/>
                <w:szCs w:val="24"/>
              </w:rPr>
            </w:pPr>
          </w:p>
        </w:tc>
        <w:tc>
          <w:tcPr>
            <w:tcW w:w="2551" w:type="dxa"/>
          </w:tcPr>
          <w:p w:rsidR="00D27BA2" w:rsidRPr="00D27BA2" w:rsidRDefault="00D27BA2">
            <w:pPr>
              <w:pStyle w:val="ConsPlusNormal"/>
              <w:jc w:val="center"/>
              <w:rPr>
                <w:rFonts w:ascii="Times New Roman" w:hAnsi="Times New Roman" w:cs="Times New Roman"/>
                <w:sz w:val="24"/>
                <w:szCs w:val="24"/>
              </w:rPr>
            </w:pPr>
            <w:r w:rsidRPr="00D27BA2">
              <w:rPr>
                <w:rFonts w:ascii="Times New Roman" w:hAnsi="Times New Roman" w:cs="Times New Roman"/>
                <w:sz w:val="24"/>
                <w:szCs w:val="24"/>
              </w:rPr>
              <w:t>Дата приема заявления</w:t>
            </w:r>
          </w:p>
        </w:tc>
        <w:tc>
          <w:tcPr>
            <w:tcW w:w="2438" w:type="dxa"/>
          </w:tcPr>
          <w:p w:rsidR="00D27BA2" w:rsidRPr="00D27BA2" w:rsidRDefault="00D27BA2">
            <w:pPr>
              <w:pStyle w:val="ConsPlusNormal"/>
              <w:jc w:val="center"/>
              <w:rPr>
                <w:rFonts w:ascii="Times New Roman" w:hAnsi="Times New Roman" w:cs="Times New Roman"/>
                <w:sz w:val="24"/>
                <w:szCs w:val="24"/>
              </w:rPr>
            </w:pPr>
            <w:r w:rsidRPr="00D27BA2">
              <w:rPr>
                <w:rFonts w:ascii="Times New Roman" w:hAnsi="Times New Roman" w:cs="Times New Roman"/>
                <w:sz w:val="24"/>
                <w:szCs w:val="24"/>
              </w:rPr>
              <w:t>Подпись специалиста</w:t>
            </w:r>
          </w:p>
        </w:tc>
      </w:tr>
      <w:tr w:rsidR="00D27BA2" w:rsidRPr="00D27BA2" w:rsidTr="00D27BA2">
        <w:tc>
          <w:tcPr>
            <w:tcW w:w="4457" w:type="dxa"/>
          </w:tcPr>
          <w:p w:rsidR="00D27BA2" w:rsidRPr="00D27BA2" w:rsidRDefault="00D27BA2">
            <w:pPr>
              <w:pStyle w:val="ConsPlusNormal"/>
              <w:rPr>
                <w:rFonts w:ascii="Times New Roman" w:hAnsi="Times New Roman" w:cs="Times New Roman"/>
                <w:sz w:val="24"/>
                <w:szCs w:val="24"/>
              </w:rPr>
            </w:pPr>
          </w:p>
        </w:tc>
        <w:tc>
          <w:tcPr>
            <w:tcW w:w="2551" w:type="dxa"/>
          </w:tcPr>
          <w:p w:rsidR="00D27BA2" w:rsidRPr="00D27BA2" w:rsidRDefault="00D27BA2">
            <w:pPr>
              <w:pStyle w:val="ConsPlusNormal"/>
              <w:rPr>
                <w:rFonts w:ascii="Times New Roman" w:hAnsi="Times New Roman" w:cs="Times New Roman"/>
                <w:sz w:val="24"/>
                <w:szCs w:val="24"/>
              </w:rPr>
            </w:pPr>
          </w:p>
        </w:tc>
        <w:tc>
          <w:tcPr>
            <w:tcW w:w="2438" w:type="dxa"/>
          </w:tcPr>
          <w:p w:rsidR="00D27BA2" w:rsidRPr="00D27BA2" w:rsidRDefault="00D27BA2">
            <w:pPr>
              <w:pStyle w:val="ConsPlusNormal"/>
              <w:rPr>
                <w:rFonts w:ascii="Times New Roman" w:hAnsi="Times New Roman" w:cs="Times New Roman"/>
                <w:sz w:val="24"/>
                <w:szCs w:val="24"/>
              </w:rPr>
            </w:pPr>
          </w:p>
        </w:tc>
      </w:tr>
    </w:tbl>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right"/>
        <w:outlineLvl w:val="1"/>
        <w:rPr>
          <w:rFonts w:ascii="Times New Roman" w:hAnsi="Times New Roman" w:cs="Times New Roman"/>
          <w:sz w:val="24"/>
          <w:szCs w:val="24"/>
        </w:rPr>
      </w:pPr>
      <w:r w:rsidRPr="00D27BA2">
        <w:rPr>
          <w:rFonts w:ascii="Times New Roman" w:hAnsi="Times New Roman" w:cs="Times New Roman"/>
          <w:sz w:val="24"/>
          <w:szCs w:val="24"/>
        </w:rPr>
        <w:t>Приложение 2</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к Административному регламенту</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предоставления муниципальной услуги</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по предоставлению ежемесячной материальной помощи</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гражданам, которым присвоено звание</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"Почетный гражданин города Калуги",</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"Почетный гражданин Калужской области"</w:t>
      </w:r>
    </w:p>
    <w:p w:rsidR="00D27BA2" w:rsidRPr="00D27BA2" w:rsidRDefault="00D27BA2">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7BA2" w:rsidRPr="00D27BA2">
        <w:tc>
          <w:tcPr>
            <w:tcW w:w="60" w:type="dxa"/>
            <w:tcBorders>
              <w:top w:val="nil"/>
              <w:left w:val="nil"/>
              <w:bottom w:val="nil"/>
              <w:right w:val="nil"/>
            </w:tcBorders>
            <w:shd w:val="clear" w:color="auto" w:fill="CED3F1"/>
            <w:tcMar>
              <w:top w:w="0" w:type="dxa"/>
              <w:left w:w="0" w:type="dxa"/>
              <w:bottom w:w="0" w:type="dxa"/>
              <w:right w:w="0" w:type="dxa"/>
            </w:tcMar>
          </w:tcPr>
          <w:p w:rsidR="00D27BA2" w:rsidRPr="00D27BA2" w:rsidRDefault="00D27BA2">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D27BA2" w:rsidRPr="00D27BA2" w:rsidRDefault="00D27BA2">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D27BA2" w:rsidRPr="00D27BA2" w:rsidRDefault="00D27BA2">
            <w:pPr>
              <w:pStyle w:val="ConsPlusNormal"/>
              <w:jc w:val="center"/>
              <w:rPr>
                <w:rFonts w:ascii="Times New Roman" w:hAnsi="Times New Roman" w:cs="Times New Roman"/>
                <w:sz w:val="24"/>
                <w:szCs w:val="24"/>
              </w:rPr>
            </w:pPr>
            <w:r w:rsidRPr="00D27BA2">
              <w:rPr>
                <w:rFonts w:ascii="Times New Roman" w:hAnsi="Times New Roman" w:cs="Times New Roman"/>
                <w:sz w:val="24"/>
                <w:szCs w:val="24"/>
              </w:rPr>
              <w:t>Список изменяющих документов</w:t>
            </w:r>
          </w:p>
          <w:p w:rsidR="00D27BA2" w:rsidRPr="00D27BA2" w:rsidRDefault="00D27BA2">
            <w:pPr>
              <w:pStyle w:val="ConsPlusNormal"/>
              <w:jc w:val="center"/>
              <w:rPr>
                <w:rFonts w:ascii="Times New Roman" w:hAnsi="Times New Roman" w:cs="Times New Roman"/>
                <w:sz w:val="24"/>
                <w:szCs w:val="24"/>
              </w:rPr>
            </w:pPr>
            <w:r w:rsidRPr="00D27BA2">
              <w:rPr>
                <w:rFonts w:ascii="Times New Roman" w:hAnsi="Times New Roman" w:cs="Times New Roman"/>
                <w:sz w:val="24"/>
                <w:szCs w:val="24"/>
              </w:rPr>
              <w:t>(в ред. Постановлений Городской Управы г. Калуги</w:t>
            </w:r>
          </w:p>
          <w:p w:rsidR="00D27BA2" w:rsidRPr="00D27BA2" w:rsidRDefault="00D27BA2">
            <w:pPr>
              <w:pStyle w:val="ConsPlusNormal"/>
              <w:jc w:val="center"/>
              <w:rPr>
                <w:rFonts w:ascii="Times New Roman" w:hAnsi="Times New Roman" w:cs="Times New Roman"/>
                <w:sz w:val="24"/>
                <w:szCs w:val="24"/>
              </w:rPr>
            </w:pPr>
            <w:r w:rsidRPr="00D27BA2">
              <w:rPr>
                <w:rFonts w:ascii="Times New Roman" w:hAnsi="Times New Roman" w:cs="Times New Roman"/>
                <w:sz w:val="24"/>
                <w:szCs w:val="24"/>
              </w:rPr>
              <w:t>от 12.12.2013 N 405-п, от 24.06.2019 N 221-п)</w:t>
            </w:r>
          </w:p>
        </w:tc>
        <w:tc>
          <w:tcPr>
            <w:tcW w:w="113" w:type="dxa"/>
            <w:tcBorders>
              <w:top w:val="nil"/>
              <w:left w:val="nil"/>
              <w:bottom w:val="nil"/>
              <w:right w:val="nil"/>
            </w:tcBorders>
            <w:shd w:val="clear" w:color="auto" w:fill="F4F3F8"/>
            <w:tcMar>
              <w:top w:w="0" w:type="dxa"/>
              <w:left w:w="0" w:type="dxa"/>
              <w:bottom w:w="0" w:type="dxa"/>
              <w:right w:w="0" w:type="dxa"/>
            </w:tcMar>
          </w:tcPr>
          <w:p w:rsidR="00D27BA2" w:rsidRPr="00D27BA2" w:rsidRDefault="00D27BA2">
            <w:pPr>
              <w:pStyle w:val="ConsPlusNormal"/>
              <w:rPr>
                <w:rFonts w:ascii="Times New Roman" w:hAnsi="Times New Roman" w:cs="Times New Roman"/>
                <w:sz w:val="24"/>
                <w:szCs w:val="24"/>
              </w:rPr>
            </w:pPr>
          </w:p>
        </w:tc>
      </w:tr>
    </w:tbl>
    <w:p w:rsidR="00D27BA2" w:rsidRPr="00D27BA2" w:rsidRDefault="00D27BA2">
      <w:pPr>
        <w:pStyle w:val="ConsPlusNormal"/>
        <w:jc w:val="both"/>
        <w:rPr>
          <w:rFonts w:ascii="Times New Roman" w:hAnsi="Times New Roman" w:cs="Times New Roman"/>
          <w:sz w:val="24"/>
          <w:szCs w:val="24"/>
        </w:rPr>
      </w:pPr>
    </w:p>
    <w:p w:rsidR="00D27BA2" w:rsidRPr="00D27BA2" w:rsidRDefault="00D27BA2" w:rsidP="00D27BA2">
      <w:pPr>
        <w:pStyle w:val="ConsPlusNonformat"/>
        <w:jc w:val="center"/>
        <w:rPr>
          <w:rFonts w:ascii="Times New Roman" w:hAnsi="Times New Roman" w:cs="Times New Roman"/>
          <w:sz w:val="24"/>
          <w:szCs w:val="24"/>
        </w:rPr>
      </w:pPr>
      <w:r w:rsidRPr="00D27BA2">
        <w:rPr>
          <w:rFonts w:ascii="Times New Roman" w:hAnsi="Times New Roman" w:cs="Times New Roman"/>
          <w:sz w:val="24"/>
          <w:szCs w:val="24"/>
        </w:rPr>
        <w:t>В управление социальной защиты</w:t>
      </w:r>
    </w:p>
    <w:p w:rsidR="00D27BA2" w:rsidRPr="00D27BA2" w:rsidRDefault="00D27BA2" w:rsidP="00D27BA2">
      <w:pPr>
        <w:pStyle w:val="ConsPlusNonformat"/>
        <w:jc w:val="center"/>
        <w:rPr>
          <w:rFonts w:ascii="Times New Roman" w:hAnsi="Times New Roman" w:cs="Times New Roman"/>
          <w:sz w:val="24"/>
          <w:szCs w:val="24"/>
        </w:rPr>
      </w:pPr>
      <w:r w:rsidRPr="00D27BA2">
        <w:rPr>
          <w:rFonts w:ascii="Times New Roman" w:hAnsi="Times New Roman" w:cs="Times New Roman"/>
          <w:sz w:val="24"/>
          <w:szCs w:val="24"/>
        </w:rPr>
        <w:t>города Калуги</w:t>
      </w:r>
    </w:p>
    <w:p w:rsidR="00D27BA2" w:rsidRPr="00D27BA2" w:rsidRDefault="00D27BA2" w:rsidP="00D27BA2">
      <w:pPr>
        <w:pStyle w:val="ConsPlusNonformat"/>
        <w:jc w:val="center"/>
        <w:rPr>
          <w:rFonts w:ascii="Times New Roman" w:hAnsi="Times New Roman" w:cs="Times New Roman"/>
          <w:sz w:val="24"/>
          <w:szCs w:val="24"/>
        </w:rPr>
      </w:pPr>
      <w:r w:rsidRPr="00D27BA2">
        <w:rPr>
          <w:rFonts w:ascii="Times New Roman" w:hAnsi="Times New Roman" w:cs="Times New Roman"/>
          <w:sz w:val="24"/>
          <w:szCs w:val="24"/>
        </w:rPr>
        <w:t>(указывается адрес уполномоченного</w:t>
      </w:r>
    </w:p>
    <w:p w:rsidR="00D27BA2" w:rsidRPr="00D27BA2" w:rsidRDefault="00D27BA2" w:rsidP="00D27BA2">
      <w:pPr>
        <w:pStyle w:val="ConsPlusNonformat"/>
        <w:jc w:val="center"/>
        <w:rPr>
          <w:rFonts w:ascii="Times New Roman" w:hAnsi="Times New Roman" w:cs="Times New Roman"/>
          <w:sz w:val="24"/>
          <w:szCs w:val="24"/>
        </w:rPr>
      </w:pPr>
      <w:r w:rsidRPr="00D27BA2">
        <w:rPr>
          <w:rFonts w:ascii="Times New Roman" w:hAnsi="Times New Roman" w:cs="Times New Roman"/>
          <w:sz w:val="24"/>
          <w:szCs w:val="24"/>
        </w:rPr>
        <w:t>органа)</w:t>
      </w:r>
    </w:p>
    <w:p w:rsidR="00D27BA2" w:rsidRPr="00D27BA2" w:rsidRDefault="00D27BA2" w:rsidP="00D27BA2">
      <w:pPr>
        <w:pStyle w:val="ConsPlusNonformat"/>
        <w:jc w:val="center"/>
        <w:rPr>
          <w:rFonts w:ascii="Times New Roman" w:hAnsi="Times New Roman" w:cs="Times New Roman"/>
          <w:sz w:val="24"/>
          <w:szCs w:val="24"/>
        </w:rPr>
      </w:pPr>
    </w:p>
    <w:p w:rsidR="00D27BA2" w:rsidRPr="00D27BA2" w:rsidRDefault="00D27BA2" w:rsidP="00D27BA2">
      <w:pPr>
        <w:pStyle w:val="ConsPlusNonformat"/>
        <w:jc w:val="center"/>
        <w:rPr>
          <w:rFonts w:ascii="Times New Roman" w:hAnsi="Times New Roman" w:cs="Times New Roman"/>
          <w:sz w:val="24"/>
          <w:szCs w:val="24"/>
        </w:rPr>
      </w:pPr>
      <w:bookmarkStart w:id="12" w:name="P325"/>
      <w:bookmarkEnd w:id="12"/>
      <w:r w:rsidRPr="00D27BA2">
        <w:rPr>
          <w:rFonts w:ascii="Times New Roman" w:hAnsi="Times New Roman" w:cs="Times New Roman"/>
          <w:sz w:val="24"/>
          <w:szCs w:val="24"/>
        </w:rPr>
        <w:t>Согласие на обработку персональных данных</w:t>
      </w:r>
    </w:p>
    <w:p w:rsidR="00D27BA2" w:rsidRPr="00D27BA2" w:rsidRDefault="00D27BA2">
      <w:pPr>
        <w:pStyle w:val="ConsPlusNonformat"/>
        <w:jc w:val="both"/>
        <w:rPr>
          <w:rFonts w:ascii="Times New Roman" w:hAnsi="Times New Roman" w:cs="Times New Roman"/>
          <w:sz w:val="24"/>
          <w:szCs w:val="24"/>
        </w:rPr>
      </w:pPr>
    </w:p>
    <w:p w:rsidR="00D27BA2" w:rsidRPr="00D27BA2" w:rsidRDefault="00D27BA2">
      <w:pPr>
        <w:pStyle w:val="ConsPlusNonformat"/>
        <w:jc w:val="both"/>
        <w:rPr>
          <w:rFonts w:ascii="Times New Roman" w:hAnsi="Times New Roman" w:cs="Times New Roman"/>
          <w:sz w:val="24"/>
          <w:szCs w:val="24"/>
        </w:rPr>
      </w:pPr>
      <w:r w:rsidRPr="00D27BA2">
        <w:rPr>
          <w:rFonts w:ascii="Times New Roman" w:hAnsi="Times New Roman" w:cs="Times New Roman"/>
          <w:sz w:val="24"/>
          <w:szCs w:val="24"/>
        </w:rPr>
        <w:t xml:space="preserve">    В   соответствии   с  требованиями  Федерального  закона  от 27.07.2006</w:t>
      </w:r>
      <w:r>
        <w:rPr>
          <w:rFonts w:ascii="Times New Roman" w:hAnsi="Times New Roman" w:cs="Times New Roman"/>
          <w:sz w:val="24"/>
          <w:szCs w:val="24"/>
        </w:rPr>
        <w:t xml:space="preserve"> </w:t>
      </w:r>
      <w:r w:rsidRPr="00D27BA2">
        <w:rPr>
          <w:rFonts w:ascii="Times New Roman" w:hAnsi="Times New Roman" w:cs="Times New Roman"/>
          <w:sz w:val="24"/>
          <w:szCs w:val="24"/>
        </w:rPr>
        <w:t>N 152-ФЗ "О персональных данных"</w:t>
      </w:r>
    </w:p>
    <w:p w:rsidR="00D27BA2" w:rsidRPr="00D27BA2" w:rsidRDefault="00D27BA2">
      <w:pPr>
        <w:pStyle w:val="ConsPlusNonformat"/>
        <w:jc w:val="both"/>
        <w:rPr>
          <w:rFonts w:ascii="Times New Roman" w:hAnsi="Times New Roman" w:cs="Times New Roman"/>
          <w:sz w:val="24"/>
          <w:szCs w:val="24"/>
        </w:rPr>
      </w:pPr>
      <w:r w:rsidRPr="00D27BA2">
        <w:rPr>
          <w:rFonts w:ascii="Times New Roman" w:hAnsi="Times New Roman" w:cs="Times New Roman"/>
          <w:sz w:val="24"/>
          <w:szCs w:val="24"/>
        </w:rPr>
        <w:t xml:space="preserve">    я, ________________________________________________________________</w:t>
      </w:r>
      <w:r>
        <w:rPr>
          <w:rFonts w:ascii="Times New Roman" w:hAnsi="Times New Roman" w:cs="Times New Roman"/>
          <w:sz w:val="24"/>
          <w:szCs w:val="24"/>
        </w:rPr>
        <w:t>______</w:t>
      </w:r>
      <w:r w:rsidRPr="00D27BA2">
        <w:rPr>
          <w:rFonts w:ascii="Times New Roman" w:hAnsi="Times New Roman" w:cs="Times New Roman"/>
          <w:sz w:val="24"/>
          <w:szCs w:val="24"/>
        </w:rPr>
        <w:t>___,</w:t>
      </w:r>
    </w:p>
    <w:p w:rsidR="00D27BA2" w:rsidRPr="00D27BA2" w:rsidRDefault="00D27BA2">
      <w:pPr>
        <w:pStyle w:val="ConsPlusNonformat"/>
        <w:jc w:val="both"/>
        <w:rPr>
          <w:rFonts w:ascii="Times New Roman" w:hAnsi="Times New Roman" w:cs="Times New Roman"/>
          <w:sz w:val="24"/>
          <w:szCs w:val="24"/>
        </w:rPr>
      </w:pPr>
      <w:r w:rsidRPr="00D27BA2">
        <w:rPr>
          <w:rFonts w:ascii="Times New Roman" w:hAnsi="Times New Roman" w:cs="Times New Roman"/>
          <w:sz w:val="24"/>
          <w:szCs w:val="24"/>
        </w:rPr>
        <w:t>проживающая(</w:t>
      </w:r>
      <w:proofErr w:type="spellStart"/>
      <w:r w:rsidRPr="00D27BA2">
        <w:rPr>
          <w:rFonts w:ascii="Times New Roman" w:hAnsi="Times New Roman" w:cs="Times New Roman"/>
          <w:sz w:val="24"/>
          <w:szCs w:val="24"/>
        </w:rPr>
        <w:t>ий</w:t>
      </w:r>
      <w:proofErr w:type="spellEnd"/>
      <w:r w:rsidRPr="00D27BA2">
        <w:rPr>
          <w:rFonts w:ascii="Times New Roman" w:hAnsi="Times New Roman" w:cs="Times New Roman"/>
          <w:sz w:val="24"/>
          <w:szCs w:val="24"/>
        </w:rPr>
        <w:t>) по адресу: ___________________________________________</w:t>
      </w:r>
      <w:r>
        <w:rPr>
          <w:rFonts w:ascii="Times New Roman" w:hAnsi="Times New Roman" w:cs="Times New Roman"/>
          <w:sz w:val="24"/>
          <w:szCs w:val="24"/>
        </w:rPr>
        <w:t>____</w:t>
      </w:r>
      <w:r w:rsidRPr="00D27BA2">
        <w:rPr>
          <w:rFonts w:ascii="Times New Roman" w:hAnsi="Times New Roman" w:cs="Times New Roman"/>
          <w:sz w:val="24"/>
          <w:szCs w:val="24"/>
        </w:rPr>
        <w:t>____,</w:t>
      </w:r>
    </w:p>
    <w:p w:rsidR="00D27BA2" w:rsidRPr="00D27BA2" w:rsidRDefault="00D27BA2">
      <w:pPr>
        <w:pStyle w:val="ConsPlusNonformat"/>
        <w:jc w:val="both"/>
        <w:rPr>
          <w:rFonts w:ascii="Times New Roman" w:hAnsi="Times New Roman" w:cs="Times New Roman"/>
          <w:sz w:val="24"/>
          <w:szCs w:val="24"/>
        </w:rPr>
      </w:pPr>
      <w:r w:rsidRPr="00D27BA2">
        <w:rPr>
          <w:rFonts w:ascii="Times New Roman" w:hAnsi="Times New Roman" w:cs="Times New Roman"/>
          <w:sz w:val="24"/>
          <w:szCs w:val="24"/>
        </w:rPr>
        <w:t>паспорт N _____________</w:t>
      </w:r>
      <w:r>
        <w:rPr>
          <w:rFonts w:ascii="Times New Roman" w:hAnsi="Times New Roman" w:cs="Times New Roman"/>
          <w:sz w:val="24"/>
          <w:szCs w:val="24"/>
        </w:rPr>
        <w:t>______</w:t>
      </w:r>
      <w:r w:rsidRPr="00D27BA2">
        <w:rPr>
          <w:rFonts w:ascii="Times New Roman" w:hAnsi="Times New Roman" w:cs="Times New Roman"/>
          <w:sz w:val="24"/>
          <w:szCs w:val="24"/>
        </w:rPr>
        <w:t>________, выданный "____" _______________ 20___ года</w:t>
      </w:r>
    </w:p>
    <w:p w:rsidR="00D27BA2" w:rsidRPr="00D27BA2" w:rsidRDefault="00D27BA2">
      <w:pPr>
        <w:pStyle w:val="ConsPlusNonformat"/>
        <w:jc w:val="both"/>
        <w:rPr>
          <w:rFonts w:ascii="Times New Roman" w:hAnsi="Times New Roman" w:cs="Times New Roman"/>
          <w:sz w:val="24"/>
          <w:szCs w:val="24"/>
        </w:rPr>
      </w:pPr>
      <w:r w:rsidRPr="00D27BA2">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w:t>
      </w:r>
      <w:r w:rsidRPr="00D27BA2">
        <w:rPr>
          <w:rFonts w:ascii="Times New Roman" w:hAnsi="Times New Roman" w:cs="Times New Roman"/>
          <w:sz w:val="24"/>
          <w:szCs w:val="24"/>
        </w:rPr>
        <w:t>_____,</w:t>
      </w:r>
    </w:p>
    <w:p w:rsidR="00D27BA2" w:rsidRPr="00D27BA2" w:rsidRDefault="00D27BA2">
      <w:pPr>
        <w:pStyle w:val="ConsPlusNonformat"/>
        <w:jc w:val="both"/>
        <w:rPr>
          <w:rFonts w:ascii="Times New Roman" w:hAnsi="Times New Roman" w:cs="Times New Roman"/>
          <w:sz w:val="24"/>
          <w:szCs w:val="24"/>
        </w:rPr>
      </w:pPr>
      <w:r w:rsidRPr="00D27BA2">
        <w:rPr>
          <w:rFonts w:ascii="Times New Roman" w:hAnsi="Times New Roman" w:cs="Times New Roman"/>
          <w:sz w:val="24"/>
          <w:szCs w:val="24"/>
        </w:rPr>
        <w:t>в целях предоставления мне ежемесячной материальной помощи в соответствии с</w:t>
      </w:r>
      <w:r>
        <w:rPr>
          <w:rFonts w:ascii="Times New Roman" w:hAnsi="Times New Roman" w:cs="Times New Roman"/>
          <w:sz w:val="24"/>
          <w:szCs w:val="24"/>
        </w:rPr>
        <w:t xml:space="preserve"> </w:t>
      </w:r>
      <w:r w:rsidRPr="00D27BA2">
        <w:rPr>
          <w:rFonts w:ascii="Times New Roman" w:hAnsi="Times New Roman" w:cs="Times New Roman"/>
          <w:sz w:val="24"/>
          <w:szCs w:val="24"/>
        </w:rPr>
        <w:t>постановлением  Городской  Думы города Калуги от 20.04.2005 N 59 "О системе</w:t>
      </w:r>
      <w:r>
        <w:rPr>
          <w:rFonts w:ascii="Times New Roman" w:hAnsi="Times New Roman" w:cs="Times New Roman"/>
          <w:sz w:val="24"/>
          <w:szCs w:val="24"/>
        </w:rPr>
        <w:t xml:space="preserve"> </w:t>
      </w:r>
      <w:r w:rsidRPr="00D27BA2">
        <w:rPr>
          <w:rFonts w:ascii="Times New Roman" w:hAnsi="Times New Roman" w:cs="Times New Roman"/>
          <w:sz w:val="24"/>
          <w:szCs w:val="24"/>
        </w:rPr>
        <w:t>поощрений  в  муниципальном  образовании  "Город  Калуга",  даю согласие на</w:t>
      </w:r>
      <w:r>
        <w:rPr>
          <w:rFonts w:ascii="Times New Roman" w:hAnsi="Times New Roman" w:cs="Times New Roman"/>
          <w:sz w:val="24"/>
          <w:szCs w:val="24"/>
        </w:rPr>
        <w:t xml:space="preserve"> </w:t>
      </w:r>
      <w:r w:rsidRPr="00D27BA2">
        <w:rPr>
          <w:rFonts w:ascii="Times New Roman" w:hAnsi="Times New Roman" w:cs="Times New Roman"/>
          <w:sz w:val="24"/>
          <w:szCs w:val="24"/>
        </w:rPr>
        <w:t>обработку  управлением  социальной  защиты  города Калуги моих персональных</w:t>
      </w:r>
      <w:r>
        <w:rPr>
          <w:rFonts w:ascii="Times New Roman" w:hAnsi="Times New Roman" w:cs="Times New Roman"/>
          <w:sz w:val="24"/>
          <w:szCs w:val="24"/>
        </w:rPr>
        <w:t xml:space="preserve"> </w:t>
      </w:r>
      <w:r w:rsidRPr="00D27BA2">
        <w:rPr>
          <w:rFonts w:ascii="Times New Roman" w:hAnsi="Times New Roman" w:cs="Times New Roman"/>
          <w:sz w:val="24"/>
          <w:szCs w:val="24"/>
        </w:rPr>
        <w:t>данных,  указанных  в заявлении, с использованием средств автоматизации или</w:t>
      </w:r>
      <w:r>
        <w:rPr>
          <w:rFonts w:ascii="Times New Roman" w:hAnsi="Times New Roman" w:cs="Times New Roman"/>
          <w:sz w:val="24"/>
          <w:szCs w:val="24"/>
        </w:rPr>
        <w:t xml:space="preserve"> </w:t>
      </w:r>
      <w:r w:rsidRPr="00D27BA2">
        <w:rPr>
          <w:rFonts w:ascii="Times New Roman" w:hAnsi="Times New Roman" w:cs="Times New Roman"/>
          <w:sz w:val="24"/>
          <w:szCs w:val="24"/>
        </w:rPr>
        <w:t xml:space="preserve">без  использования  таких  средств.  </w:t>
      </w:r>
      <w:proofErr w:type="gramStart"/>
      <w:r w:rsidRPr="00D27BA2">
        <w:rPr>
          <w:rFonts w:ascii="Times New Roman" w:hAnsi="Times New Roman" w:cs="Times New Roman"/>
          <w:sz w:val="24"/>
          <w:szCs w:val="24"/>
        </w:rPr>
        <w:t>Согласие  даю</w:t>
      </w:r>
      <w:proofErr w:type="gramEnd"/>
      <w:r w:rsidRPr="00D27BA2">
        <w:rPr>
          <w:rFonts w:ascii="Times New Roman" w:hAnsi="Times New Roman" w:cs="Times New Roman"/>
          <w:sz w:val="24"/>
          <w:szCs w:val="24"/>
        </w:rPr>
        <w:t xml:space="preserve"> на сбор, систематизацию,</w:t>
      </w:r>
      <w:r>
        <w:rPr>
          <w:rFonts w:ascii="Times New Roman" w:hAnsi="Times New Roman" w:cs="Times New Roman"/>
          <w:sz w:val="24"/>
          <w:szCs w:val="24"/>
        </w:rPr>
        <w:t xml:space="preserve"> </w:t>
      </w:r>
      <w:r w:rsidRPr="00D27BA2">
        <w:rPr>
          <w:rFonts w:ascii="Times New Roman" w:hAnsi="Times New Roman" w:cs="Times New Roman"/>
          <w:sz w:val="24"/>
          <w:szCs w:val="24"/>
        </w:rPr>
        <w:t>накопление,  хранение,  уточнение  (обновление, изменение), использование и</w:t>
      </w:r>
      <w:r>
        <w:rPr>
          <w:rFonts w:ascii="Times New Roman" w:hAnsi="Times New Roman" w:cs="Times New Roman"/>
          <w:sz w:val="24"/>
          <w:szCs w:val="24"/>
        </w:rPr>
        <w:t xml:space="preserve"> </w:t>
      </w:r>
      <w:r w:rsidRPr="00D27BA2">
        <w:rPr>
          <w:rFonts w:ascii="Times New Roman" w:hAnsi="Times New Roman" w:cs="Times New Roman"/>
          <w:sz w:val="24"/>
          <w:szCs w:val="24"/>
        </w:rPr>
        <w:t>передачу,   а   также  на  обезличивание,  блокирование,  уничтожение  моих</w:t>
      </w:r>
      <w:r>
        <w:rPr>
          <w:rFonts w:ascii="Times New Roman" w:hAnsi="Times New Roman" w:cs="Times New Roman"/>
          <w:sz w:val="24"/>
          <w:szCs w:val="24"/>
        </w:rPr>
        <w:t xml:space="preserve"> </w:t>
      </w:r>
      <w:r w:rsidRPr="00D27BA2">
        <w:rPr>
          <w:rFonts w:ascii="Times New Roman" w:hAnsi="Times New Roman" w:cs="Times New Roman"/>
          <w:sz w:val="24"/>
          <w:szCs w:val="24"/>
        </w:rPr>
        <w:t>персональных данных.</w:t>
      </w:r>
    </w:p>
    <w:p w:rsidR="00D27BA2" w:rsidRPr="00D27BA2" w:rsidRDefault="00D27BA2">
      <w:pPr>
        <w:pStyle w:val="ConsPlusNonformat"/>
        <w:jc w:val="both"/>
        <w:rPr>
          <w:rFonts w:ascii="Times New Roman" w:hAnsi="Times New Roman" w:cs="Times New Roman"/>
          <w:sz w:val="24"/>
          <w:szCs w:val="24"/>
        </w:rPr>
      </w:pPr>
      <w:r w:rsidRPr="00D27BA2">
        <w:rPr>
          <w:rFonts w:ascii="Times New Roman" w:hAnsi="Times New Roman" w:cs="Times New Roman"/>
          <w:sz w:val="24"/>
          <w:szCs w:val="24"/>
        </w:rPr>
        <w:t xml:space="preserve">    Данное  согласие  действует  на  период  предоставления мне ежемесячной</w:t>
      </w:r>
      <w:r>
        <w:rPr>
          <w:rFonts w:ascii="Times New Roman" w:hAnsi="Times New Roman" w:cs="Times New Roman"/>
          <w:sz w:val="24"/>
          <w:szCs w:val="24"/>
        </w:rPr>
        <w:t xml:space="preserve"> </w:t>
      </w:r>
      <w:r w:rsidRPr="00D27BA2">
        <w:rPr>
          <w:rFonts w:ascii="Times New Roman" w:hAnsi="Times New Roman" w:cs="Times New Roman"/>
          <w:sz w:val="24"/>
          <w:szCs w:val="24"/>
        </w:rPr>
        <w:t>материальной  помощи управлением социальной защиты города Калуги, а в части</w:t>
      </w:r>
      <w:r>
        <w:rPr>
          <w:rFonts w:ascii="Times New Roman" w:hAnsi="Times New Roman" w:cs="Times New Roman"/>
          <w:sz w:val="24"/>
          <w:szCs w:val="24"/>
        </w:rPr>
        <w:t xml:space="preserve"> </w:t>
      </w:r>
      <w:r w:rsidRPr="00D27BA2">
        <w:rPr>
          <w:rFonts w:ascii="Times New Roman" w:hAnsi="Times New Roman" w:cs="Times New Roman"/>
          <w:sz w:val="24"/>
          <w:szCs w:val="24"/>
        </w:rPr>
        <w:t>хранения  персональных  данных  также  в течение пяти лет после прекращения</w:t>
      </w:r>
      <w:r>
        <w:rPr>
          <w:rFonts w:ascii="Times New Roman" w:hAnsi="Times New Roman" w:cs="Times New Roman"/>
          <w:sz w:val="24"/>
          <w:szCs w:val="24"/>
        </w:rPr>
        <w:t xml:space="preserve"> </w:t>
      </w:r>
      <w:r w:rsidRPr="00D27BA2">
        <w:rPr>
          <w:rFonts w:ascii="Times New Roman" w:hAnsi="Times New Roman" w:cs="Times New Roman"/>
          <w:sz w:val="24"/>
          <w:szCs w:val="24"/>
        </w:rPr>
        <w:t>предоставления  ежемесячной материальной помощи. Данное согласие может быть</w:t>
      </w:r>
      <w:r>
        <w:rPr>
          <w:rFonts w:ascii="Times New Roman" w:hAnsi="Times New Roman" w:cs="Times New Roman"/>
          <w:sz w:val="24"/>
          <w:szCs w:val="24"/>
        </w:rPr>
        <w:t xml:space="preserve"> </w:t>
      </w:r>
      <w:r w:rsidRPr="00D27BA2">
        <w:rPr>
          <w:rFonts w:ascii="Times New Roman" w:hAnsi="Times New Roman" w:cs="Times New Roman"/>
          <w:sz w:val="24"/>
          <w:szCs w:val="24"/>
        </w:rPr>
        <w:t>мною отозвано письменным заявлением.</w:t>
      </w:r>
    </w:p>
    <w:p w:rsidR="00D27BA2" w:rsidRPr="00D27BA2" w:rsidRDefault="00D27BA2">
      <w:pPr>
        <w:pStyle w:val="ConsPlusNonformat"/>
        <w:jc w:val="both"/>
        <w:rPr>
          <w:rFonts w:ascii="Times New Roman" w:hAnsi="Times New Roman" w:cs="Times New Roman"/>
          <w:sz w:val="24"/>
          <w:szCs w:val="24"/>
        </w:rPr>
      </w:pPr>
    </w:p>
    <w:p w:rsidR="00D27BA2" w:rsidRPr="00D27BA2" w:rsidRDefault="00D27BA2">
      <w:pPr>
        <w:pStyle w:val="ConsPlusNonformat"/>
        <w:jc w:val="both"/>
        <w:rPr>
          <w:rFonts w:ascii="Times New Roman" w:hAnsi="Times New Roman" w:cs="Times New Roman"/>
          <w:sz w:val="24"/>
          <w:szCs w:val="24"/>
        </w:rPr>
      </w:pPr>
      <w:r w:rsidRPr="00D27BA2">
        <w:rPr>
          <w:rFonts w:ascii="Times New Roman" w:hAnsi="Times New Roman" w:cs="Times New Roman"/>
          <w:sz w:val="24"/>
          <w:szCs w:val="24"/>
        </w:rPr>
        <w:t>___________________/______</w:t>
      </w:r>
      <w:r>
        <w:rPr>
          <w:rFonts w:ascii="Times New Roman" w:hAnsi="Times New Roman" w:cs="Times New Roman"/>
          <w:sz w:val="24"/>
          <w:szCs w:val="24"/>
        </w:rPr>
        <w:t>_______</w:t>
      </w:r>
      <w:r w:rsidRPr="00D27BA2">
        <w:rPr>
          <w:rFonts w:ascii="Times New Roman" w:hAnsi="Times New Roman" w:cs="Times New Roman"/>
          <w:sz w:val="24"/>
          <w:szCs w:val="24"/>
        </w:rPr>
        <w:t>_________________ "____" _____________ 20____ г.</w:t>
      </w:r>
    </w:p>
    <w:p w:rsidR="00D27BA2" w:rsidRPr="00D27BA2" w:rsidRDefault="00D27BA2">
      <w:pPr>
        <w:pStyle w:val="ConsPlusNonformat"/>
        <w:jc w:val="both"/>
        <w:rPr>
          <w:rFonts w:ascii="Times New Roman" w:hAnsi="Times New Roman" w:cs="Times New Roman"/>
          <w:sz w:val="24"/>
          <w:szCs w:val="24"/>
        </w:rPr>
      </w:pPr>
      <w:r w:rsidRPr="00D27BA2">
        <w:rPr>
          <w:rFonts w:ascii="Times New Roman" w:hAnsi="Times New Roman" w:cs="Times New Roman"/>
          <w:sz w:val="24"/>
          <w:szCs w:val="24"/>
        </w:rPr>
        <w:t>(подпись заявителя)        (фамилия)</w:t>
      </w: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Default="00D27BA2">
      <w:pPr>
        <w:pStyle w:val="ConsPlusNormal"/>
        <w:jc w:val="both"/>
        <w:rPr>
          <w:rFonts w:ascii="Times New Roman" w:hAnsi="Times New Roman" w:cs="Times New Roman"/>
          <w:sz w:val="24"/>
          <w:szCs w:val="24"/>
        </w:rPr>
      </w:pPr>
    </w:p>
    <w:p w:rsidR="00D27BA2" w:rsidRDefault="00D27BA2">
      <w:pPr>
        <w:pStyle w:val="ConsPlusNormal"/>
        <w:jc w:val="both"/>
        <w:rPr>
          <w:rFonts w:ascii="Times New Roman" w:hAnsi="Times New Roman" w:cs="Times New Roman"/>
          <w:sz w:val="24"/>
          <w:szCs w:val="24"/>
        </w:rPr>
      </w:pPr>
    </w:p>
    <w:p w:rsidR="00D27BA2" w:rsidRDefault="00D27BA2">
      <w:pPr>
        <w:pStyle w:val="ConsPlusNormal"/>
        <w:jc w:val="both"/>
        <w:rPr>
          <w:rFonts w:ascii="Times New Roman" w:hAnsi="Times New Roman" w:cs="Times New Roman"/>
          <w:sz w:val="24"/>
          <w:szCs w:val="24"/>
        </w:rPr>
      </w:pPr>
    </w:p>
    <w:p w:rsidR="00D27BA2" w:rsidRDefault="00D27BA2">
      <w:pPr>
        <w:pStyle w:val="ConsPlusNormal"/>
        <w:jc w:val="both"/>
        <w:rPr>
          <w:rFonts w:ascii="Times New Roman" w:hAnsi="Times New Roman" w:cs="Times New Roman"/>
          <w:sz w:val="24"/>
          <w:szCs w:val="24"/>
        </w:rPr>
      </w:pPr>
    </w:p>
    <w:p w:rsid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jc w:val="right"/>
        <w:outlineLvl w:val="1"/>
        <w:rPr>
          <w:rFonts w:ascii="Times New Roman" w:hAnsi="Times New Roman" w:cs="Times New Roman"/>
          <w:sz w:val="24"/>
          <w:szCs w:val="24"/>
        </w:rPr>
      </w:pPr>
      <w:r w:rsidRPr="00D27BA2">
        <w:rPr>
          <w:rFonts w:ascii="Times New Roman" w:hAnsi="Times New Roman" w:cs="Times New Roman"/>
          <w:sz w:val="24"/>
          <w:szCs w:val="24"/>
        </w:rPr>
        <w:t>Приложение 3</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к Административному регламенту</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предоставления муниципальной услуги</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по предоставлению ежемесячной материальной</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помощи гражданам, которым присвоено звание</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"Почетный гражданин города Калуги",</w:t>
      </w:r>
    </w:p>
    <w:p w:rsidR="00D27BA2" w:rsidRPr="00D27BA2" w:rsidRDefault="00D27BA2">
      <w:pPr>
        <w:pStyle w:val="ConsPlusNormal"/>
        <w:jc w:val="right"/>
        <w:rPr>
          <w:rFonts w:ascii="Times New Roman" w:hAnsi="Times New Roman" w:cs="Times New Roman"/>
          <w:sz w:val="24"/>
          <w:szCs w:val="24"/>
        </w:rPr>
      </w:pPr>
      <w:r w:rsidRPr="00D27BA2">
        <w:rPr>
          <w:rFonts w:ascii="Times New Roman" w:hAnsi="Times New Roman" w:cs="Times New Roman"/>
          <w:sz w:val="24"/>
          <w:szCs w:val="24"/>
        </w:rPr>
        <w:t>"Почетный гражданин Калужской области"</w:t>
      </w: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Title"/>
        <w:jc w:val="center"/>
        <w:rPr>
          <w:rFonts w:ascii="Times New Roman" w:hAnsi="Times New Roman" w:cs="Times New Roman"/>
          <w:sz w:val="24"/>
          <w:szCs w:val="24"/>
        </w:rPr>
      </w:pPr>
      <w:bookmarkStart w:id="13" w:name="P363"/>
      <w:bookmarkEnd w:id="13"/>
      <w:r w:rsidRPr="00D27BA2">
        <w:rPr>
          <w:rFonts w:ascii="Times New Roman" w:hAnsi="Times New Roman" w:cs="Times New Roman"/>
          <w:sz w:val="24"/>
          <w:szCs w:val="24"/>
        </w:rPr>
        <w:t>БЛОК-СХЕМА</w:t>
      </w:r>
    </w:p>
    <w:p w:rsidR="00D27BA2" w:rsidRPr="00D27BA2" w:rsidRDefault="00D27BA2">
      <w:pPr>
        <w:pStyle w:val="ConsPlusTitle"/>
        <w:jc w:val="center"/>
        <w:rPr>
          <w:rFonts w:ascii="Times New Roman" w:hAnsi="Times New Roman" w:cs="Times New Roman"/>
          <w:sz w:val="24"/>
          <w:szCs w:val="24"/>
        </w:rPr>
      </w:pPr>
      <w:r w:rsidRPr="00D27BA2">
        <w:rPr>
          <w:rFonts w:ascii="Times New Roman" w:hAnsi="Times New Roman" w:cs="Times New Roman"/>
          <w:sz w:val="24"/>
          <w:szCs w:val="24"/>
        </w:rPr>
        <w:t>ПРЕДОСТАВЛЕНИЯ МУНИЦИПАЛЬНОЙ УСЛУГИ</w:t>
      </w:r>
    </w:p>
    <w:p w:rsidR="00D27BA2" w:rsidRPr="00D27BA2" w:rsidRDefault="00D27BA2">
      <w:pPr>
        <w:pStyle w:val="ConsPlusNormal"/>
        <w:jc w:val="both"/>
        <w:rPr>
          <w:rFonts w:ascii="Times New Roman" w:hAnsi="Times New Roman" w:cs="Times New Roman"/>
          <w:sz w:val="24"/>
          <w:szCs w:val="24"/>
        </w:rPr>
      </w:pPr>
    </w:p>
    <w:p w:rsidR="00D27BA2" w:rsidRPr="00D27BA2" w:rsidRDefault="00D27BA2">
      <w:pPr>
        <w:pStyle w:val="ConsPlusNormal"/>
        <w:ind w:firstLine="540"/>
        <w:jc w:val="both"/>
        <w:rPr>
          <w:rFonts w:ascii="Times New Roman" w:hAnsi="Times New Roman" w:cs="Times New Roman"/>
          <w:sz w:val="24"/>
          <w:szCs w:val="24"/>
        </w:rPr>
      </w:pPr>
      <w:r w:rsidRPr="00D27BA2">
        <w:rPr>
          <w:rFonts w:ascii="Times New Roman" w:hAnsi="Times New Roman" w:cs="Times New Roman"/>
          <w:sz w:val="24"/>
          <w:szCs w:val="24"/>
        </w:rPr>
        <w:t>Исключена. - Постановление Городской Управы г. Калуги от 22.03.2023 N 101-п.</w:t>
      </w:r>
    </w:p>
    <w:p w:rsidR="00D27BA2" w:rsidRPr="00D27BA2" w:rsidRDefault="00D27BA2">
      <w:pPr>
        <w:pStyle w:val="ConsPlusNormal"/>
        <w:jc w:val="both"/>
        <w:rPr>
          <w:rFonts w:ascii="Times New Roman" w:hAnsi="Times New Roman" w:cs="Times New Roman"/>
          <w:sz w:val="24"/>
          <w:szCs w:val="24"/>
        </w:rPr>
      </w:pPr>
    </w:p>
    <w:sectPr w:rsidR="00D27BA2" w:rsidRPr="00D27BA2" w:rsidSect="00647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BA2"/>
    <w:rsid w:val="00036652"/>
    <w:rsid w:val="002C6DED"/>
    <w:rsid w:val="003B7222"/>
    <w:rsid w:val="005F6B18"/>
    <w:rsid w:val="00815047"/>
    <w:rsid w:val="00946EFD"/>
    <w:rsid w:val="00D27BA2"/>
    <w:rsid w:val="00FD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3223"/>
  <w15:docId w15:val="{5AF6EA85-CD54-406A-8BB2-42BB23E5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7BA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27B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27BA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27BA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5167</Words>
  <Characters>29452</Characters>
  <Application>Microsoft Office Word</Application>
  <DocSecurity>0</DocSecurity>
  <Lines>245</Lines>
  <Paragraphs>69</Paragraphs>
  <ScaleCrop>false</ScaleCrop>
  <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Пономарева Александра Сергеевна</dc:creator>
  <cp:lastModifiedBy>Скок Ольга Викторовна</cp:lastModifiedBy>
  <cp:revision>6</cp:revision>
  <dcterms:created xsi:type="dcterms:W3CDTF">2023-10-24T07:16:00Z</dcterms:created>
  <dcterms:modified xsi:type="dcterms:W3CDTF">2023-10-24T07:18:00Z</dcterms:modified>
</cp:coreProperties>
</file>