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525" w:rsidRPr="00A22C79" w:rsidRDefault="00825525">
      <w:pPr>
        <w:pStyle w:val="ConsPlusNormal"/>
        <w:jc w:val="right"/>
        <w:outlineLvl w:val="0"/>
        <w:rPr>
          <w:rFonts w:ascii="Times New Roman" w:hAnsi="Times New Roman" w:cs="Times New Roman"/>
          <w:sz w:val="24"/>
          <w:szCs w:val="24"/>
        </w:rPr>
      </w:pPr>
      <w:r w:rsidRPr="00A22C79">
        <w:rPr>
          <w:rFonts w:ascii="Times New Roman" w:hAnsi="Times New Roman" w:cs="Times New Roman"/>
          <w:sz w:val="24"/>
          <w:szCs w:val="24"/>
        </w:rPr>
        <w:t>Приложение</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 Постановлению</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Городской Управы</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города Калуги</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от 29 июня 2012 г. N 205-п</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Title"/>
        <w:jc w:val="center"/>
        <w:rPr>
          <w:rFonts w:ascii="Times New Roman" w:hAnsi="Times New Roman" w:cs="Times New Roman"/>
          <w:sz w:val="24"/>
          <w:szCs w:val="24"/>
        </w:rPr>
      </w:pPr>
      <w:bookmarkStart w:id="0" w:name="P44"/>
      <w:bookmarkEnd w:id="0"/>
      <w:r w:rsidRPr="00A22C79">
        <w:rPr>
          <w:rFonts w:ascii="Times New Roman" w:hAnsi="Times New Roman" w:cs="Times New Roman"/>
          <w:sz w:val="24"/>
          <w:szCs w:val="24"/>
        </w:rPr>
        <w:t>АДМИНИСТРАТИВНЫЙ РЕГЛАМЕНТ</w:t>
      </w:r>
    </w:p>
    <w:p w:rsidR="00825525" w:rsidRPr="00A22C79" w:rsidRDefault="00825525">
      <w:pPr>
        <w:pStyle w:val="ConsPlusTitle"/>
        <w:jc w:val="center"/>
        <w:rPr>
          <w:rFonts w:ascii="Times New Roman" w:hAnsi="Times New Roman" w:cs="Times New Roman"/>
          <w:sz w:val="24"/>
          <w:szCs w:val="24"/>
        </w:rPr>
      </w:pPr>
      <w:r w:rsidRPr="00A22C79">
        <w:rPr>
          <w:rFonts w:ascii="Times New Roman" w:hAnsi="Times New Roman" w:cs="Times New Roman"/>
          <w:sz w:val="24"/>
          <w:szCs w:val="24"/>
        </w:rPr>
        <w:t>ПРЕДОСТАВЛЕНИЯ МУНИЦИПАЛЬНОЙ УСЛУГИ ПО ПРЕДОСТАВЛЕНИЮ</w:t>
      </w:r>
    </w:p>
    <w:p w:rsidR="00825525" w:rsidRPr="00A22C79" w:rsidRDefault="00825525" w:rsidP="00CC7335">
      <w:pPr>
        <w:pStyle w:val="ConsPlusTitle"/>
        <w:jc w:val="center"/>
        <w:rPr>
          <w:rFonts w:ascii="Times New Roman" w:hAnsi="Times New Roman" w:cs="Times New Roman"/>
          <w:sz w:val="24"/>
          <w:szCs w:val="24"/>
        </w:rPr>
      </w:pPr>
      <w:r w:rsidRPr="00A22C79">
        <w:rPr>
          <w:rFonts w:ascii="Times New Roman" w:hAnsi="Times New Roman" w:cs="Times New Roman"/>
          <w:sz w:val="24"/>
          <w:szCs w:val="24"/>
        </w:rPr>
        <w:t>КОМПЕНСАЦИИ РАСХОДОВ ПО ОПЛАТЕ ЗА УСЛУГИ МЕСТНОЙ</w:t>
      </w:r>
      <w:r w:rsidR="00CC7335">
        <w:rPr>
          <w:rFonts w:ascii="Times New Roman" w:hAnsi="Times New Roman" w:cs="Times New Roman"/>
          <w:sz w:val="24"/>
          <w:szCs w:val="24"/>
        </w:rPr>
        <w:t xml:space="preserve"> </w:t>
      </w:r>
      <w:r w:rsidRPr="00A22C79">
        <w:rPr>
          <w:rFonts w:ascii="Times New Roman" w:hAnsi="Times New Roman" w:cs="Times New Roman"/>
          <w:sz w:val="24"/>
          <w:szCs w:val="24"/>
        </w:rPr>
        <w:t>ТЕЛЕФОННОЙ</w:t>
      </w:r>
      <w:r w:rsidR="00CC7335">
        <w:rPr>
          <w:rFonts w:ascii="Times New Roman" w:hAnsi="Times New Roman" w:cs="Times New Roman"/>
          <w:sz w:val="24"/>
          <w:szCs w:val="24"/>
        </w:rPr>
        <w:t xml:space="preserve"> </w:t>
      </w:r>
      <w:r w:rsidRPr="00A22C79">
        <w:rPr>
          <w:rFonts w:ascii="Times New Roman" w:hAnsi="Times New Roman" w:cs="Times New Roman"/>
          <w:sz w:val="24"/>
          <w:szCs w:val="24"/>
        </w:rPr>
        <w:t>СВЯЗИ, ПО ОПЛАТЕ ЗА ЖИЛОЕ ПОМЕЩЕНИЕ И КОММУНАЛЬНЫЕ УСЛУГИ</w:t>
      </w:r>
      <w:r w:rsidR="00CC7335">
        <w:rPr>
          <w:rFonts w:ascii="Times New Roman" w:hAnsi="Times New Roman" w:cs="Times New Roman"/>
          <w:sz w:val="24"/>
          <w:szCs w:val="24"/>
        </w:rPr>
        <w:t xml:space="preserve"> </w:t>
      </w:r>
      <w:r w:rsidRPr="00A22C79">
        <w:rPr>
          <w:rFonts w:ascii="Times New Roman" w:hAnsi="Times New Roman" w:cs="Times New Roman"/>
          <w:sz w:val="24"/>
          <w:szCs w:val="24"/>
        </w:rPr>
        <w:t>ГРАЖДАНАМ, КОТОРЫМ ПРИСВОЕНО ЗВАНИЕ "ПОЧЕТНЫЙ ГРАЖДАНИН</w:t>
      </w:r>
      <w:r w:rsidR="00CC7335">
        <w:rPr>
          <w:rFonts w:ascii="Times New Roman" w:hAnsi="Times New Roman" w:cs="Times New Roman"/>
          <w:sz w:val="24"/>
          <w:szCs w:val="24"/>
        </w:rPr>
        <w:t xml:space="preserve"> </w:t>
      </w:r>
      <w:r w:rsidRPr="00A22C79">
        <w:rPr>
          <w:rFonts w:ascii="Times New Roman" w:hAnsi="Times New Roman" w:cs="Times New Roman"/>
          <w:sz w:val="24"/>
          <w:szCs w:val="24"/>
        </w:rPr>
        <w:t>ГОРОДА КАЛУГИ", "ПОЧЕТНЫЙ ГРАЖДАНИН КАЛУЖСКОЙ ОБЛАСТИ"</w:t>
      </w:r>
    </w:p>
    <w:p w:rsidR="00825525" w:rsidRPr="00A22C79" w:rsidRDefault="00825525">
      <w:pPr>
        <w:pStyle w:val="ConsPlusNormal"/>
        <w:spacing w:after="1"/>
        <w:rPr>
          <w:rFonts w:ascii="Times New Roman" w:hAnsi="Times New Roman" w:cs="Times New Roman"/>
          <w:sz w:val="24"/>
          <w:szCs w:val="24"/>
        </w:rPr>
      </w:pP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Список изменяющих документов</w:t>
      </w: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(в ред. Постановлений Городской Управы г. Калуги</w:t>
      </w: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от 08.08.2013 N 224-п, от 04.12.2013 N 383-п, от 16.02.2015 N 46-п,</w:t>
      </w: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от 21.12.2015 N 369-п, от 02.11.2018 N 370-п, от 28.12.2021 N 453-п,</w:t>
      </w: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от 24.06.2022 N 238-п, от 04.10.2023 N 365-п, от 14.05.2025 N 192-п,</w:t>
      </w: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Постановления администрации городского округа города Калуги</w:t>
      </w:r>
    </w:p>
    <w:p w:rsidR="00825525" w:rsidRPr="00A22C79" w:rsidRDefault="00825525" w:rsidP="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от 21.01.2026 N 11-п)</w:t>
      </w:r>
    </w:p>
    <w:p w:rsidR="00825525" w:rsidRPr="00A22C79" w:rsidRDefault="00825525" w:rsidP="00825525">
      <w:pPr>
        <w:pStyle w:val="ConsPlusNormal"/>
        <w:jc w:val="both"/>
        <w:rPr>
          <w:rFonts w:ascii="Times New Roman" w:hAnsi="Times New Roman" w:cs="Times New Roman"/>
          <w:sz w:val="24"/>
          <w:szCs w:val="24"/>
        </w:rPr>
      </w:pPr>
    </w:p>
    <w:p w:rsidR="00825525" w:rsidRPr="00A22C79" w:rsidRDefault="00825525">
      <w:pPr>
        <w:pStyle w:val="ConsPlusTitle"/>
        <w:jc w:val="center"/>
        <w:outlineLvl w:val="1"/>
        <w:rPr>
          <w:rFonts w:ascii="Times New Roman" w:hAnsi="Times New Roman" w:cs="Times New Roman"/>
          <w:sz w:val="24"/>
          <w:szCs w:val="24"/>
        </w:rPr>
      </w:pPr>
      <w:r w:rsidRPr="00A22C79">
        <w:rPr>
          <w:rFonts w:ascii="Times New Roman" w:hAnsi="Times New Roman" w:cs="Times New Roman"/>
          <w:sz w:val="24"/>
          <w:szCs w:val="24"/>
        </w:rPr>
        <w:t>1. Общие положения</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ind w:firstLine="540"/>
        <w:jc w:val="both"/>
        <w:rPr>
          <w:rFonts w:ascii="Times New Roman" w:hAnsi="Times New Roman" w:cs="Times New Roman"/>
          <w:sz w:val="24"/>
          <w:szCs w:val="24"/>
        </w:rPr>
      </w:pPr>
      <w:r w:rsidRPr="00A22C79">
        <w:rPr>
          <w:rFonts w:ascii="Times New Roman" w:hAnsi="Times New Roman" w:cs="Times New Roman"/>
          <w:sz w:val="24"/>
          <w:szCs w:val="24"/>
        </w:rPr>
        <w:t>1.1. Административный регламент предоставления муниципальной услуги по предоставлению компенсации расходов по оплате за услуги местной телефонной связи, по оплате за жилое помещение и коммунальные услуги гражданам, которым присвоено звание "Почетный гражданин города Калуги", "Почетный гражданин Калужской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bookmarkStart w:id="1" w:name="P61"/>
      <w:bookmarkEnd w:id="1"/>
      <w:r w:rsidRPr="00A22C79">
        <w:rPr>
          <w:rFonts w:ascii="Times New Roman" w:hAnsi="Times New Roman" w:cs="Times New Roman"/>
          <w:sz w:val="24"/>
          <w:szCs w:val="24"/>
        </w:rPr>
        <w:t>1.2. Право на получение муниципальной услуги по предоставлению компенсации расходов по оплате за услуги местной телефонной связи, по оплате за жилое помещение и коммунальные услуги гражданам, которым присвоено звание "Почетный гражданин города Калуги", "Почетный гражданин Калужской области" (далее - муниципальная услуга), имеют граждане, проживающие в городе Калуге: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имеющие удостоверение "Почетный гражданин города Калуги";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имеющие удостоверение "Почетный гражданин Калужской области" (именуемые далее - Почетные граждане);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абзац исключен. - Постановление администрации городского округа города Калуги от 21.01.2026 N 11-п.</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Далее по тексту указанные категории граждан именуются "заявители".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1.3. Порядок информирования о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Прием граждан по вопросам, связанным с предоставлением муниципальной услуги, осуществляется специалистами отдела компенсаций на оплату жилищно-коммунальных услуг управления социальной защиты города Калуги по адресу: 248021, г. Калуга, ул. Московская, д. 188, 1-й этаж, кабинет N 120. Контактные телефоны: 71-37-37 (отдел компенсаций на оплату жилищно-коммунальных услуг), 71-37-01 (приемная).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lastRenderedPageBreak/>
        <w:t>Прием заявителей осуществляется в соответствии со следующим графиком:</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понедельник - четверг: с 8.00 до 17.15;</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обеденный перерыв: с 13.00 до 14.00;</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xml:space="preserve">пятница - </w:t>
      </w:r>
      <w:proofErr w:type="spellStart"/>
      <w:r w:rsidRPr="00A22C79">
        <w:rPr>
          <w:rFonts w:ascii="Times New Roman" w:hAnsi="Times New Roman" w:cs="Times New Roman"/>
          <w:sz w:val="24"/>
          <w:szCs w:val="24"/>
        </w:rPr>
        <w:t>неприемный</w:t>
      </w:r>
      <w:proofErr w:type="spellEnd"/>
      <w:r w:rsidRPr="00A22C79">
        <w:rPr>
          <w:rFonts w:ascii="Times New Roman" w:hAnsi="Times New Roman" w:cs="Times New Roman"/>
          <w:sz w:val="24"/>
          <w:szCs w:val="24"/>
        </w:rPr>
        <w:t xml:space="preserve"> день;</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суббота, воскресенье - выходные.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Информация о порядке предоставления муниципальной услуги может быть получена непосредственно в управлении социальной защиты города Калуги при личном обращении, при обращении по телефону. Информация также размещена на официальном сайте администрации городского округа города Калуги в сети Интернет (www.kaluga-gov.ru) в разделе "Оказание услуг", в федеральной государственной информационной системе "Единый портал государственных и муниципальных услуг (функций)" (www.gosuslugi.ru).</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На информационном стенде управления социальной защиты города Калуги размещена следующая информация: сведения о правовых основаниях для получения муниципальной услуги, документах, необходимых для ее предоставления, услугах, которые являются необходимыми и обязательными для предоставления муниципальной услуги, графике приема граждан, контактных телефонах специалистов.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помещениях приема и выдачи документов управления социальной защиты города Калуги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предоставлены для ознакомления.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социальной защиты города Калуги,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При обращении заявителя за предоставлением муниципальной услуги специалист управления социальной защиты города Калуги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в федеральной государственной информационной системе "Единый портал государственных и муниципальных услуг (функций)", посредством электронной почты, а также в управлении социальной защиты города Калуги при обращении заявителя лично, по телефону.</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Title"/>
        <w:jc w:val="center"/>
        <w:outlineLvl w:val="1"/>
        <w:rPr>
          <w:rFonts w:ascii="Times New Roman" w:hAnsi="Times New Roman" w:cs="Times New Roman"/>
          <w:sz w:val="24"/>
          <w:szCs w:val="24"/>
        </w:rPr>
      </w:pPr>
      <w:r w:rsidRPr="00A22C79">
        <w:rPr>
          <w:rFonts w:ascii="Times New Roman" w:hAnsi="Times New Roman" w:cs="Times New Roman"/>
          <w:sz w:val="24"/>
          <w:szCs w:val="24"/>
        </w:rPr>
        <w:t>2. Стандарт предоставления муниципальной услуги</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ind w:firstLine="540"/>
        <w:jc w:val="both"/>
        <w:rPr>
          <w:rFonts w:ascii="Times New Roman" w:hAnsi="Times New Roman" w:cs="Times New Roman"/>
          <w:sz w:val="24"/>
          <w:szCs w:val="24"/>
        </w:rPr>
      </w:pPr>
      <w:r w:rsidRPr="00A22C79">
        <w:rPr>
          <w:rFonts w:ascii="Times New Roman" w:hAnsi="Times New Roman" w:cs="Times New Roman"/>
          <w:sz w:val="24"/>
          <w:szCs w:val="24"/>
        </w:rPr>
        <w:t>2.1. Наименование муниципальной услуги: предоставление компенсации расходов по оплате за услуги местной телефонной связи, по оплате за жилое помещение и коммунальные услуги гражданам, которым присвоено звание "Почетный гражданин города Калуги", "Почетный гражданин Калужской области".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Муниципальная услуга предоставляется в виде компенсации расходов путем перечисления денежных средств на банковский счет заявителя, открытый им в кредитной организации.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2.2. Органом администрации городского округа города Калуги, предоставляющим муниципальную услугу от имени администрации городского округа города Калуги, является управление социальной защиты города Калуги (далее - уполномоченный орган).</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Уполномоченный орган не вправе требовать от заявителя: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пункте 2.5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а также иных случаев, предусмотренных законодательством.</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2.3. Результат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ежемесячное перечисление на банковский счет заявителя денежных средств в положенном размере.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случае наличия оснований для отказа в предоставлении муниципальной услуги, указанных в пункте 2.8 административного регламента, заявителю по почте направляется уведомление об отказе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2.4. Срок предоставления муниципальной услуги (первое перечисление денежных средств заявителю) составляет 30 календарных дней с момента обращения заявителя в уполномоченный орган. Муниципальная услуга предоставляется ежемесячно, с месяца обращения заявителя в уполномоченный орган.</w:t>
      </w:r>
    </w:p>
    <w:p w:rsidR="00825525" w:rsidRPr="00A22C79" w:rsidRDefault="00825525">
      <w:pPr>
        <w:pStyle w:val="ConsPlusNormal"/>
        <w:spacing w:before="220"/>
        <w:ind w:firstLine="540"/>
        <w:jc w:val="both"/>
        <w:rPr>
          <w:rFonts w:ascii="Times New Roman" w:hAnsi="Times New Roman" w:cs="Times New Roman"/>
          <w:sz w:val="24"/>
          <w:szCs w:val="24"/>
        </w:rPr>
      </w:pPr>
      <w:bookmarkStart w:id="2" w:name="P108"/>
      <w:bookmarkEnd w:id="2"/>
      <w:r w:rsidRPr="00A22C79">
        <w:rPr>
          <w:rFonts w:ascii="Times New Roman" w:hAnsi="Times New Roman" w:cs="Times New Roman"/>
          <w:sz w:val="24"/>
          <w:szCs w:val="24"/>
        </w:rPr>
        <w:t>2.5. Утратил силу. - Постановление Городской Управы г. Калуги от 14.05.2025 N 192-п.</w:t>
      </w:r>
    </w:p>
    <w:p w:rsidR="00825525" w:rsidRPr="00A22C79" w:rsidRDefault="00825525">
      <w:pPr>
        <w:pStyle w:val="ConsPlusNormal"/>
        <w:spacing w:before="220"/>
        <w:ind w:firstLine="540"/>
        <w:jc w:val="both"/>
        <w:rPr>
          <w:rFonts w:ascii="Times New Roman" w:hAnsi="Times New Roman" w:cs="Times New Roman"/>
          <w:sz w:val="24"/>
          <w:szCs w:val="24"/>
        </w:rPr>
      </w:pPr>
      <w:bookmarkStart w:id="3" w:name="P109"/>
      <w:bookmarkEnd w:id="3"/>
      <w:r w:rsidRPr="00A22C79">
        <w:rPr>
          <w:rFonts w:ascii="Times New Roman" w:hAnsi="Times New Roman" w:cs="Times New Roman"/>
          <w:sz w:val="24"/>
          <w:szCs w:val="24"/>
        </w:rPr>
        <w:t>2.6. Перечень документов, необходимых для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bookmarkStart w:id="4" w:name="P110"/>
      <w:bookmarkEnd w:id="4"/>
      <w:r w:rsidRPr="00A22C79">
        <w:rPr>
          <w:rFonts w:ascii="Times New Roman" w:hAnsi="Times New Roman" w:cs="Times New Roman"/>
          <w:sz w:val="24"/>
          <w:szCs w:val="24"/>
        </w:rPr>
        <w:t>2.6.1. Документы, которые заявитель должен представить самостоятельно:</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а) заявление на предоставление компенсации расходов с указанием лицевого счета, открытого в кредитной организации, и указанием совместно проживающих с заявителем членов семьи, по форме согласно приложению 1 к настоящему Административному регламенту;</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б) согласие на обработку персональных данных заявителя и членов его семьи согласно приложениям 2 и 3 к административному регламенту;</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исключен. - Постановление администрации городского округа города Калуги от 21.01.2026 N 11-п;</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г) копия удостоверения "Почетный гражданин города Калуги", "Почетный гражданин Калужской области" с предъявлением оригинала;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д) квитанции на оплату за жилое помещение, коммунальные услуги и услуги местной телефонной связи за последний перед подачей заявления месяц с приложением платежных документов, подтверждающих произведение оплаты за указанные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е) документ, подтверждающий полномочие действовать от имени заявителя (в случае если за предоставлением муниципальной услуги обращается уполномоченный представитель данного лица).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соответствии с частью 3 статьи 7 Федерального закона от 27.07.2010 N 210-ФЗ "Об организации предоставления государственных и муниципальных услуг"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согласие на обработку персональных данных указанного лица. Форма согласия на обработку персональных данных приведена в приложении 3 к административному регламенту.</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Заявитель лично, через доверенное лицо, с использованием услуг почтовой связи (по выбору гражданина) представляет в уполномоченный орган документы и сведения, необходимые для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bookmarkStart w:id="5" w:name="P121"/>
      <w:bookmarkEnd w:id="5"/>
      <w:r w:rsidRPr="00A22C79">
        <w:rPr>
          <w:rFonts w:ascii="Times New Roman" w:hAnsi="Times New Roman" w:cs="Times New Roman"/>
          <w:sz w:val="24"/>
          <w:szCs w:val="24"/>
        </w:rPr>
        <w:t>2.6.2. Документы и сведения, необходимые для предоставления муниципальной услуги, которые уполномоченный орган запрашивает по каналам системы межведомственного информационного взаимодействия: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информация о регистрации заявителя по месту жительства либо по месту пребывания, информация о лицах, проживающих совместно с заявителем, запрашивается в управлении по вопросам миграции УМВД России по Калужской области;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информация о документе, удостоверяющем личность гражданина (паспорте, временных документах, удостоверяющих личность гражданина на территории Российской Федерации), запрашивается в МВД России (ведомственная информационная система);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информация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в Государственную жилищную инспекцию Калужской области (в случае отсутствия данной информации в государственной информационной системе жилищно-коммунального хозяйства (далее - ГИС ЖКХ).</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Информацию о наличии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уполномоченный орган получает из ГИС ЖКХ.</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Заявитель вправе представить указанную информацию в уполномоченный орган по собственной инициативе. В случае представления указанных документов заявителем по собственной инициативе межведомственный электронный запрос не направляется.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2.7. Основания для отказа в приеме документов действующим законодательством не установлены.</w:t>
      </w:r>
    </w:p>
    <w:p w:rsidR="00825525" w:rsidRPr="00A22C79" w:rsidRDefault="00825525">
      <w:pPr>
        <w:pStyle w:val="ConsPlusNormal"/>
        <w:spacing w:before="220"/>
        <w:ind w:firstLine="540"/>
        <w:jc w:val="both"/>
        <w:rPr>
          <w:rFonts w:ascii="Times New Roman" w:hAnsi="Times New Roman" w:cs="Times New Roman"/>
          <w:sz w:val="24"/>
          <w:szCs w:val="24"/>
        </w:rPr>
      </w:pPr>
      <w:bookmarkStart w:id="6" w:name="P133"/>
      <w:bookmarkEnd w:id="6"/>
      <w:r w:rsidRPr="00A22C79">
        <w:rPr>
          <w:rFonts w:ascii="Times New Roman" w:hAnsi="Times New Roman" w:cs="Times New Roman"/>
          <w:sz w:val="24"/>
          <w:szCs w:val="24"/>
        </w:rPr>
        <w:t>2.8. Перечень оснований для отказа в предоставлении муниципальной услуги, оснований для ее прекращения и приостановления.</w:t>
      </w:r>
    </w:p>
    <w:p w:rsidR="00825525" w:rsidRPr="00A22C79" w:rsidRDefault="00825525">
      <w:pPr>
        <w:pStyle w:val="ConsPlusNormal"/>
        <w:spacing w:before="220"/>
        <w:ind w:firstLine="540"/>
        <w:jc w:val="both"/>
        <w:rPr>
          <w:rFonts w:ascii="Times New Roman" w:hAnsi="Times New Roman" w:cs="Times New Roman"/>
          <w:sz w:val="24"/>
          <w:szCs w:val="24"/>
        </w:rPr>
      </w:pPr>
      <w:bookmarkStart w:id="7" w:name="P134"/>
      <w:bookmarkEnd w:id="7"/>
      <w:r w:rsidRPr="00A22C79">
        <w:rPr>
          <w:rFonts w:ascii="Times New Roman" w:hAnsi="Times New Roman" w:cs="Times New Roman"/>
          <w:sz w:val="24"/>
          <w:szCs w:val="24"/>
        </w:rPr>
        <w:t>2.8.1. Основания для отказа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заявитель не относится к категориям граждан, указанным в пункте 1.2 настоящего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заявителем не представлены (представлены не в полном объеме) документы, указанные в подпункте 2.6.1 пункта 2.6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заявитель имеет подтвержденную вступившим в законную силу судебным актом непогашенную задолженность по оплате жилого помещения и коммунальных услуг, которая образовалась за период не более чем 3 последних года.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2.8.2. Предоставление муниципальной услуги прекращается в случаях:</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снятия Почетного гражданина с регистрационного учета по месту жительства (по месту пребывания);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смерти Почетного гражданина;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лишения звания Почетного гражданина;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личного заявления Почетного гражданина об отказе в получении компенсации расходов.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Уполномоченный орган принимает решение о прекращении предоставления муниципальной услуги в течение 10 дней со дня получения сведений о возникновении обстоятельств для прекращения предоставления муниципальной услуги и уведомляет об этом получателя не позднее 30 дней со дня принятия решения.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2.8.3. Основания для приостановления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случае поступления в уполномоченный орган информации о появившейся у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предоставление муниципальной услуги приостанавливается.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Решение о приостановлении предоставления муниципальной услуги принимается уполномоченным органом в течение 10 дней со дня получения сведений, влекущих приостановление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случае принятия решения о приостановлении предоставления муниципальной услуги уполномоченный орган не позднее 30 дней со дня принятия указанного решения уведомляет получателя о приостановлении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Предоставление муниципальной услуги возобновляется после выполнения гражданином в полном объеме обязательств по вступившему в законную силу указанному судебному акту.</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2.9. Заявитель, обратившийся за предоставлением муниципальной услуги, обязан в течение 15 календарных дней сообщить уполномоченному органу о произошедших изменениях в случае: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изменения своего места жительства;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изменения состава своей семьи.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xml:space="preserve">В случае, если заявитель, обратившийся за предоставлением муниципальной услуги, в установленный срок не поставил в известность уполномоченный орган о вышеуказанных изменениях, необоснованно полученные денежные средства засчитываются в счет будущей выплаты, а при отсутствии права на ее получение в дальнейшем - добровольно возвращаются в местный бюджет. При отказе от добровольного возврата указанных средств они по иску уполномоченного органа </w:t>
      </w:r>
      <w:proofErr w:type="spellStart"/>
      <w:r w:rsidRPr="00A22C79">
        <w:rPr>
          <w:rFonts w:ascii="Times New Roman" w:hAnsi="Times New Roman" w:cs="Times New Roman"/>
          <w:sz w:val="24"/>
          <w:szCs w:val="24"/>
        </w:rPr>
        <w:t>истребуются</w:t>
      </w:r>
      <w:proofErr w:type="spellEnd"/>
      <w:r w:rsidRPr="00A22C79">
        <w:rPr>
          <w:rFonts w:ascii="Times New Roman" w:hAnsi="Times New Roman" w:cs="Times New Roman"/>
          <w:sz w:val="24"/>
          <w:szCs w:val="24"/>
        </w:rPr>
        <w:t xml:space="preserve"> в судебном порядке в соответствии с законодательством Российской Федерации.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2.10. Предоставление муниципальной услуги осуществляется бесплатно.</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2.12. Срок регистрации запроса заявителя о предоставлении муниципальной услуги не должен превышать двух рабочих дней.</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2.13. Требования к помещениям, в которых предоставляется муниципальная услуга.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Все помещения оборудуются в соответствии с санитарными правилами и нормами, оснащены пожарной сигнализацией и средствами пожаротушения. 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2.14. Показатели доступности и качества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2.14.1. Показателями качества предоставления муниципальной услуги являются: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сроки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условия ожидания приема;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порядок информирования о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внимание должностных лиц;</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Показателями доступности предоставления муниципальной услуги являются: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- 1.</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2.14.2. Требования к доступности и качеству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наличие различных каналов получения информации о предоставлении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транспортная доступность мест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соблюдение сроков ожидания в очереди при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соблюдение сроков предоставления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2.15.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обязательно информирует гражданина о возможности оценить качество предоставления муниципальной услуги.</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Title"/>
        <w:jc w:val="center"/>
        <w:outlineLvl w:val="1"/>
        <w:rPr>
          <w:rFonts w:ascii="Times New Roman" w:hAnsi="Times New Roman" w:cs="Times New Roman"/>
          <w:sz w:val="24"/>
          <w:szCs w:val="24"/>
        </w:rPr>
      </w:pPr>
      <w:r w:rsidRPr="00A22C79">
        <w:rPr>
          <w:rFonts w:ascii="Times New Roman" w:hAnsi="Times New Roman" w:cs="Times New Roman"/>
          <w:sz w:val="24"/>
          <w:szCs w:val="24"/>
        </w:rPr>
        <w:t>3. Административные процедуры</w:t>
      </w:r>
    </w:p>
    <w:p w:rsidR="00825525" w:rsidRPr="00A22C79" w:rsidRDefault="00825525">
      <w:pPr>
        <w:pStyle w:val="ConsPlusNormal"/>
        <w:jc w:val="center"/>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ind w:firstLine="540"/>
        <w:jc w:val="both"/>
        <w:rPr>
          <w:rFonts w:ascii="Times New Roman" w:hAnsi="Times New Roman" w:cs="Times New Roman"/>
          <w:sz w:val="24"/>
          <w:szCs w:val="24"/>
        </w:rPr>
      </w:pPr>
      <w:r w:rsidRPr="00A22C79">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1) прием и регистрация заявления и документов;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 принятие решения о предоставлении либо об отказе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4) формирование личного дела заявителя на бумажных носителях и в электронном варианте;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5) ежемесячный расчет компенсации расходов в соответствии с полученной информацией о фактических расходах заявителя по оплате за услуги местной телефонной связи, жилое помещение и коммунальные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6) перечисление денежных средств на счет заявителя в кредитной организации.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 Описание административных процедур.</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3.2.1. Прием и регистрация заявления и документов.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заявлением и документами.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Специалист уполномоченного органа производит следующие действия: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принимает у заявителя заявление по форме согласно приложению 1 к административному регламенту, согласие на обработку персональных данных по форме согласно приложению 2 к административному регламенту и документы, необходимые для предоставления муниципальной услуги (заявление может быть заполнено от руки или машинописным способом, распечатано посредством электронных печатающих устройств);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определяет соответствие представленных документов перечню документов, указанных в подпункте 2.6.1 пункта 2.6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регистрирует принятые от заявителя документы в электронном журнале регистрации.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3.2.2. Направление запросов по каналам системы межведомственного информационного взаимодействия с целью получения необходимой информации.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Основаниями для начала административной процедуры являются поступление в уполномоченный орган документов, указанных в подпункте 2.6.1 пункта 2.6 административного регламента, и необходимость в получении дополнительных сведений и документов.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Уполномоченный орган в течение 2 рабочих дней запрашивает документы и информацию, указанные в подпункте 2.6.2 пункта 2.6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Срок ожидания предоставления сведений на запрос по каналам системы межведомственного информационного взаимодействия не должен превышать 48 часов с момента направления межведомственного запроса.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течение 1 дня, следующего за днем получения запрашиваемых документов и (или) информации, специалист отдела, ответственный за предоставление муниципальной услуги, проверяет полноту полученных документов и (или) информации.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подпункте 2.6.2 пункта 2.6 административного регламента, по собственной инициативе.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3.2.3. Принятие решения о предоставлении либо об отказе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пункте 2.6 настоящего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На основании представленных заявителем документов, ответов на запросы, полученных по каналам системы межведомственного информационного взаимодействия, в течение 10 рабочих дней с даты представления заявления и документов уполномоченным органом принимается решение о предоставлении либо об отказе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Муниципальная услуга предоставляется при наличии полной совокупности следующих требований:</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заявитель относится к категориям граждан, указанным в пункте 1.2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к заявлению приложен полный комплект документов, указанный в подпункте 2.6.1 пункта 2.6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у заявителя отсутствует подтвержденная вступившим в законную силу судебным актом непогашенная задолженность по оплате жилого помещения и коммунальных услуг, которая образовалась за период не более чем 3 последних года.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Основания для отказа в предоставлении муниципальной услуги перечислены в подпункте 2.8.1 пункта 2.8 административного регламента.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случае отказа в предоставлении муниципальной услуги документы, представленные в уполномоченный орган, направляются по почте заявителю вместе с уведомлением об отказе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Решение о предоставлении муниципальной услуги либо об отказе в предоставлении муниципальной услуги фиксируется специалистом уполномоченного органа в программном комплексе "Катарсис: Соцзащита".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3.2.4. Формирование личного дела заявителя на бумажных носителях и в электронном варианте.</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При принятии положительного решения о предоставлении муниципальной услуги сотрудник уполномоченного органа:</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формирует личное дело получателя, содержащее документы, представленные заявителем, а также документы, полученные по каналам системы межведомственного информационного взаимодействия;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вводит в программный комплекс "Катарсис: Соцзащита" сведения о заявителе, о зарегистрированных совместно с ним по месту жительства членах его семьи, характеристики жилого помещения, в котором проживает заявитель, сведения о размере оплаты за жилое помещение и тарифах на коммунальные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формирует в программном комплексе "Катарсис: Соцзащита" заявку на получение компенсации расходов.</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3.2.5. Ежемесячный расчет компенсации расходов в соответствии с полученной информацией о фактических расходах заявителя по оплате за услуги местной телефонной связи, жилое помещение и коммунальные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Расчет компенсации расходов производится в размере 100 процентов расходов по оплате за услуги местной телефонной связи, по оплате за жилое помещение в пределах социальной нормы площади жилья и коммунальные услуги (включая расходы совместно проживающих членов семьи) в соответствии с информацией, ежемесячно получаемой от организаций, осуществляющих начисления оплаты за предоставляемые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3.2.6. Перечисление денежных средств на счет заявителя в кредитной организации.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Специалист уполномоченного органа ежемесячно в срок до последнего числа месяца, следующего за расчетным периодом:</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формирует электронный реестр получателей с указанием размера выплаты;</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направляет электронный реестр в кредитную организацию;</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перечисляет денежные средства на счет заявителя в кредитную организацию.</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3.3. Порядок исправления допущенных ошибок при предоставлении муниципальной услуги.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случае если при предоставлении муниципальной услуги допущены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3.4.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825525" w:rsidRPr="00A22C79" w:rsidRDefault="00825525">
      <w:pPr>
        <w:pStyle w:val="ConsPlusNormal"/>
        <w:spacing w:before="220"/>
        <w:ind w:firstLine="540"/>
        <w:jc w:val="both"/>
        <w:rPr>
          <w:rFonts w:ascii="Times New Roman" w:hAnsi="Times New Roman" w:cs="Times New Roman"/>
          <w:sz w:val="24"/>
          <w:szCs w:val="24"/>
        </w:rPr>
      </w:pPr>
      <w:r w:rsidRPr="00A22C79">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Title"/>
        <w:jc w:val="center"/>
        <w:outlineLvl w:val="1"/>
        <w:rPr>
          <w:rFonts w:ascii="Times New Roman" w:hAnsi="Times New Roman" w:cs="Times New Roman"/>
          <w:sz w:val="24"/>
          <w:szCs w:val="24"/>
        </w:rPr>
      </w:pPr>
      <w:r w:rsidRPr="00A22C79">
        <w:rPr>
          <w:rFonts w:ascii="Times New Roman" w:hAnsi="Times New Roman" w:cs="Times New Roman"/>
          <w:sz w:val="24"/>
          <w:szCs w:val="24"/>
        </w:rPr>
        <w:t>4. Формы контроля за исполнением административного</w:t>
      </w:r>
    </w:p>
    <w:p w:rsidR="00825525" w:rsidRPr="00A22C79" w:rsidRDefault="00825525">
      <w:pPr>
        <w:pStyle w:val="ConsPlusTitle"/>
        <w:jc w:val="center"/>
        <w:rPr>
          <w:rFonts w:ascii="Times New Roman" w:hAnsi="Times New Roman" w:cs="Times New Roman"/>
          <w:sz w:val="24"/>
          <w:szCs w:val="24"/>
        </w:rPr>
      </w:pPr>
      <w:r w:rsidRPr="00A22C79">
        <w:rPr>
          <w:rFonts w:ascii="Times New Roman" w:hAnsi="Times New Roman" w:cs="Times New Roman"/>
          <w:sz w:val="24"/>
          <w:szCs w:val="24"/>
        </w:rPr>
        <w:t>регламента</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ind w:firstLine="540"/>
        <w:jc w:val="both"/>
        <w:rPr>
          <w:rFonts w:ascii="Times New Roman" w:hAnsi="Times New Roman" w:cs="Times New Roman"/>
          <w:sz w:val="24"/>
          <w:szCs w:val="24"/>
        </w:rPr>
      </w:pPr>
      <w:r w:rsidRPr="00A22C79">
        <w:rPr>
          <w:rFonts w:ascii="Times New Roman" w:hAnsi="Times New Roman" w:cs="Times New Roman"/>
          <w:sz w:val="24"/>
          <w:szCs w:val="24"/>
        </w:rPr>
        <w:t>Утратил силу. - Постановление Городской Управы г. Калуги от 14.05.2025 N 192-п.</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Title"/>
        <w:jc w:val="center"/>
        <w:outlineLvl w:val="1"/>
        <w:rPr>
          <w:rFonts w:ascii="Times New Roman" w:hAnsi="Times New Roman" w:cs="Times New Roman"/>
          <w:sz w:val="24"/>
          <w:szCs w:val="24"/>
        </w:rPr>
      </w:pPr>
      <w:r w:rsidRPr="00A22C79">
        <w:rPr>
          <w:rFonts w:ascii="Times New Roman" w:hAnsi="Times New Roman" w:cs="Times New Roman"/>
          <w:sz w:val="24"/>
          <w:szCs w:val="24"/>
        </w:rPr>
        <w:t>5. Досудебное (внесудебное) обжалование заявителем решений</w:t>
      </w:r>
    </w:p>
    <w:p w:rsidR="00825525" w:rsidRPr="00A22C79" w:rsidRDefault="00825525">
      <w:pPr>
        <w:pStyle w:val="ConsPlusTitle"/>
        <w:jc w:val="center"/>
        <w:rPr>
          <w:rFonts w:ascii="Times New Roman" w:hAnsi="Times New Roman" w:cs="Times New Roman"/>
          <w:sz w:val="24"/>
          <w:szCs w:val="24"/>
        </w:rPr>
      </w:pPr>
      <w:r w:rsidRPr="00A22C79">
        <w:rPr>
          <w:rFonts w:ascii="Times New Roman" w:hAnsi="Times New Roman" w:cs="Times New Roman"/>
          <w:sz w:val="24"/>
          <w:szCs w:val="24"/>
        </w:rPr>
        <w:t>и действий (бездействия) уполномоченного органа,</w:t>
      </w:r>
    </w:p>
    <w:p w:rsidR="00825525" w:rsidRPr="00A22C79" w:rsidRDefault="00825525">
      <w:pPr>
        <w:pStyle w:val="ConsPlusTitle"/>
        <w:jc w:val="center"/>
        <w:rPr>
          <w:rFonts w:ascii="Times New Roman" w:hAnsi="Times New Roman" w:cs="Times New Roman"/>
          <w:sz w:val="24"/>
          <w:szCs w:val="24"/>
        </w:rPr>
      </w:pPr>
      <w:r w:rsidRPr="00A22C79">
        <w:rPr>
          <w:rFonts w:ascii="Times New Roman" w:hAnsi="Times New Roman" w:cs="Times New Roman"/>
          <w:sz w:val="24"/>
          <w:szCs w:val="24"/>
        </w:rPr>
        <w:t>должностного лица уполномоченного органа</w:t>
      </w:r>
    </w:p>
    <w:p w:rsidR="00825525" w:rsidRPr="00A22C79" w:rsidRDefault="00825525">
      <w:pPr>
        <w:pStyle w:val="ConsPlusTitle"/>
        <w:jc w:val="center"/>
        <w:rPr>
          <w:rFonts w:ascii="Times New Roman" w:hAnsi="Times New Roman" w:cs="Times New Roman"/>
          <w:sz w:val="24"/>
          <w:szCs w:val="24"/>
        </w:rPr>
      </w:pPr>
      <w:r w:rsidRPr="00A22C79">
        <w:rPr>
          <w:rFonts w:ascii="Times New Roman" w:hAnsi="Times New Roman" w:cs="Times New Roman"/>
          <w:sz w:val="24"/>
          <w:szCs w:val="24"/>
        </w:rPr>
        <w:t>либо муниципального служащего</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ind w:firstLine="540"/>
        <w:jc w:val="both"/>
        <w:rPr>
          <w:rFonts w:ascii="Times New Roman" w:hAnsi="Times New Roman" w:cs="Times New Roman"/>
          <w:sz w:val="24"/>
          <w:szCs w:val="24"/>
        </w:rPr>
      </w:pPr>
      <w:r w:rsidRPr="00A22C79">
        <w:rPr>
          <w:rFonts w:ascii="Times New Roman" w:hAnsi="Times New Roman" w:cs="Times New Roman"/>
          <w:sz w:val="24"/>
          <w:szCs w:val="24"/>
        </w:rPr>
        <w:t>Утратил силу. - Постановление Городской Управы г. Калуги от 14.05.2025 N 192-п.</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Default="00825525">
      <w:pPr>
        <w:pStyle w:val="ConsPlusNormal"/>
        <w:jc w:val="both"/>
        <w:rPr>
          <w:rFonts w:ascii="Times New Roman" w:hAnsi="Times New Roman" w:cs="Times New Roman"/>
          <w:sz w:val="24"/>
          <w:szCs w:val="24"/>
        </w:rPr>
      </w:pPr>
    </w:p>
    <w:p w:rsidR="003C0189" w:rsidRPr="00A22C79" w:rsidRDefault="003C0189">
      <w:pPr>
        <w:pStyle w:val="ConsPlusNormal"/>
        <w:jc w:val="both"/>
        <w:rPr>
          <w:rFonts w:ascii="Times New Roman" w:hAnsi="Times New Roman" w:cs="Times New Roman"/>
          <w:sz w:val="24"/>
          <w:szCs w:val="24"/>
        </w:rPr>
      </w:pPr>
    </w:p>
    <w:p w:rsidR="00825525" w:rsidRDefault="00825525">
      <w:pPr>
        <w:pStyle w:val="ConsPlusNormal"/>
        <w:jc w:val="both"/>
        <w:rPr>
          <w:rFonts w:ascii="Times New Roman" w:hAnsi="Times New Roman" w:cs="Times New Roman"/>
          <w:sz w:val="24"/>
          <w:szCs w:val="24"/>
        </w:rPr>
      </w:pPr>
    </w:p>
    <w:p w:rsidR="003C0189" w:rsidRPr="00A22C79" w:rsidRDefault="003C0189">
      <w:pPr>
        <w:pStyle w:val="ConsPlusNormal"/>
        <w:jc w:val="both"/>
        <w:rPr>
          <w:rFonts w:ascii="Times New Roman" w:hAnsi="Times New Roman" w:cs="Times New Roman"/>
          <w:sz w:val="24"/>
          <w:szCs w:val="24"/>
        </w:rPr>
      </w:pPr>
    </w:p>
    <w:p w:rsidR="00825525" w:rsidRPr="00A22C79" w:rsidRDefault="00825525">
      <w:pPr>
        <w:pStyle w:val="ConsPlusNormal"/>
        <w:jc w:val="right"/>
        <w:outlineLvl w:val="1"/>
        <w:rPr>
          <w:rFonts w:ascii="Times New Roman" w:hAnsi="Times New Roman" w:cs="Times New Roman"/>
          <w:sz w:val="24"/>
          <w:szCs w:val="24"/>
        </w:rPr>
      </w:pPr>
      <w:r w:rsidRPr="00A22C79">
        <w:rPr>
          <w:rFonts w:ascii="Times New Roman" w:hAnsi="Times New Roman" w:cs="Times New Roman"/>
          <w:sz w:val="24"/>
          <w:szCs w:val="24"/>
        </w:rPr>
        <w:t>Приложение 1</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 Административному регламенту</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предоставления муниципальной услуги по предоставлению</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компенсации расходов по оплате за услуги</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местной телефонной связи, по оплате за жилое помещение</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и коммунальные услуги гражданам, которым присвоено</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звание "Почетный гражданин города Калуги",</w:t>
      </w:r>
    </w:p>
    <w:p w:rsidR="00825525" w:rsidRPr="00A22C79" w:rsidRDefault="00825525" w:rsidP="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"Почетный гражданин Калужской области"</w:t>
      </w:r>
    </w:p>
    <w:p w:rsidR="00825525" w:rsidRPr="00A22C79" w:rsidRDefault="00825525" w:rsidP="00825525">
      <w:pPr>
        <w:pStyle w:val="ConsPlusNormal"/>
        <w:jc w:val="both"/>
        <w:rPr>
          <w:rFonts w:ascii="Times New Roman" w:hAnsi="Times New Roman" w:cs="Times New Roman"/>
          <w:sz w:val="24"/>
          <w:szCs w:val="24"/>
        </w:rPr>
      </w:pPr>
      <w:r w:rsidRPr="00A22C79">
        <w:rPr>
          <w:rFonts w:ascii="Times New Roman" w:hAnsi="Times New Roman" w:cs="Times New Roman"/>
          <w:sz w:val="24"/>
          <w:szCs w:val="24"/>
        </w:rPr>
        <w:tab/>
      </w:r>
      <w:r w:rsidRPr="00A22C79">
        <w:rPr>
          <w:rFonts w:ascii="Times New Roman" w:hAnsi="Times New Roman" w:cs="Times New Roman"/>
          <w:sz w:val="24"/>
          <w:szCs w:val="24"/>
        </w:rPr>
        <w:tab/>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В управление социальной защиты города Калуги</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____________________________________________________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адрес: _____________________________________________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____________________________________________________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телефон: ___________________________________________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документ, удостоверяющий личность: 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____________________________________________________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(серия, номер, дата выдачи)</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____________________________________________________</w:t>
      </w:r>
    </w:p>
    <w:p w:rsidR="00825525" w:rsidRPr="00A22C79" w:rsidRDefault="00825525" w:rsidP="00825525">
      <w:pPr>
        <w:pStyle w:val="ConsPlusNonformat"/>
        <w:jc w:val="right"/>
        <w:rPr>
          <w:rFonts w:ascii="Times New Roman" w:hAnsi="Times New Roman" w:cs="Times New Roman"/>
          <w:sz w:val="24"/>
          <w:szCs w:val="24"/>
        </w:rPr>
      </w:pPr>
      <w:r w:rsidRPr="00A22C79">
        <w:rPr>
          <w:rFonts w:ascii="Times New Roman" w:hAnsi="Times New Roman" w:cs="Times New Roman"/>
          <w:sz w:val="24"/>
          <w:szCs w:val="24"/>
        </w:rPr>
        <w:t xml:space="preserve">                                          (кем выдан)</w:t>
      </w:r>
    </w:p>
    <w:p w:rsidR="00825525" w:rsidRPr="00A22C79" w:rsidRDefault="00825525" w:rsidP="00825525">
      <w:pPr>
        <w:pStyle w:val="ConsPlusNonformat"/>
        <w:jc w:val="center"/>
        <w:rPr>
          <w:rFonts w:ascii="Times New Roman" w:hAnsi="Times New Roman" w:cs="Times New Roman"/>
          <w:sz w:val="24"/>
          <w:szCs w:val="24"/>
        </w:rPr>
      </w:pPr>
      <w:bookmarkStart w:id="8" w:name="P295"/>
      <w:bookmarkEnd w:id="8"/>
      <w:r w:rsidRPr="00A22C79">
        <w:rPr>
          <w:rFonts w:ascii="Times New Roman" w:hAnsi="Times New Roman" w:cs="Times New Roman"/>
          <w:sz w:val="24"/>
          <w:szCs w:val="24"/>
        </w:rPr>
        <w:t>Заявление</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Прошу предоставить мне компенсацию расходов по оплате за услуги местной </w:t>
      </w:r>
      <w:proofErr w:type="gramStart"/>
      <w:r w:rsidRPr="00A22C79">
        <w:rPr>
          <w:rFonts w:ascii="Times New Roman" w:hAnsi="Times New Roman" w:cs="Times New Roman"/>
          <w:sz w:val="24"/>
          <w:szCs w:val="24"/>
        </w:rPr>
        <w:t>телефонной  связи</w:t>
      </w:r>
      <w:proofErr w:type="gramEnd"/>
      <w:r w:rsidRPr="00A22C79">
        <w:rPr>
          <w:rFonts w:ascii="Times New Roman" w:hAnsi="Times New Roman" w:cs="Times New Roman"/>
          <w:sz w:val="24"/>
          <w:szCs w:val="24"/>
        </w:rPr>
        <w:t>,  по  оплате за жилое помещение и коммунальные услуги как Почетному  гражданину города Калуги, Почетному гражданину Калужской области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(нужное подчеркнуть).</w:t>
      </w:r>
    </w:p>
    <w:p w:rsidR="00825525" w:rsidRPr="00A22C79" w:rsidRDefault="008255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5102"/>
        <w:gridCol w:w="1132"/>
        <w:gridCol w:w="2381"/>
      </w:tblGrid>
      <w:tr w:rsidR="00A22C79" w:rsidRPr="00A22C79">
        <w:tc>
          <w:tcPr>
            <w:tcW w:w="460"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N п/п</w:t>
            </w:r>
          </w:p>
        </w:tc>
        <w:tc>
          <w:tcPr>
            <w:tcW w:w="5102"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Фамилия, имя, отчество граждан, зарегистрированных по месту жительства совместно с заявителем</w:t>
            </w:r>
          </w:p>
        </w:tc>
        <w:tc>
          <w:tcPr>
            <w:tcW w:w="1132"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Дата рождения</w:t>
            </w:r>
          </w:p>
        </w:tc>
        <w:tc>
          <w:tcPr>
            <w:tcW w:w="2381"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Отношение к заявителю</w:t>
            </w: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r w:rsidRPr="00A22C79">
              <w:rPr>
                <w:rFonts w:ascii="Times New Roman" w:hAnsi="Times New Roman" w:cs="Times New Roman"/>
                <w:sz w:val="24"/>
                <w:szCs w:val="24"/>
              </w:rPr>
              <w:t>заявитель</w:t>
            </w: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r w:rsidR="00A22C79" w:rsidRPr="00A22C79">
        <w:tc>
          <w:tcPr>
            <w:tcW w:w="460" w:type="dxa"/>
          </w:tcPr>
          <w:p w:rsidR="00825525" w:rsidRPr="00A22C79" w:rsidRDefault="00825525">
            <w:pPr>
              <w:pStyle w:val="ConsPlusNormal"/>
              <w:rPr>
                <w:rFonts w:ascii="Times New Roman" w:hAnsi="Times New Roman" w:cs="Times New Roman"/>
                <w:sz w:val="24"/>
                <w:szCs w:val="24"/>
              </w:rPr>
            </w:pPr>
          </w:p>
        </w:tc>
        <w:tc>
          <w:tcPr>
            <w:tcW w:w="5102" w:type="dxa"/>
          </w:tcPr>
          <w:p w:rsidR="00825525" w:rsidRPr="00A22C79" w:rsidRDefault="00825525">
            <w:pPr>
              <w:pStyle w:val="ConsPlusNormal"/>
              <w:rPr>
                <w:rFonts w:ascii="Times New Roman" w:hAnsi="Times New Roman" w:cs="Times New Roman"/>
                <w:sz w:val="24"/>
                <w:szCs w:val="24"/>
              </w:rPr>
            </w:pPr>
          </w:p>
        </w:tc>
        <w:tc>
          <w:tcPr>
            <w:tcW w:w="1132" w:type="dxa"/>
          </w:tcPr>
          <w:p w:rsidR="00825525" w:rsidRPr="00A22C79" w:rsidRDefault="00825525">
            <w:pPr>
              <w:pStyle w:val="ConsPlusNormal"/>
              <w:rPr>
                <w:rFonts w:ascii="Times New Roman" w:hAnsi="Times New Roman" w:cs="Times New Roman"/>
                <w:sz w:val="24"/>
                <w:szCs w:val="24"/>
              </w:rPr>
            </w:pPr>
          </w:p>
        </w:tc>
        <w:tc>
          <w:tcPr>
            <w:tcW w:w="2381" w:type="dxa"/>
          </w:tcPr>
          <w:p w:rsidR="00825525" w:rsidRPr="00A22C79" w:rsidRDefault="00825525">
            <w:pPr>
              <w:pStyle w:val="ConsPlusNormal"/>
              <w:rPr>
                <w:rFonts w:ascii="Times New Roman" w:hAnsi="Times New Roman" w:cs="Times New Roman"/>
                <w:sz w:val="24"/>
                <w:szCs w:val="24"/>
              </w:rPr>
            </w:pPr>
          </w:p>
        </w:tc>
      </w:tr>
    </w:tbl>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Денежную компенсацию прошу перечислять на счет 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___________________________________________________ в кредитной организации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(наименование кредитной организации, номер счета)</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Обязуюсь в течение 15 календарных дней сообщить в управление социальной защиты города Калуги об изменении места жительства или состава моей семьи, а также лишении звания Почетного гражданина.</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Дата "___"___________ 20____ г.   Подпись заявителя _______________________</w:t>
      </w:r>
    </w:p>
    <w:p w:rsidR="00825525" w:rsidRPr="00A22C79" w:rsidRDefault="008255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0"/>
        <w:gridCol w:w="3005"/>
        <w:gridCol w:w="2608"/>
      </w:tblGrid>
      <w:tr w:rsidR="00A22C79" w:rsidRPr="00A22C79">
        <w:tc>
          <w:tcPr>
            <w:tcW w:w="3420"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Регистрационный номер заявления</w:t>
            </w:r>
          </w:p>
        </w:tc>
        <w:tc>
          <w:tcPr>
            <w:tcW w:w="3005"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Дата приема заявления</w:t>
            </w:r>
          </w:p>
        </w:tc>
        <w:tc>
          <w:tcPr>
            <w:tcW w:w="2608" w:type="dxa"/>
          </w:tcPr>
          <w:p w:rsidR="00825525" w:rsidRPr="00A22C79" w:rsidRDefault="00825525">
            <w:pPr>
              <w:pStyle w:val="ConsPlusNormal"/>
              <w:jc w:val="center"/>
              <w:rPr>
                <w:rFonts w:ascii="Times New Roman" w:hAnsi="Times New Roman" w:cs="Times New Roman"/>
                <w:sz w:val="24"/>
                <w:szCs w:val="24"/>
              </w:rPr>
            </w:pPr>
            <w:r w:rsidRPr="00A22C79">
              <w:rPr>
                <w:rFonts w:ascii="Times New Roman" w:hAnsi="Times New Roman" w:cs="Times New Roman"/>
                <w:sz w:val="24"/>
                <w:szCs w:val="24"/>
              </w:rPr>
              <w:t>Подпись специалиста</w:t>
            </w:r>
          </w:p>
        </w:tc>
      </w:tr>
      <w:tr w:rsidR="00A22C79" w:rsidRPr="00A22C79">
        <w:tc>
          <w:tcPr>
            <w:tcW w:w="3420" w:type="dxa"/>
          </w:tcPr>
          <w:p w:rsidR="00825525" w:rsidRPr="00A22C79" w:rsidRDefault="00825525">
            <w:pPr>
              <w:pStyle w:val="ConsPlusNormal"/>
              <w:rPr>
                <w:rFonts w:ascii="Times New Roman" w:hAnsi="Times New Roman" w:cs="Times New Roman"/>
                <w:sz w:val="24"/>
                <w:szCs w:val="24"/>
              </w:rPr>
            </w:pPr>
          </w:p>
        </w:tc>
        <w:tc>
          <w:tcPr>
            <w:tcW w:w="3005" w:type="dxa"/>
            <w:vAlign w:val="center"/>
          </w:tcPr>
          <w:p w:rsidR="00825525" w:rsidRPr="00A22C79" w:rsidRDefault="00825525">
            <w:pPr>
              <w:pStyle w:val="ConsPlusNormal"/>
              <w:rPr>
                <w:rFonts w:ascii="Times New Roman" w:hAnsi="Times New Roman" w:cs="Times New Roman"/>
                <w:sz w:val="24"/>
                <w:szCs w:val="24"/>
              </w:rPr>
            </w:pPr>
          </w:p>
        </w:tc>
        <w:tc>
          <w:tcPr>
            <w:tcW w:w="2608" w:type="dxa"/>
            <w:vAlign w:val="center"/>
          </w:tcPr>
          <w:p w:rsidR="00825525" w:rsidRPr="00A22C79" w:rsidRDefault="00825525">
            <w:pPr>
              <w:pStyle w:val="ConsPlusNormal"/>
              <w:rPr>
                <w:rFonts w:ascii="Times New Roman" w:hAnsi="Times New Roman" w:cs="Times New Roman"/>
                <w:sz w:val="24"/>
                <w:szCs w:val="24"/>
              </w:rPr>
            </w:pPr>
          </w:p>
        </w:tc>
      </w:tr>
    </w:tbl>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right"/>
        <w:outlineLvl w:val="1"/>
        <w:rPr>
          <w:rFonts w:ascii="Times New Roman" w:hAnsi="Times New Roman" w:cs="Times New Roman"/>
          <w:sz w:val="24"/>
          <w:szCs w:val="24"/>
        </w:rPr>
      </w:pPr>
      <w:r w:rsidRPr="00A22C79">
        <w:rPr>
          <w:rFonts w:ascii="Times New Roman" w:hAnsi="Times New Roman" w:cs="Times New Roman"/>
          <w:sz w:val="24"/>
          <w:szCs w:val="24"/>
        </w:rPr>
        <w:t>Приложение 2</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 Административному регламенту</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предоставления муниципальной услуги по предоставлению</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компенсации расходов по оплате за услуги</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местной телефонной связи, по оплате за жилое помещение</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и коммунальные услуги гражданам, которым присвоено</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звание "Почетный гражданин города Калуги",</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"Почетный гражданин Калужской области"</w:t>
      </w:r>
    </w:p>
    <w:p w:rsidR="00825525" w:rsidRPr="00A22C79" w:rsidRDefault="00825525">
      <w:pPr>
        <w:pStyle w:val="ConsPlusNormal"/>
        <w:spacing w:after="1"/>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rsidP="00825525">
      <w:pPr>
        <w:pStyle w:val="ConsPlusNonformat"/>
        <w:jc w:val="center"/>
        <w:rPr>
          <w:rFonts w:ascii="Times New Roman" w:hAnsi="Times New Roman" w:cs="Times New Roman"/>
          <w:sz w:val="24"/>
          <w:szCs w:val="24"/>
        </w:rPr>
      </w:pPr>
      <w:bookmarkStart w:id="9" w:name="P372"/>
      <w:bookmarkEnd w:id="9"/>
      <w:r w:rsidRPr="00A22C79">
        <w:rPr>
          <w:rFonts w:ascii="Times New Roman" w:hAnsi="Times New Roman" w:cs="Times New Roman"/>
          <w:sz w:val="24"/>
          <w:szCs w:val="24"/>
        </w:rPr>
        <w:t>Согласие на обработку персональных данных</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В   соответствии   </w:t>
      </w:r>
      <w:proofErr w:type="gramStart"/>
      <w:r w:rsidRPr="00A22C79">
        <w:rPr>
          <w:rFonts w:ascii="Times New Roman" w:hAnsi="Times New Roman" w:cs="Times New Roman"/>
          <w:sz w:val="24"/>
          <w:szCs w:val="24"/>
        </w:rPr>
        <w:t>с  Федеральным</w:t>
      </w:r>
      <w:proofErr w:type="gramEnd"/>
      <w:r w:rsidRPr="00A22C79">
        <w:rPr>
          <w:rFonts w:ascii="Times New Roman" w:hAnsi="Times New Roman" w:cs="Times New Roman"/>
          <w:sz w:val="24"/>
          <w:szCs w:val="24"/>
        </w:rPr>
        <w:t xml:space="preserve">  законом  от  27.07.2006  N 152-ФЗ "О персональных данных"</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я, _______________________________________________________________________,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проживающий(-</w:t>
      </w:r>
      <w:proofErr w:type="spellStart"/>
      <w:r w:rsidRPr="00A22C79">
        <w:rPr>
          <w:rFonts w:ascii="Times New Roman" w:hAnsi="Times New Roman" w:cs="Times New Roman"/>
          <w:sz w:val="24"/>
          <w:szCs w:val="24"/>
        </w:rPr>
        <w:t>ая</w:t>
      </w:r>
      <w:proofErr w:type="spellEnd"/>
      <w:r w:rsidRPr="00A22C79">
        <w:rPr>
          <w:rFonts w:ascii="Times New Roman" w:hAnsi="Times New Roman" w:cs="Times New Roman"/>
          <w:sz w:val="24"/>
          <w:szCs w:val="24"/>
        </w:rPr>
        <w:t>) по адресу: 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__________________________________________________________________________,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паспорт: серия ________ N ____________ дата выдачи "__" "________" ____ г.,</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кем выдан 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даю согласие управлению социальной защиты города Калуги (далее - Оператор),</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расположенному   по   </w:t>
      </w:r>
      <w:proofErr w:type="gramStart"/>
      <w:r w:rsidRPr="00A22C79">
        <w:rPr>
          <w:rFonts w:ascii="Times New Roman" w:hAnsi="Times New Roman" w:cs="Times New Roman"/>
          <w:sz w:val="24"/>
          <w:szCs w:val="24"/>
        </w:rPr>
        <w:t>адресу:  г.</w:t>
      </w:r>
      <w:proofErr w:type="gramEnd"/>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Калуга,  ул.</w:t>
      </w:r>
      <w:proofErr w:type="gramEnd"/>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Московская,  д.</w:t>
      </w:r>
      <w:proofErr w:type="gramEnd"/>
      <w:r w:rsidRPr="00A22C79">
        <w:rPr>
          <w:rFonts w:ascii="Times New Roman" w:hAnsi="Times New Roman" w:cs="Times New Roman"/>
          <w:sz w:val="24"/>
          <w:szCs w:val="24"/>
        </w:rPr>
        <w:t xml:space="preserve">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Согласие  дается  в  целях  предоставления  мне компенсации расходов по оплате  за  услуги местной телефонной связи, по оплате за жилое помещение и коммунальные  услуги  в соответствии с постановлением Городской Думы города Калуги  от  20.04.2005  N 59 "О системе поощрений в городском округе города Калуги Калужской области".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Согласие  распространяется</w:t>
      </w:r>
      <w:proofErr w:type="gramEnd"/>
      <w:r w:rsidRPr="00A22C79">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муниципальной услуги.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Данное  согласие  действует  на  период  предоставления мне компенсации расходов  по  оплате за услуги местной телефонной связи, по оплате за жилое  помещение  и  коммунальные услуги, а в части хранения персональных данных - также  в  течение пяти лет после прекращения предоставления мне компенсации расходов  по  оплате за услуги местной телефонной связи, по оплате за жилое помещение и коммунальные услуги.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Я оставляю за собой право отозвать мое согласие посредством составления</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соответствующего письменного документа, который может быть направлен мной в</w:t>
      </w:r>
    </w:p>
    <w:p w:rsidR="00825525" w:rsidRPr="00A22C79" w:rsidRDefault="00825525">
      <w:pPr>
        <w:pStyle w:val="ConsPlusNonformat"/>
        <w:jc w:val="both"/>
        <w:rPr>
          <w:rFonts w:ascii="Times New Roman" w:hAnsi="Times New Roman" w:cs="Times New Roman"/>
          <w:sz w:val="24"/>
          <w:szCs w:val="24"/>
        </w:rPr>
      </w:pPr>
      <w:proofErr w:type="gramStart"/>
      <w:r w:rsidRPr="00A22C79">
        <w:rPr>
          <w:rFonts w:ascii="Times New Roman" w:hAnsi="Times New Roman" w:cs="Times New Roman"/>
          <w:sz w:val="24"/>
          <w:szCs w:val="24"/>
        </w:rPr>
        <w:t>адрес  Оператора</w:t>
      </w:r>
      <w:proofErr w:type="gramEnd"/>
      <w:r w:rsidRPr="00A22C79">
        <w:rPr>
          <w:rFonts w:ascii="Times New Roman" w:hAnsi="Times New Roman" w:cs="Times New Roman"/>
          <w:sz w:val="24"/>
          <w:szCs w:val="24"/>
        </w:rPr>
        <w:t xml:space="preserve">  по  почте заказным письмом с уведомлением о вручении либо</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вручен лично под расписку Оператору.</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________________________/_______________________/"__" _____________ 20__ г.</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(подпись </w:t>
      </w:r>
      <w:proofErr w:type="gramStart"/>
      <w:r w:rsidRPr="00A22C79">
        <w:rPr>
          <w:rFonts w:ascii="Times New Roman" w:hAnsi="Times New Roman" w:cs="Times New Roman"/>
          <w:sz w:val="24"/>
          <w:szCs w:val="24"/>
        </w:rPr>
        <w:t xml:space="preserve">заявителя)   </w:t>
      </w:r>
      <w:proofErr w:type="gramEnd"/>
      <w:r w:rsidRPr="00A22C79">
        <w:rPr>
          <w:rFonts w:ascii="Times New Roman" w:hAnsi="Times New Roman" w:cs="Times New Roman"/>
          <w:sz w:val="24"/>
          <w:szCs w:val="24"/>
        </w:rPr>
        <w:t>(расшифровка подписи)           (дата)</w:t>
      </w: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pPr>
        <w:pStyle w:val="ConsPlusNormal"/>
        <w:jc w:val="right"/>
        <w:outlineLvl w:val="1"/>
        <w:rPr>
          <w:rFonts w:ascii="Times New Roman" w:hAnsi="Times New Roman" w:cs="Times New Roman"/>
          <w:sz w:val="24"/>
          <w:szCs w:val="24"/>
        </w:rPr>
      </w:pPr>
      <w:r w:rsidRPr="00A22C79">
        <w:rPr>
          <w:rFonts w:ascii="Times New Roman" w:hAnsi="Times New Roman" w:cs="Times New Roman"/>
          <w:sz w:val="24"/>
          <w:szCs w:val="24"/>
        </w:rPr>
        <w:t>Приложение 3</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 Административному регламенту</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предоставления муниципальной услуги по предоставлению</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компенсации расходов по оплате за услуги</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местной телефонной связи, по оплате за жилое помещение</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и коммунальные услуги гражданам, которым присвоено</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звание "Почетный гражданин города Калуги",</w:t>
      </w:r>
    </w:p>
    <w:p w:rsidR="00825525" w:rsidRPr="00A22C79" w:rsidRDefault="00825525">
      <w:pPr>
        <w:pStyle w:val="ConsPlusNormal"/>
        <w:jc w:val="right"/>
        <w:rPr>
          <w:rFonts w:ascii="Times New Roman" w:hAnsi="Times New Roman" w:cs="Times New Roman"/>
          <w:sz w:val="24"/>
          <w:szCs w:val="24"/>
        </w:rPr>
      </w:pPr>
      <w:r w:rsidRPr="00A22C79">
        <w:rPr>
          <w:rFonts w:ascii="Times New Roman" w:hAnsi="Times New Roman" w:cs="Times New Roman"/>
          <w:sz w:val="24"/>
          <w:szCs w:val="24"/>
        </w:rPr>
        <w:t>"Почетный гражданин Калужской области"</w:t>
      </w:r>
    </w:p>
    <w:p w:rsidR="00825525" w:rsidRPr="00A22C79" w:rsidRDefault="00825525">
      <w:pPr>
        <w:pStyle w:val="ConsPlusNormal"/>
        <w:spacing w:after="1"/>
        <w:rPr>
          <w:rFonts w:ascii="Times New Roman" w:hAnsi="Times New Roman" w:cs="Times New Roman"/>
          <w:sz w:val="24"/>
          <w:szCs w:val="24"/>
        </w:rPr>
      </w:pPr>
    </w:p>
    <w:p w:rsidR="00825525" w:rsidRPr="00A22C79" w:rsidRDefault="00825525">
      <w:pPr>
        <w:pStyle w:val="ConsPlusNormal"/>
        <w:jc w:val="both"/>
        <w:rPr>
          <w:rFonts w:ascii="Times New Roman" w:hAnsi="Times New Roman" w:cs="Times New Roman"/>
          <w:sz w:val="24"/>
          <w:szCs w:val="24"/>
        </w:rPr>
      </w:pPr>
    </w:p>
    <w:p w:rsidR="00825525" w:rsidRPr="00A22C79" w:rsidRDefault="00825525" w:rsidP="00825525">
      <w:pPr>
        <w:pStyle w:val="ConsPlusNonformat"/>
        <w:jc w:val="center"/>
        <w:rPr>
          <w:rFonts w:ascii="Times New Roman" w:hAnsi="Times New Roman" w:cs="Times New Roman"/>
          <w:sz w:val="24"/>
          <w:szCs w:val="24"/>
        </w:rPr>
      </w:pPr>
      <w:r w:rsidRPr="00A22C79">
        <w:rPr>
          <w:rFonts w:ascii="Times New Roman" w:hAnsi="Times New Roman" w:cs="Times New Roman"/>
          <w:sz w:val="24"/>
          <w:szCs w:val="24"/>
        </w:rPr>
        <w:t>Согласие на обработку персональных данных</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В  соответствии</w:t>
      </w:r>
      <w:proofErr w:type="gramEnd"/>
      <w:r w:rsidRPr="00A22C79">
        <w:rPr>
          <w:rFonts w:ascii="Times New Roman" w:hAnsi="Times New Roman" w:cs="Times New Roman"/>
          <w:sz w:val="24"/>
          <w:szCs w:val="24"/>
        </w:rPr>
        <w:t xml:space="preserve"> со статьей 9 Федерального закона от 27.07.2006 N 152-ФЗ "О персональных данных"</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я, _______________________________________________________________________,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проживающий(-</w:t>
      </w:r>
      <w:proofErr w:type="spellStart"/>
      <w:r w:rsidRPr="00A22C79">
        <w:rPr>
          <w:rFonts w:ascii="Times New Roman" w:hAnsi="Times New Roman" w:cs="Times New Roman"/>
          <w:sz w:val="24"/>
          <w:szCs w:val="24"/>
        </w:rPr>
        <w:t>ая</w:t>
      </w:r>
      <w:proofErr w:type="spellEnd"/>
      <w:r w:rsidRPr="00A22C79">
        <w:rPr>
          <w:rFonts w:ascii="Times New Roman" w:hAnsi="Times New Roman" w:cs="Times New Roman"/>
          <w:sz w:val="24"/>
          <w:szCs w:val="24"/>
        </w:rPr>
        <w:t>) по адресу: 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__________________________________________________________________________,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паспорт: серия ________ N ____________ дата выдачи "__" "________" ____ г.,</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кем выдан 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в целях предоставления</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__________________________________________________________________________,</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(Ф.И.О. заявителя на предоставление муниципальной услуги)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даю согласие управлению социальной защиты города Калуги (далее - Оператор),</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расположенному   по   </w:t>
      </w:r>
      <w:proofErr w:type="gramStart"/>
      <w:r w:rsidRPr="00A22C79">
        <w:rPr>
          <w:rFonts w:ascii="Times New Roman" w:hAnsi="Times New Roman" w:cs="Times New Roman"/>
          <w:sz w:val="24"/>
          <w:szCs w:val="24"/>
        </w:rPr>
        <w:t>адресу:  г.</w:t>
      </w:r>
      <w:proofErr w:type="gramEnd"/>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Калуга,  ул.</w:t>
      </w:r>
      <w:proofErr w:type="gramEnd"/>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Московская,  д.</w:t>
      </w:r>
      <w:proofErr w:type="gramEnd"/>
      <w:r w:rsidRPr="00A22C79">
        <w:rPr>
          <w:rFonts w:ascii="Times New Roman" w:hAnsi="Times New Roman" w:cs="Times New Roman"/>
          <w:sz w:val="24"/>
          <w:szCs w:val="24"/>
        </w:rPr>
        <w:t xml:space="preserve">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Согласие  дается  в целях предоставления компенсации расходов по оплате за  услуги  местной  телефонной  связи,  по  оплате  за  жилое  помещение и коммунальные  услуги  в соответствии с постановлением Городской Думы города Калуги  от  20.04.2005  N 59 "О системе поощрений в городском округе города Калуги Калужской области".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w:t>
      </w:r>
      <w:proofErr w:type="gramStart"/>
      <w:r w:rsidRPr="00A22C79">
        <w:rPr>
          <w:rFonts w:ascii="Times New Roman" w:hAnsi="Times New Roman" w:cs="Times New Roman"/>
          <w:sz w:val="24"/>
          <w:szCs w:val="24"/>
        </w:rPr>
        <w:t>Согласие  распространяется</w:t>
      </w:r>
      <w:proofErr w:type="gramEnd"/>
      <w:r w:rsidRPr="00A22C79">
        <w:rPr>
          <w:rFonts w:ascii="Times New Roman" w:hAnsi="Times New Roman" w:cs="Times New Roman"/>
          <w:sz w:val="24"/>
          <w:szCs w:val="24"/>
        </w:rPr>
        <w:t xml:space="preserve">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муниципальной услуги.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Данное согласие действует на период предоставления компенсации расходов по  оплате за услуги местной телефонной связи, по оплате за жилое помещение и  коммунальные  услуги,  а  в части хранения персональных данных - также в течение  пяти  лет после прекращения предоставления компенсации расходов по оплате  за  услуги местной телефонной связи, по оплате за жилое помещение и коммунальные услуги.</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Я оставляю за собой право отозвать мое согласие посредством составления соответствующего письменного документа, который может быть направлен мной в </w:t>
      </w:r>
      <w:proofErr w:type="gramStart"/>
      <w:r w:rsidRPr="00A22C79">
        <w:rPr>
          <w:rFonts w:ascii="Times New Roman" w:hAnsi="Times New Roman" w:cs="Times New Roman"/>
          <w:sz w:val="24"/>
          <w:szCs w:val="24"/>
        </w:rPr>
        <w:t>адрес  Оператора</w:t>
      </w:r>
      <w:proofErr w:type="gramEnd"/>
      <w:r w:rsidRPr="00A22C79">
        <w:rPr>
          <w:rFonts w:ascii="Times New Roman" w:hAnsi="Times New Roman" w:cs="Times New Roman"/>
          <w:sz w:val="24"/>
          <w:szCs w:val="24"/>
        </w:rPr>
        <w:t xml:space="preserve">  по  почте заказным письмом с уведомлением о вручении либо вручен лично под расписку Оператору.</w:t>
      </w:r>
    </w:p>
    <w:p w:rsidR="00825525" w:rsidRPr="00A22C79" w:rsidRDefault="00825525">
      <w:pPr>
        <w:pStyle w:val="ConsPlusNonformat"/>
        <w:jc w:val="both"/>
        <w:rPr>
          <w:rFonts w:ascii="Times New Roman" w:hAnsi="Times New Roman" w:cs="Times New Roman"/>
          <w:sz w:val="24"/>
          <w:szCs w:val="24"/>
        </w:rPr>
      </w:pP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_________________________/______________________/"__" _____________ 20__ г.</w:t>
      </w:r>
    </w:p>
    <w:p w:rsidR="00825525" w:rsidRPr="00A22C79" w:rsidRDefault="00825525">
      <w:pPr>
        <w:pStyle w:val="ConsPlusNonformat"/>
        <w:jc w:val="both"/>
        <w:rPr>
          <w:rFonts w:ascii="Times New Roman" w:hAnsi="Times New Roman" w:cs="Times New Roman"/>
          <w:sz w:val="24"/>
          <w:szCs w:val="24"/>
        </w:rPr>
      </w:pPr>
      <w:r w:rsidRPr="00A22C79">
        <w:rPr>
          <w:rFonts w:ascii="Times New Roman" w:hAnsi="Times New Roman" w:cs="Times New Roman"/>
          <w:sz w:val="24"/>
          <w:szCs w:val="24"/>
        </w:rPr>
        <w:t xml:space="preserve">    (подпись </w:t>
      </w:r>
      <w:proofErr w:type="gramStart"/>
      <w:r w:rsidRPr="00A22C79">
        <w:rPr>
          <w:rFonts w:ascii="Times New Roman" w:hAnsi="Times New Roman" w:cs="Times New Roman"/>
          <w:sz w:val="24"/>
          <w:szCs w:val="24"/>
        </w:rPr>
        <w:t xml:space="preserve">заявителя)   </w:t>
      </w:r>
      <w:proofErr w:type="gramEnd"/>
      <w:r w:rsidRPr="00A22C79">
        <w:rPr>
          <w:rFonts w:ascii="Times New Roman" w:hAnsi="Times New Roman" w:cs="Times New Roman"/>
          <w:sz w:val="24"/>
          <w:szCs w:val="24"/>
        </w:rPr>
        <w:t>(расшифровка подписи)            (дата)</w:t>
      </w:r>
    </w:p>
    <w:p w:rsidR="00BB4F8C" w:rsidRPr="00A22C79" w:rsidRDefault="00BB4F8C">
      <w:pPr>
        <w:rPr>
          <w:rFonts w:ascii="Times New Roman" w:hAnsi="Times New Roman" w:cs="Times New Roman"/>
          <w:sz w:val="24"/>
          <w:szCs w:val="24"/>
        </w:rPr>
      </w:pPr>
      <w:bookmarkStart w:id="10" w:name="_GoBack"/>
      <w:bookmarkEnd w:id="10"/>
    </w:p>
    <w:sectPr w:rsidR="00BB4F8C" w:rsidRPr="00A22C79" w:rsidSect="005F0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25"/>
    <w:rsid w:val="003C0189"/>
    <w:rsid w:val="00825525"/>
    <w:rsid w:val="00A22C79"/>
    <w:rsid w:val="00BB4F8C"/>
    <w:rsid w:val="00CC7335"/>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24D9"/>
  <w15:chartTrackingRefBased/>
  <w15:docId w15:val="{6111955F-B50A-4DD3-A36C-F3BA88BF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55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255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55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55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55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55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55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55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5873</Words>
  <Characters>33482</Characters>
  <Application>Microsoft Office Word</Application>
  <DocSecurity>0</DocSecurity>
  <Lines>279</Lines>
  <Paragraphs>78</Paragraphs>
  <ScaleCrop>false</ScaleCrop>
  <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2026-02-11T05:24:00Z</dcterms:created>
  <dcterms:modified xsi:type="dcterms:W3CDTF">2026-02-11T05:31:00Z</dcterms:modified>
</cp:coreProperties>
</file>