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Приложение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 Постановлению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Городской Управы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города Калуги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 30 октября 2023 г. N 397-п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5"/>
      <w:bookmarkEnd w:id="0"/>
      <w:r>
        <w:rPr>
          <w:rFonts w:cs="Times New Roman" w:ascii="Times New Roman" w:hAnsi="Times New Roman"/>
          <w:color w:val="000000"/>
          <w:sz w:val="24"/>
          <w:szCs w:val="24"/>
        </w:rPr>
        <w:t>ПОЛОЖЕНИЕ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 ПОРЯДКЕ ВНЕСЕНИЯ В РЕЕСТР ПАРКОВОЧНЫХ РАЗРЕШЕНИЙ ЗАПИСИ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 ПАРКОВОЧНОМ РАЗРЕШЕНИИ, СВЕДЕНИЙ ОБ ИЗМЕНЕНИИ ЗАПИСИ,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 ПРОДЛЕНИИ ДЕЙСТВИЯ ПАРКОВОЧНОГО РАЗРЕШЕНИЯ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ОБ АННУЛИРОВАНИИ ЗАПИСИ О ПАРКОВОЧНОМ РАЗРЕШЕНИИ</w:t>
      </w:r>
    </w:p>
    <w:p>
      <w:pPr>
        <w:pStyle w:val="ConsPlusNormal"/>
        <w:spacing w:before="0" w:after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Список изменяющих документов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(в ред. Постановления Городской Управы г. Калуги от 21.08.2025 N 349-п)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I. Общие положения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1.1. Настоящее Положение о порядке внесения в Реестр парковочных разрешений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 устанавливает порядок формирования и ведения Реестра парковочных разрешений, внесения в Реестр парковочных разрешений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1.2. В целях применения настоящего Положения используются следующие понятия: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1.2.1. Электромобиль - транспортное средство, приводимое в движение исключительно электрическим двигателем и заряжаемое с помощью внешнего источника электроэнергии.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1.2.2. Парковочное разрешение - запись в Реестре парковочных разрешений, предусматривающая льготные условия размещения транспортного средства в зоне платной городской парковки города Калуги.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1.2.3. Реестр парковочных разрешений (далее - Реестр) - информационный ресурс, содержащий записи о парковочных разрешениях пользователей парковки, для которых действующими правовыми актами установлен особый порядок пользования и (или) оплаты платной городской парковки города Калуги.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1.2.4. Платформа государственных сервисов - это информационная система, предназначенная для приема и обработки заявлений по массовым социально значимым государственным и муниципальным услугам из федеральной государственной информационной системы "Единый портал государственных и муниципальных услуг (функций)" (далее - ПГС).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1.2.5. Аннулирование парковочного разрешения - исключение записи о парковочном разрешении заявителя из реестра парковочных разрешений.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1.2.6. Изменение записи о парковочном разрешении - изменение персональных данных заявителя, изменение сведений о транспортном средстве.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1.3. Формирование и ведение Реестра осуществляет муниципальное казенное учреждение "Служба единого заказа городского хозяйства" (далее - МКУ "СЕЗГХ").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1.4. Реестр ведется в электронном виде посредством внесения записей о парковочных разрешениях, сведений об изменении записей, о продлении действия парковочных разрешений и об аннулировании записей о парковочных разрешениях.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5"/>
      <w:bookmarkEnd w:id="1"/>
      <w:r>
        <w:rPr>
          <w:rFonts w:cs="Times New Roman" w:ascii="Times New Roman" w:hAnsi="Times New Roman"/>
          <w:color w:val="000000"/>
          <w:sz w:val="24"/>
          <w:szCs w:val="24"/>
        </w:rPr>
        <w:t>1.5. Право на подачу заявления на внесение в Реестр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 имеют физические лица, являющиеся собственниками транспортных средств (далее - Заявители):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1.5.1. Члены многодетных семей, соответствующие требованиям </w:t>
      </w:r>
      <w:r>
        <w:rPr>
          <w:rFonts w:cs="Times New Roman" w:ascii="Times New Roman" w:hAnsi="Times New Roman"/>
          <w:color w:val="000000"/>
          <w:sz w:val="24"/>
          <w:szCs w:val="24"/>
        </w:rPr>
        <w:t>Закона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Калужской области от 05.05.2000 N 8-ОЗ "О статусе многодетной семьи в Калужской области и мерах ее социальной поддержки", проживающие на территории Калужской области, на период действия мер социальной поддержки. Период действия мер социальной поддержки определяется удостоверением единого образца, подтверждающим статус многодетной семьи в Российской Федерации.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1.5.2. Герои Советского Союза, Герои Российской Федерации и полные кавалеры орденов Славы, а также родители погибших (умерших) Героев Советского Союза, Героев Российской Федерации, которым в установленном порядке звание Героев Советского Союза, Героев Российской Федерации присвоено посмертно.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1.5.3. Собственники электромобилей (граждане Российской Федерации), проживающие на территории Российской Федерации.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1.5.4. Военнослужащие и граждане, проходящие (проходившие) военную службу и принимающие (принимавшие)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в том числе призванные на военную службу по мобилизации в Вооруженные Силы Российской Федерации в соответствии с </w:t>
      </w:r>
      <w:r>
        <w:rPr>
          <w:rFonts w:cs="Times New Roman" w:ascii="Times New Roman" w:hAnsi="Times New Roman"/>
          <w:color w:val="000000"/>
          <w:sz w:val="24"/>
          <w:szCs w:val="24"/>
        </w:rPr>
        <w:t>Указом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Президента Российской Федерации от 21.09.2022 N 647 "Об объявлении частичной мобилизации в Российской Федерации", зарегистрированные по месту жительства или по месту пребывания на территории Калужской области (далее - ветераны боевых действий специальной военной операции).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1.6. Интересы Заявителей, указанных в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пункте 1.5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Положения, могут представлять лица, уполномоченные Заявителем в установленном законодательством Российской Федерации порядке (далее - Представитель).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1.7. Парковочное разрешение оформляется и действует: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1.7.1. В отношении только одного транспортного средства, находящегося в собственности Заявителя.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1.7.2. В отношении только одного транспортного средства, находящегося в собственности членов многодетной семьи. На одну многодетную семью может быть выдано не более одного парковочного разрешения.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1.7.3. В отношении только одного транспортного средства, находящегося в собственности ветерана боевых действий специальной военной операции.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1.7.4. В случае наличия у Заявителя права на получение парковочного разрешения одновременно по нескольким категориям, указанным в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пункте 1.5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Положения, парковочное разрешение выдается только по одной категории по выбору Заявителя.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1.8. Парковочное разрешение выдается: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для членов многодетных семей - на период действия мер социальной поддержки, который определяется удостоверением единого образца, подтверждающим статус многодетной семьи в Российской Федерации, но не более чем на 2 года;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для Героев Советского Союза, Героев Российской Федерации и полных кавалеров орденов Славы, а также родителей погибших (умерших) Героев Советского Союза, Героев Российской Федерации, которым в установленном порядке звание Героев Советского Союза, Героев Российской Федерации присвоено посмертно, - на срок 2 года;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для собственников электромобилей - на срок 2 года;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для ветеранов боевых действий специальной военной операции - на срок 2 года.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1.9. Парковочное разрешение действует со дня, следующего за днем внесения в Реестр записи о парковочном разрешении, и прекращает свое действие со дня, следующего за днем внесения записи об аннулировании парковочного разрешения.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1.10. Срок действия парковочного разрешения может быть продлен не ранее чем за 1 месяц до окончания действия действующего парковочного разрешения.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1.11. Парковочное разрешение аннулируется в следующих случаях: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1) поступление заявления об аннулировании записи о парковочном разрешении;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2) истечение срока действия парковочного разрешения в случае, если действие парковочного разрешения не было продлено в установленном порядке.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1.12. Защита сведений, содержащихся в Реестре, осуществляется в соответствии с Федеральным </w:t>
      </w:r>
      <w:r>
        <w:rPr>
          <w:rFonts w:cs="Times New Roman" w:ascii="Times New Roman" w:hAnsi="Times New Roman"/>
          <w:color w:val="000000"/>
          <w:sz w:val="24"/>
          <w:szCs w:val="24"/>
        </w:rPr>
        <w:t>законом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от 27.07.2006 N 152-ФЗ "О персональных данных".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II. Состав сведений, вносимых в Реестр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2.1. В Реестр вносятся следующие сведения: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2.1.1. Регистрационный номер парковочного разрешения (в случае аннулирования записи о парковочном разрешении в Реестре данный регистрационный номер в дальнейшем не используется).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2.1.2. Сведения о Заявителе: фамилия, имя, отчество, дата рождения, адрес регистрации по месту жительства (месту пребывания) и адрес фактического проживания на территории Калужской области, паспортные данные, СНИЛС, номер телефона, адрес электронной почты.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2.1.3. Сведения о документе, подтверждающем право на внесение записи: серия, номер, дата выдачи.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2.1.4. Сведения о транспортном средстве, в отношении которого действует парковочное разрешение: государственный регистрационный номер транспортного средства.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2.1.5. Сведения о записи о парковочном разрешении в Реестре: дата начала срока действия записи о парковочном разрешении, дата окончания срока действия записи о парковочном разрешении, дата внесения изменений в запись о парковочном разрешении, дата аннулирования записи о парковочном разрешении.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III. Порядок внесения в Реестр записи о парковочном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разрешении, сведений об изменении записи, о продлении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действия парковочного разрешения и об аннулировании записи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 парковочном разрешении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3.1. Для внесения в Реестр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 Заявитель обращается в МКУ "СЕЗГХ" любым из перечисленных ниже способов: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в электронной форме посредством федеральной государственной информационной системы "Единый портал государственных и муниципальных услуг (функций)", </w:t>
      </w:r>
      <w:r>
        <w:rPr>
          <w:rFonts w:cs="Times New Roman" w:ascii="Times New Roman" w:hAnsi="Times New Roman"/>
          <w:color w:val="000000"/>
          <w:sz w:val="24"/>
          <w:szCs w:val="24"/>
        </w:rPr>
        <w:t>www.gosuslugi.ru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(далее - Портал Госуслуг);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в письменном виде по почте в МКУ "СЕЗГХ";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лично в МКУ "СЕЗГХ" (или через Представителя, полномочия которого оформлены в установленном законодательством Российской Федерации порядке).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16"/>
      <w:bookmarkEnd w:id="2"/>
      <w:r>
        <w:rPr>
          <w:rFonts w:cs="Times New Roman" w:ascii="Times New Roman" w:hAnsi="Times New Roman"/>
          <w:color w:val="000000"/>
          <w:sz w:val="24"/>
          <w:szCs w:val="24"/>
        </w:rPr>
        <w:t>3.2. При обращении к заявлению прилагаются следующие документы: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3.2.1. Для члена многодетной семьи: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документ, удостоверяющий личность Заявителя, за исключением случая подачи заявления посредством Портала Госуслуг;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документ, удостоверяющий личность Представителя (при обращении Представителя), за исключением случая подачи заявления посредством Портала Госуслуг;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документы, подтверждающие полномочия Представителя (при обращении Представителя);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СНИЛС, за исключением случая подачи заявления посредством Портала Госуслуг;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свидетельство о регистрации транспортного средства;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документ, подтверждающий регистрацию по месту жительства или по месту пребывания Заявителя на территории Калужской области;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документ, подтверждающий статус многодетной семьи (удостоверение), представляется Заявителем по собственной инициативе (в случае непредставления Заявителем указанного документа МКУ "СЕЗГХ" запрашивает сведения посредством системы межведомственного электронного взаимодействия).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3.2.2. Для Героев Советского Союза, Героев Российской Федерации и полных кавалеров орденов Славы, а также родителей погибших (умерших) Героев Советского Союза, Героев Российской Федерации, которым в установленном порядке звание Героев Советского Союза, Героев Российской Федерации присвоено посмертно: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документ, удостоверяющий личность Заявителя, за исключением случая подачи заявления посредством Портала Госуслуг;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документ, удостоверяющий личность Представителя (при обращении Представителя), за исключением случая подачи заявления посредством Портала Госуслуг;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документы, подтверждающие полномочия Представителя (при обращении Представителя);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СНИЛС, за исключением случая подачи заявления посредством Портала Госуслуг;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свидетельство о регистрации транспортного средства;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документ о статусе Героя Советского Союза, Героя Российской Федерации, полного кавалера ордена Славы;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документы, подтверждающие факт смерти (гибели) Героя Советского Союза, Героя Российской Федерации и полного кавалера ордена Славы и родственные отношения с ним.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3.2.3. Для собственников электромобилей: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документ, удостоверяющий личность Заявителя, за исключением случая подачи заявления посредством Портала Госуслуг;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документ, удостоверяющий личность Представителя (при обращении Представителя), за исключением случая подачи заявления посредством Портала Госуслуг;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документы, подтверждающие полномочия Представителя (при обращении Представителя);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СНИЛС, за исключением случая подачи заявления посредством Портала Госуслуг;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свидетельство о регистрации транспортного средства;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паспорт транспортного средства или выписка из электронного паспорта транспортного средства.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3.2.4. Для ветеранов боевых действий специальной военной операции: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документ, удостоверяющий личность Заявителя, за исключением случая подачи заявления посредством Портала Госуслуг;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документ, удостоверяющий личность Представителя (при обращении Представителя), за исключением случая подачи заявления посредством Портала Госуслуг;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документы, подтверждающие полномочия Представителя (при обращении Представителя);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СНИЛС, за исключением случая подачи заявления посредством Портала Госуслуг;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свидетельство о регистрации транспортного средства;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документ, подтверждающий регистрацию по месту жительства или по месту пребывания Заявителя на территории Калужской области;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удостоверение ветерана боевых действий;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сведения, подтверждающие участие Заявителя в выполнении задач в специальной военной операции (справка из воинской части, выписка из приказа по личному составу, выписка из приказа по строевой части, справка о мобилизации либо иные документы (сведения), подтверждающие участие в выполнении задач в специальной военной операции).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3.3. Особенности направления и приема заявления на внесение в Реестр записи о парковочном разрешении, сведений об изменении записи, о продлении действий парковочного разрешения и об аннулировании записи о парковочном разрешении при обращении в МКУ "СЕЗГХ" в электронной форме посредством портала Госуслуг.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3.3.1. Направление </w:t>
      </w:r>
      <w:r>
        <w:rPr>
          <w:rFonts w:cs="Times New Roman" w:ascii="Times New Roman" w:hAnsi="Times New Roman"/>
          <w:color w:val="000000"/>
          <w:sz w:val="24"/>
          <w:szCs w:val="24"/>
        </w:rPr>
        <w:t>заявления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в МКУ "СЕЗГХ" в электронной форме посредством Портала Госуслуг (приложение 1 к настоящему Положению) осуществляется путем заполнения электронной формы заявления (запроса) на Портале Госуслуг без необходимости дополнительной подачи заявления (запроса) в какой-либо иной форме.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случае направления заявления посредством Портала Госуслуг сведения из документа, удостоверяющего личность Заявителя, документа, удостоверяющего личность Представителя (при обращении Представителя),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К заявлению прикладываются электронные копии документов, установленных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пунктом 3.2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Положения в соответствии с категорией Заявителя.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 формировании заявления Заявителю обеспечиваются: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а) возможность копирования и сохранения заявления и иных документов, указанных в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пункте 3.2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Положения;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б) возможность печати на бумажном носителе копии электронной формы заявления;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г) заполнение полей электронной формы заявления до начала ввода сведений Заявителем с использованием сведений, размещенных в Портале Госуслуг, обеспечивающем информационно-технологическое взаимодействие информационных систем, используемых для внесения в Реестр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 в форме электронного документа и сведений, опубликованных на Портале Госуслуг, в части, касающейся сведений, отсутствующих в ЕСИА;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е) возможность доступа Заявителя на Портале Госуслуг к ранее поданным им заявлениям в течение одного года, а также частично сформированным заявлениям - в течение трех месяцев;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ж) возможность выбора способа получения результата предоставления услуги.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Сформированное и подписанное заявление и иные документы, указанные в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пункте 3.2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Положения в соответствии с категорией Заявителя, направляются в МКУ "СЕЗГХ" посредством Портала Госуслуг.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3.3.2. Прием заявления (запроса), направленного в электронной форме посредством Портала Госуслуг.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Внесение в Реестр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 в электронной форме осуществляется на основании заявления, полученного через ПГС, направленного в форме электронного документа, подписанного электронной подписью.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МКУ "СЕЗГХ" обеспечивает прием заявления и приложенных к нему документов без необходимости повторного представления Заявителем таких документов на бумажном носителе. Регистрационный номер и дата заявлению, направленному в форме электронного документа, подписанного электронной подписью, присваиваются автоматически при формировании заявления.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Прием заявления, направленного в форме электронного документа, подписанного электронной подписью, осуществляется специалистом общего отдела МКУ "СЕЗГХ", наделенного правом приема, рассмотрения заявления и прилагаемых к нему документов (далее - Специалист), не позднее одного рабочего дня с даты формирования и отправки Заявителем заявления в МКУ "СЕЗГХ".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 получении заявления, направленного в форме электронного документа, подписанного электронной подписью, Заявителю сообщается присвоенный заявлению уникальный номер, по которому в соответствующем разделе Портала Госуслуг Заявителю будет представлена информация о ходе рассмотрения заявления.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В случае наличия оснований для отказа в приеме документов, указанных в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пункте 3.6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Положения, Специалист не позднее одного рабочего дня, следующего за днем поступления заявления и документов, направляет Заявителю </w:t>
      </w:r>
      <w:r>
        <w:rPr>
          <w:rFonts w:cs="Times New Roman" w:ascii="Times New Roman" w:hAnsi="Times New Roman"/>
          <w:color w:val="000000"/>
          <w:sz w:val="24"/>
          <w:szCs w:val="24"/>
        </w:rPr>
        <w:t>решение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об отказе в приеме документов, необходимых для предоставления парковочного разрешения (приложение 2 к настоящему Положению), с указанием причины отказа.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После принятия заявления, направленного в форме электронного документа, подписанного электронной подписью, Специалистом статус данного заявления в личном кабинете на Портале Госуслуг обновляется до статуса "Заявление зарегистрировано".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После принятия электронного заявления, направленного через Портал Госуслуг, с помощью ПГС в автоматическом режиме осуществляется запрос сведений по каналам системы межведомственного электронного взаимодействия.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После поступления ответов на межведомственные запросы Специалист приступает к рассмотрению заявления и приложенных документов.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Информация о ходе рассмотрения заявления и о принятом решении направляется Заявителю в личный кабинет Портала Госуслуг посредством информационно-коммуникационной сети Интернет.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3.4. Особенности направления и приема заявления на внесение в Реестр записи о парковочном разрешении, сведений об изменении записи, о продлении действий парковочного разрешения и об аннулировании записи о парковочном разрешении при обращении в МКУ "СЕЗГХ" в письменном виде по почте.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При направлении </w:t>
      </w:r>
      <w:r>
        <w:rPr>
          <w:rFonts w:cs="Times New Roman" w:ascii="Times New Roman" w:hAnsi="Times New Roman"/>
          <w:color w:val="000000"/>
          <w:sz w:val="24"/>
          <w:szCs w:val="24"/>
        </w:rPr>
        <w:t>заявления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по форме согласно приложению 1 к настоящему Положению и документов по почте к заявлению прикладываются копии документов, установленных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пунктом 3.2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Положения в соответствии с категорией Заявителя, заверенные в установленном законодательством Российской Федерации порядке.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Специалист осуществляет проверку правильности заполнения заявления, проверяет соответствие представленных документов, заверенных в установленном законодательством Российской Федерации порядке, перечню, установленному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пунктом 3.2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Положения в соответствии с категорией Заявителя.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Заявление, согласие на обработку персональных данных и копии представленных документов загружаются Специалистом в ПГС.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В случае наличия оснований для отказа в приеме документов, указанных в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пункте 3.6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Положения, Специалист не позднее одного рабочего дня, следующего за днем поступления заявления и документов, направляет Заявителю </w:t>
      </w:r>
      <w:r>
        <w:rPr>
          <w:rFonts w:cs="Times New Roman" w:ascii="Times New Roman" w:hAnsi="Times New Roman"/>
          <w:color w:val="000000"/>
          <w:sz w:val="24"/>
          <w:szCs w:val="24"/>
        </w:rPr>
        <w:t>решение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об отказе в приеме документов, необходимых для предоставления парковочного разрешения (приложение 2 к настоящему Положению), с указанием причины отказа.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Информация о ходе рассмотрения заявления направляется Заявителю в личный кабинет Портала Госуслуг.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3.5. Особенности направления и приема заявления на внесение в Реестр записи о парковочном разрешении, сведений об изменении записи, о продлении действий парковочного разрешения и об аннулировании записи о парковочном разрешении при обращении в МКУ "СЕЗГХ" лично (через Представителя, полномочия которого оформлены в установленном законодательством Российской Федерации порядке).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При обращении Заявителя лично (через Представителя, полномочия которого оформлены в установленном законодательством Российской Федерации порядке) в МКУ "СЕЗГХ" прием заявления и документов, указанных в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пункте 3.2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Положения в соответствии с категорией Заявителя (документы предоставляются в оригиналах), осуществляется в следующем порядке.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Специалист проверяет соответствие представленных документов перечню, установленному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пунктом 3.2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Положения в соответствии с категорией Заявителя, осуществляет сканирование представленных документов в целях последующего их внесения в ПГС.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Посредством ПГС Специалист заполняет необходимые поля заявления: фамилия, имя, отчество, дата рождения, адрес регистрации, адрес проживания, паспортные данные, СНИЛС, номер телефона, адрес электронной почты Заявителя. После внесения всех необходимых данных заявление и согласие на обработку персональных данных распечатываются и представляются Заявителю (Представителю) на подпись.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Заявление, согласие на обработку персональных данных и электронные копии представленных документов загружаются Специалистом в ПГС.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В случае наличия оснований для отказа в приеме документов, указанных в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пункте 3.6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Положения, Специалист не позднее одного рабочего дня, следующего за днем поступления заявления и документов, направляет Заявителю </w:t>
      </w:r>
      <w:r>
        <w:rPr>
          <w:rFonts w:cs="Times New Roman" w:ascii="Times New Roman" w:hAnsi="Times New Roman"/>
          <w:color w:val="000000"/>
          <w:sz w:val="24"/>
          <w:szCs w:val="24"/>
        </w:rPr>
        <w:t>решение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об отказе в приеме документов, необходимых для предоставления парковочного разрешения (приложение 2 к настоящему Положению), с указанием причины отказа.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Информация о ходе рассмотрения заявления направляется Заявителю в личный кабинет Портала Госуслуг.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86"/>
      <w:bookmarkEnd w:id="3"/>
      <w:r>
        <w:rPr>
          <w:rFonts w:cs="Times New Roman" w:ascii="Times New Roman" w:hAnsi="Times New Roman"/>
          <w:color w:val="000000"/>
          <w:sz w:val="24"/>
          <w:szCs w:val="24"/>
        </w:rPr>
        <w:t>3.6. Основания для отказа в приеме документов: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3.6.1. Документы имеют повреждения, что не позволяет в полном объеме использовать информацию и сведения, прочитать текст и распознать реквизиты документа.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3.6.2.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3.6.3. Неполное заполнение полей в форме заявления, в том числе в интерактивной форме заявления на Портале Госуслуг.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3.6.4. Несоблюдение установленных </w:t>
      </w:r>
      <w:r>
        <w:rPr>
          <w:rFonts w:cs="Times New Roman" w:ascii="Times New Roman" w:hAnsi="Times New Roman"/>
          <w:color w:val="000000"/>
          <w:sz w:val="24"/>
          <w:szCs w:val="24"/>
        </w:rPr>
        <w:t>статьей 11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Федерального закона от 06.04.2011 N 63-ФЗ "Об электронной подписи" условий признания действительности усиленной квалифицированной электронной подписи.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3.6.5. Представление неполного комплекта документов, установленного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пунктом 3.2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Положения.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3.6.6. Представленные документы или сведения утратили силу на момент обращения за услугой.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3.6.7.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3.6.8. Документы, направленные по почте, не заверены в порядке, установленном законодательством Российской Федерации.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3.7. Рассмотрение заявления о внесении в Реестр парковочных разрешений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разрешении, направленное в МКУ "СЕЗГХ", осуществляется в следующем порядке: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3.7.1. Специалист устанавливает наличие (отсутствие) у Заявителя права на получение парковочного разрешения.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3.7.2. Специалист проверяет наличие у Заявителя действующего парковочного разрешения и соблюдение сроков подачи в случае поступления заявления о продлении записи о парковочном разрешении.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3.7.3. Специалист проверяет наличие у Заявителя действующего парковочного разрешения в случае поступления заявления об изменении или аннулировании записи о парковочном разрешении.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3.7.4. Рассмотрение заявления и прилагаемых к нему документов, а также принятие решения по результатам рассмотрения заявления осуществляются в течение 7 рабочих дней со дня, следующего за днем поступления заявления в МКУ "СЕЗГХ".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3.8. Основания для отказа внесения в Реестр парковочных разрешений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3.8.1. В заявлении содержатся сведения о транспортном средстве, на которое ранее было выдано парковочное разрешение.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3.8.2. С заявлением обратился член многодетной семьи, которой ранее уже было выдано парковочное разрешение.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3.8.3. С заявлением обратился член многодетной семьи, у которой истек период действия мер социальной поддержки, установленный удостоверением единого образца, подтверждающим статус многодетной семьи в Российской Федерации.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3.8.4. Несоответствие представленных документов по форме или содержанию требованиям законодательства Российской Федерации и (или) настоящего Положения.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3.8.5.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3.8.6. Сведения о регистрации транспортного средства, представленные Заявителем, не подтверждены в ходе проверки.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3.9. Результатом рассмотрения заявления о внесении в Реестр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 являются: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</w:t>
      </w:r>
      <w:r>
        <w:rPr>
          <w:rFonts w:cs="Times New Roman" w:ascii="Times New Roman" w:hAnsi="Times New Roman"/>
          <w:color w:val="000000"/>
          <w:sz w:val="24"/>
          <w:szCs w:val="24"/>
        </w:rPr>
        <w:t>уведомление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о внесении в Реестр записи о парковочном разрешении (приложение 3 к настоящему Положению);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</w:t>
      </w:r>
      <w:r>
        <w:rPr>
          <w:rFonts w:cs="Times New Roman" w:ascii="Times New Roman" w:hAnsi="Times New Roman"/>
          <w:color w:val="000000"/>
          <w:sz w:val="24"/>
          <w:szCs w:val="24"/>
        </w:rPr>
        <w:t>решение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об изменении записи в Реестре парковочных разрешений (приложение 4 к настоящему Положению);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</w:t>
      </w:r>
      <w:r>
        <w:rPr>
          <w:rFonts w:cs="Times New Roman" w:ascii="Times New Roman" w:hAnsi="Times New Roman"/>
          <w:color w:val="000000"/>
          <w:sz w:val="24"/>
          <w:szCs w:val="24"/>
        </w:rPr>
        <w:t>решение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об аннулировании записи в Реестре парковочных разрешений (приложение 5 к настоящему Положению);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</w:t>
      </w:r>
      <w:r>
        <w:rPr>
          <w:rFonts w:cs="Times New Roman" w:ascii="Times New Roman" w:hAnsi="Times New Roman"/>
          <w:color w:val="000000"/>
          <w:sz w:val="24"/>
          <w:szCs w:val="24"/>
        </w:rPr>
        <w:t>решение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об отказе в предоставлении парковочного разрешения (приложение 6 к настоящему Положению).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3.10. По выбору Заявителя результат рассмотрения заявления может быть получен в форме: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а) электронного документа, подписанного начальником общего отдела или главным специалистом общего отдела МКУ "СЕЗГХ" с использованием усиленной квалифицированной электронной подписи, направленного через личный кабинет Портала Госуслуг;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б) документа на бумажном носителе, направленного по почте по указанному Заявителем адресу;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в) документа на бумажном носителе в МКУ "СЕЗГХ".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Приложение 1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 Положению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 порядке внесения в Реестр парковочных разрешений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записи о парковочном разрешении, сведений об изменении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записи, о продлении действия парковочного разрешения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об аннулировании записи о парковочном разрешении</w:t>
      </w:r>
    </w:p>
    <w:p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МКУ "СЕЗГХ"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от __________________________________________________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(Ф.И.О. Заявителя, льготная категория)</w:t>
      </w:r>
    </w:p>
    <w:p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Документ, удостоверяющий личность: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(наименование документа)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Серия _______________ Номер 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Кем выдан ___________________________________________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Дата выдачи _________________________________________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Адрес регистрации: 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Адрес фактического проживания: 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Номер телефона: 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E-mail ______________________________________________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СНИЛС _______________________________________________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от __________________________________________________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(Ф.И.О. Представителя)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Документ, удостоверяющий личность: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(наименование документа)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Серия _______________ Номер 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Кем выдан ___________________________________________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Дата выдачи _________________________________________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Документ, подтверждающий полномочия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Представителя: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(наименование документа)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Серия _______________ Номер 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Кем выдан ___________________________________________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Дата выдачи _________________________________________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263"/>
      <w:bookmarkEnd w:id="4"/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ЗАЯВЛЕНИЕ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Прошу внести в Реестр парковочных разрешений (выбрать нужное):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┌─┐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│   │ </w:t>
      </w:r>
      <w:r>
        <w:rPr>
          <w:rFonts w:cs="Times New Roman" w:ascii="Times New Roman" w:hAnsi="Times New Roman"/>
          <w:color w:val="000000"/>
          <w:sz w:val="24"/>
          <w:szCs w:val="24"/>
        </w:rPr>
        <w:t>запись о парковочном разрешении;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└─┘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┌─┐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│   │ </w:t>
      </w:r>
      <w:r>
        <w:rPr>
          <w:rFonts w:cs="Times New Roman" w:ascii="Times New Roman" w:hAnsi="Times New Roman"/>
          <w:color w:val="000000"/>
          <w:sz w:val="24"/>
          <w:szCs w:val="24"/>
        </w:rPr>
        <w:t>сведения о продлении парковочного разрешения;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└─┘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┌─┐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│   │ </w:t>
      </w:r>
      <w:r>
        <w:rPr>
          <w:rFonts w:cs="Times New Roman" w:ascii="Times New Roman" w:hAnsi="Times New Roman"/>
          <w:color w:val="000000"/>
          <w:sz w:val="24"/>
          <w:szCs w:val="24"/>
        </w:rPr>
        <w:t>сведения об изменении записи о парковочном разрешении;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└─┘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┌─┐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│   │ </w:t>
      </w:r>
      <w:r>
        <w:rPr>
          <w:rFonts w:cs="Times New Roman" w:ascii="Times New Roman" w:hAnsi="Times New Roman"/>
          <w:color w:val="000000"/>
          <w:sz w:val="24"/>
          <w:szCs w:val="24"/>
        </w:rPr>
        <w:t>запись об аннулировании парковочного разрешения.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└─┘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Марка      и      государственный      регистрационный      знак     ТС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принадлежащий на праве собственности _____________________________________.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Ф.И.О.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Прилагаю следующие документы: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Способ получения решения (уведомления):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┌─┐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│   │ </w:t>
      </w:r>
      <w:r>
        <w:rPr>
          <w:rFonts w:cs="Times New Roman" w:ascii="Times New Roman" w:hAnsi="Times New Roman"/>
          <w:color w:val="000000"/>
          <w:sz w:val="24"/>
          <w:szCs w:val="24"/>
        </w:rPr>
        <w:t>В электронной форме;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└─┘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┌─┐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│   │ </w:t>
      </w:r>
      <w:r>
        <w:rPr>
          <w:rFonts w:cs="Times New Roman" w:ascii="Times New Roman" w:hAnsi="Times New Roman"/>
          <w:color w:val="000000"/>
          <w:sz w:val="24"/>
          <w:szCs w:val="24"/>
        </w:rPr>
        <w:t>На бумажном носителе.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└─┘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В  целях внесения в Реестр записи о парковочном разрешении, сведений об изменении  записи,  о  продлении  действия  парковочного  разрешения  и  об  аннулировании  записи  о  парковочном  разрешении даю согласие на обработку содержащихся  в  настоящем  заявлении персональных данных, их сбор, запись, систематизацию,  накопление,  хранение,  уточнение (обновление, изменение), извлечение,  использование, удаление, уничтожение моих персональных данных, исключительно в целях предоставления услуги.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Настоящее  согласие  может  быть отозвано мной в письменной форме путем направления  в  МКУ  "СЕЗГХ"  письменного  обращения  об указанном отзыве в произвольной  форме,  если иное не установлено законодательством Российской Федерации.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Настоящее  согласие  действует  до  даты  отзыва  (в случае направления отзыва).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Я  подтверждаю,  что  предоставленные мной персональные данные являются полными, актуальными и достоверными.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Я  несу  ответственность в соответствии с действующим законодательством Российской   Федерации  за  достоверность  и  полноту  представленных  мною сведений и документов.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Дата ______________                  _______________/_____________________/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(подпись)    (расшифровка подписи)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Служебные отметки: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Заявление поступило: 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Дата: ______________ вх. N: 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Ф.И.О. и подпись лица, принявшего заявление 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Дата: _________________________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Приложение 2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 Положению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 порядке внесения в Реестр парковочных разрешений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записи о парковочном разрешении, сведений об изменении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записи, о продлении действия парковочного разрешения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об аннулировании записи о парковочном разрешении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Муниципальное казенное учреждение "Служба единого заказа городского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хозяйства" города Калуги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Кому: 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Представитель: 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Контактные данные Заявителя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(Представителя): 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Тел.: 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Эл. почта: ___________________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343"/>
      <w:bookmarkEnd w:id="5"/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РЕШЕНИЕ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об отказе в приеме документов, необходимых для предоставления парковочного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разрешения от ________________ года N _____________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По  результатам  рассмотрения  заявления  от "__" ___________ 20__ года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N  _____  органом, уполномоченным на предоставление услуги, и приложенных к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нему документов принято решение о 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 следующим основаниям: 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Разъяснения причин отказа: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Дополнительно  информируем:  Вы  вправе  повторно  обратиться  в орган, уполномоченный  на  предоставление  услуги,  с  заявлением о предоставлении услуги  после  устранения  указанных  нарушений.  Данный  отказ  может быть обжалован   в   досудебном   порядке  путем  направления  жалобы  в  орган, уполномоченный на предоставление услуги, а также в судебном порядке.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        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Должность и Ф.И.О. уполномоченного          Подпись/сведения о сертификате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сотрудника                               электронной подписи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"____" ____________ 20___ года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Приложение 3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 Положению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 порядке внесения в Реестр парковочных разрешений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записи о парковочном разрешении, сведений об изменении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записи, о продлении действия парковочного разрешения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об аннулировании записи о парковочном разрешении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Муниципальное казенное учреждение "Служба единого заказа городского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хозяйства" города Калуги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Кому: 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Представитель: 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Контактные данные Заявителя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(Представителя): 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Тел.: 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Эл. почта: ___________________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389"/>
      <w:bookmarkEnd w:id="6"/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УВЕДОМЛЕНИЕ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о внесении в Реестр записи о парковочном разрешении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от ________________ года N _____________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В   Реестр   парковочных   разрешений   внесена   запись   в  отношении транспортного  средства, марка  ___________________________________  г.р.з.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Номер Вашего разрешения: __________________.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Парковочное разрешение действительно до ________________ года.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        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Должность и Ф.И.О. уполномоченного          Подпись/сведения о сертификате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сотрудника                               электронной подписи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"____" ____________ 20___ года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Приложение 4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 Положению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 порядке внесения в Реестр парковочных разрешений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записи о парковочном разрешении, сведений об изменении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записи, о продлении действия парковочного разрешения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об аннулировании записи о парковочном разрешении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Муниципальное казенное учреждение "Служба единого заказа городского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хозяйства" города Калуги</w:t>
      </w:r>
    </w:p>
    <w:p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Кому: 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Представитель: 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Контактные данные Заявителя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(Представителя): 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Тел.: 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Эл. почта: ___________________</w:t>
      </w:r>
    </w:p>
    <w:p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left"/>
        <w:rPr>
          <w:rFonts w:ascii="Times New Roman" w:hAnsi="Times New Roman" w:cs="Times New Roman"/>
          <w:sz w:val="24"/>
          <w:szCs w:val="24"/>
        </w:rPr>
      </w:pPr>
      <w:bookmarkStart w:id="7" w:name="P426"/>
      <w:bookmarkEnd w:id="7"/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РЕШЕНИЕ</w:t>
      </w:r>
    </w:p>
    <w:p>
      <w:pPr>
        <w:pStyle w:val="ConsPlusNonforma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об изменении записи в Реестре парковочных разрешений</w:t>
      </w:r>
    </w:p>
    <w:p>
      <w:pPr>
        <w:pStyle w:val="ConsPlusNonforma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от ________________ года N _____________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В   Реестре   парковочных  разрешений  изменена  запись  о  парковочном разрешении      в      отношении      транспортного     средства,     марка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 г.р.з. _____________.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        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Должность и Ф.И.О. уполномоченного          Подпись/сведения о сертификате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сотрудника                               электронной подписи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"____" ____________ 20___ года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Приложение 5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 Положению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 порядке внесения в Реестр парковочных разрешений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записи о парковочном разрешении, сведений об изменении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записи, о продлении действия парковочного разрешения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об аннулировании записи о парковочном разрешении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Муниципальное казенное учреждение "Служба единого заказа городского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хозяйства" города Калуги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Кому: 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Представитель: 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Контактные данные Заявителя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(Представителя): 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Тел.: 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Эл. почта: ___________________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" w:name="P461"/>
      <w:bookmarkEnd w:id="8"/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РЕШЕНИЕ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об аннулировании записи в Реестре парковочных разрешений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от ________________ года N _____________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В  Реестре  парковочных  разрешений  аннулирована  запись о парковочном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разрешении в отношении транспортного средства, марка 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г.р.з. _____________.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        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Должность и Ф.И.О. уполномоченного          Подпись/сведения о сертификате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сотрудника                               электронной подписи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"____" ____________ 20___ года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Приложение 6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 Положению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 порядке внесения в Реестр парковочных разрешений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записи о парковочном разрешении, сведений об изменении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записи, о продлении действия парковочного разрешения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об аннулировании записи о парковочном разрешении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Муниципальное казенное учреждение "Служба единого заказа городского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хозяйства" города Калуги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Кому: 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Представитель: 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Контактные данные Заявителя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(Представителя): 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Тел.: 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Эл. почта: ___________________</w:t>
      </w:r>
    </w:p>
    <w:p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496"/>
      <w:bookmarkEnd w:id="9"/>
      <w:r>
        <w:rPr>
          <w:rFonts w:cs="Times New Roman" w:ascii="Times New Roman" w:hAnsi="Times New Roman"/>
          <w:color w:val="000000"/>
          <w:sz w:val="24"/>
          <w:szCs w:val="24"/>
        </w:rPr>
        <w:t>РЕШЕНИЕ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об отказе в предоставлении парковочного разрешения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 ________________ года N _____________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По  результатам  рассмотрения  заявления  от "__" ___________ 20__ года N  ________ органом, уполномоченным на предоставление услуги, и приложенных к нему         документов  принято    решение     о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 по следующим основаниям: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Разъяснения причин отказа: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Дополнительно  информируем:  Вы  вправе  повторно  обратиться  в орган уполномоченный  на  предоставление  услуги,  с  заявлением о предоставлении услуги  после  устранения  указанных  нарушений.  Данный  отказ  может быть обжалован   в   досудебном   порядке  путем  направления  жалобы  в  орган, </w:t>
      </w:r>
      <w:bookmarkStart w:id="10" w:name="_GoBack"/>
      <w:bookmarkEnd w:id="10"/>
      <w:r>
        <w:rPr>
          <w:rFonts w:cs="Times New Roman" w:ascii="Times New Roman" w:hAnsi="Times New Roman"/>
          <w:color w:val="000000"/>
          <w:sz w:val="24"/>
          <w:szCs w:val="24"/>
        </w:rPr>
        <w:t>уполномоченный на предоставление услуги, а также в судебном порядке.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        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Должность и Ф.И.О. уполномоченного          Подпись/сведения о сертификате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сотрудника                               электронной подписи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"____" ____________ 20___ года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before="0" w:after="160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2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cs="Times New Roman"/>
      <w:color w:val="0000FF"/>
      <w:sz w:val="24"/>
      <w:szCs w:val="24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7e374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7e374a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7e374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7e374a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LibreOffice/6.1.0.3$Windows_X86_64 LibreOffice_project/efb621ed25068d70781dc026f7e9c5187a4decd1</Application>
  <Pages>17</Pages>
  <Words>4145</Words>
  <Characters>32561</Characters>
  <CharactersWithSpaces>39288</CharactersWithSpaces>
  <Paragraphs>373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2025-08-29T06:22:00Z</dcterms:created>
  <dc:creator>Скок Ольга Викторовна</dc:creator>
  <dc:description/>
  <dc:language>ru-RU</dc:language>
  <cp:lastModifiedBy/>
  <dcterms:modified xsi:type="dcterms:W3CDTF">2025-08-29T09:26:57Z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