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3B" w:rsidRPr="000D2BB6" w:rsidRDefault="0062633B" w:rsidP="0062633B">
      <w:pPr>
        <w:spacing w:after="0" w:line="360" w:lineRule="auto"/>
        <w:ind w:firstLine="567"/>
        <w:jc w:val="center"/>
        <w:rPr>
          <w:rFonts w:ascii="Times New Roman" w:hAnsi="Times New Roman" w:cs="Times New Roman"/>
          <w:b/>
          <w:sz w:val="26"/>
          <w:szCs w:val="26"/>
        </w:rPr>
      </w:pPr>
      <w:r w:rsidRPr="000D2BB6">
        <w:rPr>
          <w:rFonts w:ascii="Times New Roman" w:hAnsi="Times New Roman" w:cs="Times New Roman"/>
          <w:b/>
          <w:sz w:val="26"/>
          <w:szCs w:val="26"/>
        </w:rPr>
        <w:t>Безопасность детей в летний период — общие правила поведения</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 xml:space="preserve"> Наступили летние каникулы, у детей появилось много свободного времени, которое они проводят на улице. Мир полон опасностей, но это не значит, что ребенку нужно целыми </w:t>
      </w:r>
      <w:bookmarkStart w:id="0" w:name="_GoBack"/>
      <w:bookmarkEnd w:id="0"/>
      <w:r w:rsidRPr="000D2BB6">
        <w:rPr>
          <w:rFonts w:ascii="Times New Roman" w:hAnsi="Times New Roman" w:cs="Times New Roman"/>
          <w:sz w:val="26"/>
          <w:szCs w:val="26"/>
        </w:rPr>
        <w:t>днями сидеть дома и играть в настольные игры и компьютер, когда сверстники наслаждаются свободой. Игры, купание в речке, встречи с друзьями все это сопряжено с передвижением детей. Поэтому хочется обратиться к родителям: побеспокойтесь о безопасности своего ребенка.</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Рассмотрим несколько основных правил поведения, которые гарантируют безопасность в летний период:</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b/>
          <w:sz w:val="26"/>
          <w:szCs w:val="26"/>
        </w:rPr>
        <w:t>Будьте осторожны на солнце.</w:t>
      </w:r>
      <w:r w:rsidRPr="000D2BB6">
        <w:rPr>
          <w:rFonts w:ascii="Times New Roman" w:hAnsi="Times New Roman" w:cs="Times New Roman"/>
          <w:sz w:val="26"/>
          <w:szCs w:val="26"/>
        </w:rPr>
        <w:t xml:space="preserve"> Летом очень высока солнечная активность, поэтому под прямыми солнечными лучами надо находиться непродолжительное время, желательно утром или под вечер. В противном случае можно получить ожоги, солнечный или тепловой удар. Солнечные ожоги вовсе не так безобидны, как думают многие. Дети до 2-х лет не должны подвергаться воздействию прямых солнечных лучей. Старшие дети могут загорать очень непродолжительное время. Одевать детей следует в легкую хлопчатобумажную одежду, на голову шляпа, кепка или панама. Все это защитит ребят от солнечного удара и ожогов. На жаре дети должны много пить. Избегайте употребления сладкой газировки, она вызывает еще большую жажду. Используйте кремы для защиты от солнца.</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b/>
          <w:sz w:val="26"/>
          <w:szCs w:val="26"/>
        </w:rPr>
        <w:t>Игры с огнем опасны.</w:t>
      </w:r>
      <w:r w:rsidRPr="000D2BB6">
        <w:rPr>
          <w:rFonts w:ascii="Times New Roman" w:hAnsi="Times New Roman" w:cs="Times New Roman"/>
          <w:sz w:val="26"/>
          <w:szCs w:val="26"/>
        </w:rPr>
        <w:t xml:space="preserve"> При наступлении детских летних каникул особое внимание необходимо уделить поведению детей на улице. В поисках острых ощущений, дети играют с огнем, где это только возможно. Но редко кто из детей относится к данному мероприятию ответственно. Объясните им, что розжиг костров, игры со спичками очень опасны. Напомните им по какому телефону необходимо звонить в случае возникновения пожара.</w:t>
      </w:r>
    </w:p>
    <w:p w:rsidR="0062633B"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b/>
          <w:sz w:val="26"/>
          <w:szCs w:val="26"/>
        </w:rPr>
        <w:t>Игры с электричеством и газом</w:t>
      </w:r>
      <w:r w:rsidRPr="000D2BB6">
        <w:rPr>
          <w:rFonts w:ascii="Times New Roman" w:hAnsi="Times New Roman" w:cs="Times New Roman"/>
          <w:sz w:val="26"/>
          <w:szCs w:val="26"/>
        </w:rPr>
        <w:t xml:space="preserve">. Если у вас в доме используется газ, то также не забудьте пояснить правила поведения с ним. Правила пожарной безопасности особенно важны для детей в летний период. Не разрешайте детям играть с огнем, разводить костры без взрослых. Объясните опасность поджога тополиного пуха и сухой травы, расскажите, что они могут быстро распространять огонь, тем более в жаркий сухой день. Не менее важно рассказать ребятам про опасность обрыва электрических проводов, которые часто встречаются во время </w:t>
      </w:r>
      <w:r w:rsidRPr="000D2BB6">
        <w:rPr>
          <w:rFonts w:ascii="Times New Roman" w:hAnsi="Times New Roman" w:cs="Times New Roman"/>
          <w:sz w:val="26"/>
          <w:szCs w:val="26"/>
        </w:rPr>
        <w:lastRenderedPageBreak/>
        <w:t>летних бурь. Расскажите, что, во избежание поражения электрическим током, такие провода не только нельзя трогать руками, но и даже приближаться к ним, особенно если вокруг мокро. О случаях обрыва проводов надо немедленно сообщать взрослым и вызывать соответствующую ремонтную службу.</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Вместе с тем, обращайте внимание на пластиковые окна в квартире. Здесь до банальности просто: не оставляйте детей без присмотра в комнате с открытыми окнами. Позаботьтесь о специальных фиксаторах, которые не дадут малышу открыть створки. И не надейтесь на москитную сетку, которая создает для ребенка лишь иллюзию закрытого окна. Трагических случаев полно, поэтому будьте бдительны.</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 xml:space="preserve">Наиболее опасные места для жизни детей в населенном пункте и вблизи него: скоростная автодорога, переходы на автодороге, наиболее опасные места перехода улиц, где нет указателей перехода. Выходя из подъезда на улицу необходимо быть внимательным и осторожным, для игр и спортивных занятий необходимо использовать отведенные для них места, нельзя устраивать катание — соревнование на велосипедах по проезжей части дороги. Кататься на роликах, </w:t>
      </w:r>
      <w:proofErr w:type="spellStart"/>
      <w:r w:rsidRPr="000D2BB6">
        <w:rPr>
          <w:rFonts w:ascii="Times New Roman" w:hAnsi="Times New Roman" w:cs="Times New Roman"/>
          <w:sz w:val="26"/>
          <w:szCs w:val="26"/>
        </w:rPr>
        <w:t>скейтах</w:t>
      </w:r>
      <w:proofErr w:type="spellEnd"/>
      <w:r w:rsidRPr="000D2BB6">
        <w:rPr>
          <w:rFonts w:ascii="Times New Roman" w:hAnsi="Times New Roman" w:cs="Times New Roman"/>
          <w:sz w:val="26"/>
          <w:szCs w:val="26"/>
        </w:rPr>
        <w:t xml:space="preserve"> можно только во дворе.</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При катании вашего ребенка на велосипеде обратите внимание на район проживания и убедитесь в наличии безопасных мест, где ребенок мог бы кататься на велосипеде, без риска быть сбитым автомобилем. Даже в пределах собственного двора юный велосипедист должен быть внимательным и не создавать помех другим участникам дорожного движения — этого требуют и элементарные нормы вежливости, и правила дорожной безопасности.</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 xml:space="preserve">Необходимо, чтобы ребенок очень четко усвоил, что нельзя без оглядки выбегать из подъезда, арки, из-за гаража или стоящей машины, прятаться за автомобили, цепляться за них. Если у подъезда стоят автомобили или растут деревья, кусты, необходимо обратить на это внимание ребенка, остановиться, научить осматриваться по сторонам и определять: нет ли опасности приближающегося транспорта.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w:t>
      </w:r>
      <w:r w:rsidRPr="000D2BB6">
        <w:rPr>
          <w:rFonts w:ascii="Times New Roman" w:hAnsi="Times New Roman" w:cs="Times New Roman"/>
          <w:sz w:val="26"/>
          <w:szCs w:val="26"/>
        </w:rPr>
        <w:lastRenderedPageBreak/>
        <w:t>можно осторожно выглянуть из-за помехи, убедиться, что опасности нет, и только тогда переходить дорогу.</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 xml:space="preserve">Остановка — одно из наиболее </w:t>
      </w:r>
      <w:proofErr w:type="spellStart"/>
      <w:r w:rsidRPr="000D2BB6">
        <w:rPr>
          <w:rFonts w:ascii="Times New Roman" w:hAnsi="Times New Roman" w:cs="Times New Roman"/>
          <w:sz w:val="26"/>
          <w:szCs w:val="26"/>
        </w:rPr>
        <w:t>аварийноопасных</w:t>
      </w:r>
      <w:proofErr w:type="spellEnd"/>
      <w:r w:rsidRPr="000D2BB6">
        <w:rPr>
          <w:rFonts w:ascii="Times New Roman" w:hAnsi="Times New Roman" w:cs="Times New Roman"/>
          <w:sz w:val="26"/>
          <w:szCs w:val="26"/>
        </w:rPr>
        <w:t xml:space="preserve">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Необходимо научить ребенка быть особенно осторожным в этой ситуации, не спешить и внимательно смотреть по сторонам. Нельзя обходить автобус, трамвай ни спереди, ни сзади. Для того</w:t>
      </w:r>
      <w:proofErr w:type="gramStart"/>
      <w:r w:rsidRPr="000D2BB6">
        <w:rPr>
          <w:rFonts w:ascii="Times New Roman" w:hAnsi="Times New Roman" w:cs="Times New Roman"/>
          <w:sz w:val="26"/>
          <w:szCs w:val="26"/>
        </w:rPr>
        <w:t>,</w:t>
      </w:r>
      <w:proofErr w:type="gramEnd"/>
      <w:r w:rsidRPr="000D2BB6">
        <w:rPr>
          <w:rFonts w:ascii="Times New Roman" w:hAnsi="Times New Roman" w:cs="Times New Roman"/>
          <w:sz w:val="26"/>
          <w:szCs w:val="26"/>
        </w:rPr>
        <w:t xml:space="preserve"> чтобы перейти дорогу, необходимо дойти до ближайшего пешеходного перехода. Или подождать, пока транспортное средство отъедет от остановки, убедиться в безопасности и только после этого переходить проезжую часть.</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 xml:space="preserve">Весьма обманчивым может быть и автомобиль, движущийся на небольшой скорости. Дети еще зачастую не могут правильно определить ни скорость автомобиля, ни расстояние до него. Медленно движущаяся машина может скрывать за собой </w:t>
      </w:r>
      <w:proofErr w:type="gramStart"/>
      <w:r w:rsidRPr="000D2BB6">
        <w:rPr>
          <w:rFonts w:ascii="Times New Roman" w:hAnsi="Times New Roman" w:cs="Times New Roman"/>
          <w:sz w:val="26"/>
          <w:szCs w:val="26"/>
        </w:rPr>
        <w:t>другую</w:t>
      </w:r>
      <w:proofErr w:type="gramEnd"/>
      <w:r w:rsidRPr="000D2BB6">
        <w:rPr>
          <w:rFonts w:ascii="Times New Roman" w:hAnsi="Times New Roman" w:cs="Times New Roman"/>
          <w:sz w:val="26"/>
          <w:szCs w:val="26"/>
        </w:rPr>
        <w:t>, идущую на большой скорости, о чем ребенок даже не подозревает. Машину необходимо пропустить и обязательно убедиться, что за ней нет других автомобилей.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 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 xml:space="preserve">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 Дойдя до </w:t>
      </w:r>
      <w:r w:rsidRPr="000D2BB6">
        <w:rPr>
          <w:rFonts w:ascii="Times New Roman" w:hAnsi="Times New Roman" w:cs="Times New Roman"/>
          <w:sz w:val="26"/>
          <w:szCs w:val="26"/>
        </w:rPr>
        <w:lastRenderedPageBreak/>
        <w:t>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остановились на середине дороги, надо быть предельно внимательным, не делать ни одного движения, не убедившись в безопасности. Навыки безопасного поведения, и не только на дороге, но и во дворе — это насущная необходимость. Начинать прививать их надо с самого раннего детства, и чем раньше — тем лучше.</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b/>
          <w:sz w:val="26"/>
          <w:szCs w:val="26"/>
        </w:rPr>
        <w:t>Следуйте правилам безопасности на воде.</w:t>
      </w:r>
      <w:r w:rsidRPr="000D2BB6">
        <w:rPr>
          <w:rFonts w:ascii="Times New Roman" w:hAnsi="Times New Roman" w:cs="Times New Roman"/>
          <w:sz w:val="26"/>
          <w:szCs w:val="26"/>
        </w:rPr>
        <w:t xml:space="preserve"> Лучше всего купаться в специально оборудованных местах и только под присмотром взрослых. 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Не заплывайте за буйки – там может оказаться резкий обрыв дна, холодный ключ, заросли водорослей и т.п. Не устраивайте в воде игр. Если обеспечение этих условий невозможно, то всегда выбирайте хотя бы неглубокие места с проверенным ровным дном и слабым течением.</w:t>
      </w:r>
    </w:p>
    <w:p w:rsidR="0062633B"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b/>
          <w:sz w:val="26"/>
          <w:szCs w:val="26"/>
        </w:rPr>
        <w:t>Оградите ребенка от комаров, пауков и других насекомых.</w:t>
      </w:r>
      <w:r w:rsidRPr="000D2BB6">
        <w:rPr>
          <w:rFonts w:ascii="Times New Roman" w:hAnsi="Times New Roman" w:cs="Times New Roman"/>
          <w:sz w:val="26"/>
          <w:szCs w:val="26"/>
        </w:rPr>
        <w:t xml:space="preserve"> С наступлением теплых дней появляется большое количество различных сезонных насекомых. Москитная сетка или даже обычная марля, помещенная на окно комнаты, — обязательный элемент защиты ребенка от назойливых насекомых.</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Чтобы уберечь ребенка от укусов клещей во время лесных прогулок, необходимо,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b/>
          <w:sz w:val="26"/>
          <w:szCs w:val="26"/>
        </w:rPr>
        <w:t>Пищевые отравления</w:t>
      </w:r>
      <w:r w:rsidRPr="000D2BB6">
        <w:rPr>
          <w:rFonts w:ascii="Times New Roman" w:hAnsi="Times New Roman" w:cs="Times New Roman"/>
          <w:sz w:val="26"/>
          <w:szCs w:val="26"/>
        </w:rPr>
        <w:t>. Летом мало кто из родителей удерживается от соблазна угостить ребенка немытыми ягодами из сада, овощами с огорода. Немытая или плохо промытая зелень «со своего огорода» может привести к развитию у ребенка различных кишечных инфекций. Даже обычные для ребенка продукты питания в жаркое время года быстро портятся, а срок их хранения сокращается. Чтобы избежать пищевого отравления надо мыть руки перед едой. В жару на пикнике время хранения продуктов снижается до 1 часа.</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lastRenderedPageBreak/>
        <w:t xml:space="preserve">При походах в лес объясняйте детям опасность употребления в пищу различных незнакомых ягод и растений, так как некоторые из них могут вызвать острые отравления. Собирать грибы дети должны </w:t>
      </w:r>
      <w:proofErr w:type="gramStart"/>
      <w:r w:rsidRPr="000D2BB6">
        <w:rPr>
          <w:rFonts w:ascii="Times New Roman" w:hAnsi="Times New Roman" w:cs="Times New Roman"/>
          <w:sz w:val="26"/>
          <w:szCs w:val="26"/>
        </w:rPr>
        <w:t>со</w:t>
      </w:r>
      <w:proofErr w:type="gramEnd"/>
      <w:r w:rsidRPr="000D2BB6">
        <w:rPr>
          <w:rFonts w:ascii="Times New Roman" w:hAnsi="Times New Roman" w:cs="Times New Roman"/>
          <w:sz w:val="26"/>
          <w:szCs w:val="26"/>
        </w:rPr>
        <w:t xml:space="preserve"> взрослыми, брать надо только четко известные виды, если есть сомнения и не с кем посоветоваться, то такие грибы нельзя брать.</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b/>
          <w:sz w:val="26"/>
          <w:szCs w:val="26"/>
        </w:rPr>
        <w:t>Обучите детей правилам поведения с незнакомыми людьми.</w:t>
      </w:r>
      <w:r w:rsidRPr="000D2BB6">
        <w:rPr>
          <w:rFonts w:ascii="Times New Roman" w:hAnsi="Times New Roman" w:cs="Times New Roman"/>
          <w:sz w:val="26"/>
          <w:szCs w:val="26"/>
        </w:rPr>
        <w:t xml:space="preserve"> Не разрешайте детям разговаривать с ними, брать подарки и куда-то идти. Не оставляйте детей под присмотром незнакомой «доброй тети», это увеличивает риск их похищения. Вообще старайтесь не оставлять детей одних, тем более в незнакомых местах на отдыхе. Летом дети </w:t>
      </w:r>
      <w:proofErr w:type="gramStart"/>
      <w:r w:rsidRPr="000D2BB6">
        <w:rPr>
          <w:rFonts w:ascii="Times New Roman" w:hAnsi="Times New Roman" w:cs="Times New Roman"/>
          <w:sz w:val="26"/>
          <w:szCs w:val="26"/>
        </w:rPr>
        <w:t>могут чаще находится</w:t>
      </w:r>
      <w:proofErr w:type="gramEnd"/>
      <w:r w:rsidRPr="000D2BB6">
        <w:rPr>
          <w:rFonts w:ascii="Times New Roman" w:hAnsi="Times New Roman" w:cs="Times New Roman"/>
          <w:sz w:val="26"/>
          <w:szCs w:val="26"/>
        </w:rPr>
        <w:t xml:space="preserve"> дома одни, поэтому поясните им правила поведения с электроприборами, расскажите, что их нельзя оставлять без присмотра и брать мокрыми руками. А также нельзя засовывать в розетку предметы и выдергивать из розетки вилку за провод. Напомните детям, что нельзя открывать дверь незнакомцам и разговаривать с ними по телефону, и что опасно сидеть на подоконнике открытого окна или балкона.</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На улице в случае опасности пусть ребенок кричит: «Помогите! Я не знаю этого человека!» и убегает в безопасное место, откуда сразу звонит родителям (благо телефоны теперь есть у многих).</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Но в подъезде при любой попытке постороннего подойти близко или, тем более, схватить ребенка, он должен кричать «Пожар!», а не «Помогите!». Объясните сыну или дочке эту важную разницу. На крик о помощи люди из квартир не выйдут. В лучшем случае они вызовут полицию, не открывая дверь. Зато на крик «Пожар!», сопровождаемый каким-нибудь грохотом - можно колотить во все двери, звонить в звонки, а лучше разбить окно - все моментально выскочат на лестничную площадку. И тем самым отпугнут преступника.</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b/>
          <w:sz w:val="26"/>
          <w:szCs w:val="26"/>
        </w:rPr>
        <w:t>Куда бежать и к кому обращаться за помощью?</w:t>
      </w:r>
      <w:r w:rsidRPr="000D2BB6">
        <w:rPr>
          <w:rFonts w:ascii="Times New Roman" w:hAnsi="Times New Roman" w:cs="Times New Roman"/>
          <w:sz w:val="26"/>
          <w:szCs w:val="26"/>
        </w:rPr>
        <w:t xml:space="preserve"> Здесь, несмотря на всю очевидность, ребенок может растеряться. При любой опасной ситуации в подъезде (а опасным нужно считать даже просто присутствие человека на площадке между этажами и попытку заговорить или позвать в гости) нужно выбегать на улицу, а не бежать вверх по лестнице или к себе домой. На улице самыми безопасными местами станут любые магазины, станции метро, даже аптека, салон красоты или банк.</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lastRenderedPageBreak/>
        <w:t xml:space="preserve">Заучите с ребенком два-три номера телефона: родителей и кого-то </w:t>
      </w:r>
      <w:proofErr w:type="gramStart"/>
      <w:r w:rsidRPr="000D2BB6">
        <w:rPr>
          <w:rFonts w:ascii="Times New Roman" w:hAnsi="Times New Roman" w:cs="Times New Roman"/>
          <w:sz w:val="26"/>
          <w:szCs w:val="26"/>
        </w:rPr>
        <w:t>из</w:t>
      </w:r>
      <w:proofErr w:type="gramEnd"/>
      <w:r w:rsidRPr="000D2BB6">
        <w:rPr>
          <w:rFonts w:ascii="Times New Roman" w:hAnsi="Times New Roman" w:cs="Times New Roman"/>
          <w:sz w:val="26"/>
          <w:szCs w:val="26"/>
        </w:rPr>
        <w:t xml:space="preserve"> близких. По статистике школы безопасности «Стоп Угроза», половина детей 12 лет не помнит наизусть эти 10 цифр, не говоря уж о малышах. Но что они будут делать в опасной ситуации, если телефон разрядится, потеряется или его украдут?</w:t>
      </w:r>
    </w:p>
    <w:p w:rsidR="0062633B" w:rsidRPr="000D2BB6" w:rsidRDefault="0062633B" w:rsidP="0062633B">
      <w:pPr>
        <w:spacing w:after="0" w:line="360" w:lineRule="auto"/>
        <w:ind w:firstLine="567"/>
        <w:jc w:val="both"/>
        <w:rPr>
          <w:rFonts w:ascii="Times New Roman" w:hAnsi="Times New Roman" w:cs="Times New Roman"/>
          <w:sz w:val="26"/>
          <w:szCs w:val="26"/>
        </w:rPr>
      </w:pPr>
      <w:proofErr w:type="spellStart"/>
      <w:r w:rsidRPr="000D2BB6">
        <w:rPr>
          <w:rFonts w:ascii="Times New Roman" w:hAnsi="Times New Roman" w:cs="Times New Roman"/>
          <w:b/>
          <w:sz w:val="26"/>
          <w:szCs w:val="26"/>
        </w:rPr>
        <w:t>Задружитесь</w:t>
      </w:r>
      <w:proofErr w:type="spellEnd"/>
      <w:r w:rsidRPr="000D2BB6">
        <w:rPr>
          <w:rFonts w:ascii="Times New Roman" w:hAnsi="Times New Roman" w:cs="Times New Roman"/>
          <w:b/>
          <w:sz w:val="26"/>
          <w:szCs w:val="26"/>
        </w:rPr>
        <w:t xml:space="preserve"> с соседями.</w:t>
      </w:r>
      <w:r w:rsidRPr="000D2BB6">
        <w:rPr>
          <w:rFonts w:ascii="Times New Roman" w:hAnsi="Times New Roman" w:cs="Times New Roman"/>
          <w:sz w:val="26"/>
          <w:szCs w:val="26"/>
        </w:rPr>
        <w:t xml:space="preserve"> Оптимальный вариант – пенсионерка, которая постоянно находится дома. Обменяйтесь с ней телефонами, попросив о том, чтобы в случае чего, вы могли рассчитывать на ее участие. Если ребенку нужна помощь, или он просто не берет трубку – вам еще потребуется время, чтобы добраться домой. А Марья Ивановна с первого этажа через пару минут после вашего звонка уже будет стоять у двери и докладывать с места событий.</w:t>
      </w:r>
    </w:p>
    <w:p w:rsidR="0062633B" w:rsidRPr="000D2BB6" w:rsidRDefault="0062633B" w:rsidP="0062633B">
      <w:pPr>
        <w:spacing w:after="0" w:line="360" w:lineRule="auto"/>
        <w:ind w:firstLine="567"/>
        <w:jc w:val="both"/>
        <w:rPr>
          <w:rFonts w:ascii="Times New Roman" w:hAnsi="Times New Roman" w:cs="Times New Roman"/>
          <w:sz w:val="26"/>
          <w:szCs w:val="26"/>
        </w:rPr>
      </w:pPr>
      <w:r w:rsidRPr="000D2BB6">
        <w:rPr>
          <w:rFonts w:ascii="Times New Roman" w:hAnsi="Times New Roman" w:cs="Times New Roman"/>
          <w:sz w:val="26"/>
          <w:szCs w:val="26"/>
        </w:rPr>
        <w:t xml:space="preserve"> Летний период – это время укрепить и оздоровить детский организм, а не разладить режим дня и питания. </w:t>
      </w:r>
      <w:proofErr w:type="gramStart"/>
      <w:r w:rsidRPr="000D2BB6">
        <w:rPr>
          <w:rFonts w:ascii="Times New Roman" w:hAnsi="Times New Roman" w:cs="Times New Roman"/>
          <w:sz w:val="26"/>
          <w:szCs w:val="26"/>
        </w:rPr>
        <w:t>Берегите себя и своих близких и тогда летний отдых принесет</w:t>
      </w:r>
      <w:proofErr w:type="gramEnd"/>
      <w:r w:rsidRPr="000D2BB6">
        <w:rPr>
          <w:rFonts w:ascii="Times New Roman" w:hAnsi="Times New Roman" w:cs="Times New Roman"/>
          <w:sz w:val="26"/>
          <w:szCs w:val="26"/>
        </w:rPr>
        <w:t xml:space="preserve"> только радость!</w:t>
      </w:r>
    </w:p>
    <w:p w:rsidR="00A04720" w:rsidRDefault="00A04720"/>
    <w:sectPr w:rsidR="00A04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45"/>
    <w:rsid w:val="000B7045"/>
    <w:rsid w:val="0062633B"/>
    <w:rsid w:val="00A0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10115</Characters>
  <Application>Microsoft Office Word</Application>
  <DocSecurity>0</DocSecurity>
  <Lines>84</Lines>
  <Paragraphs>23</Paragraphs>
  <ScaleCrop>false</ScaleCrop>
  <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Понамарева Александра Сергеевна</dc:creator>
  <cp:keywords/>
  <dc:description/>
  <cp:lastModifiedBy>Понамарева Александра Сергеевна</cp:lastModifiedBy>
  <cp:revision>2</cp:revision>
  <dcterms:created xsi:type="dcterms:W3CDTF">2022-07-04T05:02:00Z</dcterms:created>
  <dcterms:modified xsi:type="dcterms:W3CDTF">2022-07-04T05:03:00Z</dcterms:modified>
</cp:coreProperties>
</file>