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5BE3" w:rsidRDefault="00E8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Статистическая информация о предоставлении муниципальных услуг </w:t>
      </w:r>
    </w:p>
    <w:p w:rsidR="00E85BE3" w:rsidRDefault="0099067B" w:rsidP="00763A6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Городской Управой города Калуги, </w:t>
      </w:r>
      <w:r w:rsidR="00162386">
        <w:rPr>
          <w:rFonts w:ascii="Times New Roman" w:hAnsi="Times New Roman" w:cs="Times New Roman"/>
          <w:b/>
          <w:sz w:val="24"/>
          <w:szCs w:val="24"/>
        </w:rPr>
        <w:t>структурными подразделениями Городской Управы города Калуги за I</w:t>
      </w:r>
      <w:r w:rsidR="006F2DE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5549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75A15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F42C9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162386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E85BE3" w:rsidRDefault="00E85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555" w:rsidRPr="008C3555" w:rsidRDefault="00162386" w:rsidP="008C3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 определяет муниципальную услугу как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           № 131-ФЗ «Об общих принципах организации местного самоуправления в Российской Федерации» и уставами муниципальных образований</w:t>
      </w:r>
      <w:r w:rsidR="008C35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3555" w:rsidRPr="008C3555">
        <w:rPr>
          <w:rFonts w:ascii="Times New Roman" w:hAnsi="Times New Roman" w:cs="Times New Roman"/>
          <w:color w:val="000000"/>
          <w:sz w:val="24"/>
          <w:szCs w:val="24"/>
        </w:rPr>
        <w:t xml:space="preserve">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r w:rsidR="008649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№ 210-ФЗ деятельность муниципального образования «Город Калуга» по предоставлению муниципальных услуг ориентирована на снижение административных барьеров при их оказании.</w:t>
      </w:r>
    </w:p>
    <w:p w:rsidR="00EC72BB" w:rsidRDefault="004F2FDB" w:rsidP="004A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</w:t>
      </w:r>
      <w:r w:rsidR="00C53D28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Городской Управой города Калуги,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>рганами Городской Управы города Калуги в</w:t>
      </w:r>
      <w:r w:rsidR="008217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549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8217B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EC72B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72BB" w:rsidRPr="00A941F3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="0039038D" w:rsidRPr="00A941F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C72BB" w:rsidRPr="00A941F3">
        <w:rPr>
          <w:rFonts w:ascii="Times New Roman" w:hAnsi="Times New Roman" w:cs="Times New Roman"/>
          <w:color w:val="000000"/>
          <w:sz w:val="24"/>
          <w:szCs w:val="24"/>
        </w:rPr>
        <w:t xml:space="preserve"> 2023 года </w:t>
      </w:r>
      <w:r w:rsidR="00277ACB" w:rsidRPr="00A941F3">
        <w:rPr>
          <w:rFonts w:ascii="Times New Roman" w:hAnsi="Times New Roman" w:cs="Times New Roman"/>
          <w:sz w:val="24"/>
          <w:szCs w:val="24"/>
        </w:rPr>
        <w:t>предоставля</w:t>
      </w:r>
      <w:r w:rsidR="0039038D" w:rsidRPr="00A941F3">
        <w:rPr>
          <w:rFonts w:ascii="Times New Roman" w:hAnsi="Times New Roman" w:cs="Times New Roman"/>
          <w:sz w:val="24"/>
          <w:szCs w:val="24"/>
        </w:rPr>
        <w:t>ется</w:t>
      </w:r>
      <w:r w:rsidR="00277ACB" w:rsidRPr="00A941F3">
        <w:rPr>
          <w:rFonts w:ascii="Times New Roman" w:hAnsi="Times New Roman" w:cs="Times New Roman"/>
          <w:sz w:val="24"/>
          <w:szCs w:val="24"/>
        </w:rPr>
        <w:t xml:space="preserve"> 75</w:t>
      </w:r>
      <w:r w:rsidR="00EC72BB" w:rsidRPr="00A941F3">
        <w:rPr>
          <w:rFonts w:ascii="Times New Roman" w:hAnsi="Times New Roman" w:cs="Times New Roman"/>
          <w:sz w:val="24"/>
          <w:szCs w:val="24"/>
        </w:rPr>
        <w:t xml:space="preserve"> муниципальных услуг. В их предоставлении </w:t>
      </w:r>
      <w:r w:rsidR="00EC72BB" w:rsidRPr="00A941F3">
        <w:rPr>
          <w:rFonts w:ascii="Times New Roman" w:hAnsi="Times New Roman" w:cs="Times New Roman"/>
          <w:color w:val="auto"/>
          <w:sz w:val="24"/>
          <w:szCs w:val="24"/>
        </w:rPr>
        <w:t xml:space="preserve">принимает участие </w:t>
      </w:r>
      <w:r w:rsidR="003768C5" w:rsidRPr="00A941F3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A941F3" w:rsidRPr="00A941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EC72BB" w:rsidRPr="00A941F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941F3" w:rsidRPr="00A941F3">
        <w:rPr>
          <w:rFonts w:ascii="Times New Roman" w:hAnsi="Times New Roman" w:cs="Times New Roman"/>
          <w:sz w:val="24"/>
          <w:szCs w:val="24"/>
        </w:rPr>
        <w:t>ых</w:t>
      </w:r>
      <w:r w:rsidR="00EC72BB" w:rsidRPr="00A941F3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A941F3" w:rsidRPr="00A941F3">
        <w:rPr>
          <w:rFonts w:ascii="Times New Roman" w:hAnsi="Times New Roman" w:cs="Times New Roman"/>
          <w:sz w:val="24"/>
          <w:szCs w:val="24"/>
        </w:rPr>
        <w:t>х</w:t>
      </w:r>
      <w:r w:rsidR="00EC72BB" w:rsidRPr="00A941F3">
        <w:rPr>
          <w:rFonts w:ascii="Times New Roman" w:hAnsi="Times New Roman" w:cs="Times New Roman"/>
          <w:sz w:val="24"/>
          <w:szCs w:val="24"/>
        </w:rPr>
        <w:t>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Таблица 1. Информация о количестве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оказываемых структурными подразделениями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Городской Управы города Калуги </w:t>
      </w:r>
      <w:r w:rsidR="00FF0433">
        <w:rPr>
          <w:rFonts w:ascii="Times New Roman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hAnsi="Times New Roman" w:cs="Times New Roman"/>
          <w:sz w:val="20"/>
          <w:szCs w:val="20"/>
        </w:rPr>
        <w:t>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91"/>
        <w:gridCol w:w="5578"/>
        <w:gridCol w:w="3429"/>
      </w:tblGrid>
      <w:tr w:rsidR="00E85BE3" w:rsidTr="00C35E3B">
        <w:trPr>
          <w:trHeight w:val="717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муниципальных услуг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делами Городского Головы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E4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работе с населением на территориях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6D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233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имущественных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44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A5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4A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A5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Управа города Калуги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(сектор по обеспечению деятельности заместителя Городского Головы города Калуги)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E85BE3" w:rsidRDefault="00030435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За рассматриваемый период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484681">
        <w:rPr>
          <w:rFonts w:ascii="Times New Roman" w:hAnsi="Times New Roman" w:cs="Times New Roman"/>
          <w:color w:val="000000"/>
          <w:sz w:val="24"/>
          <w:szCs w:val="24"/>
        </w:rPr>
        <w:t xml:space="preserve">Городскую Управу </w:t>
      </w:r>
      <w:r w:rsidR="00484681" w:rsidRPr="003005B7">
        <w:rPr>
          <w:rFonts w:ascii="Times New Roman" w:hAnsi="Times New Roman" w:cs="Times New Roman"/>
          <w:color w:val="000000"/>
          <w:sz w:val="24"/>
          <w:szCs w:val="24"/>
        </w:rPr>
        <w:t xml:space="preserve">города Калуги, </w:t>
      </w:r>
      <w:r w:rsidR="00162386" w:rsidRPr="003005B7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структурные подразделения Городской Управы города Калуги поступило </w:t>
      </w:r>
      <w:r w:rsidR="003E67CC" w:rsidRPr="003005B7">
        <w:rPr>
          <w:rFonts w:ascii="Times New Roman" w:hAnsi="Times New Roman" w:cs="Times New Roman"/>
          <w:color w:val="000000"/>
          <w:sz w:val="24"/>
          <w:szCs w:val="24"/>
        </w:rPr>
        <w:t xml:space="preserve">11 </w:t>
      </w:r>
      <w:r w:rsidR="005F0FF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92EE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F0FF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411B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на предоставление муниципальных услуг. </w:t>
      </w:r>
    </w:p>
    <w:p w:rsidR="00E85BE3" w:rsidRDefault="005F4441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72797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граждан лично обратились в органы Городской Управы города Калуги за предоставлением услуг (</w:t>
      </w:r>
      <w:r w:rsidR="001E08F7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93132D">
        <w:rPr>
          <w:rFonts w:ascii="Times New Roman" w:hAnsi="Times New Roman" w:cs="Times New Roman"/>
          <w:color w:val="000000"/>
          <w:sz w:val="24"/>
          <w:szCs w:val="24"/>
        </w:rPr>
        <w:t>118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4B3DD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CE10D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F444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4441"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было направлено в электронном виде через Единый портал госуслуг, региональный портал госуслуг (</w:t>
      </w:r>
      <w:r w:rsidR="00B256C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F4441">
        <w:rPr>
          <w:rFonts w:ascii="Times New Roman" w:hAnsi="Times New Roman" w:cs="Times New Roman"/>
          <w:color w:val="000000"/>
          <w:sz w:val="24"/>
          <w:szCs w:val="24"/>
        </w:rPr>
        <w:t> 231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запрос). </w:t>
      </w:r>
    </w:p>
    <w:p w:rsidR="00E85BE3" w:rsidRDefault="005B1D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98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поступило с помощью почтовой связи (</w:t>
      </w:r>
      <w:r w:rsidR="0058792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3BD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посредством электронной почты (1</w:t>
      </w:r>
      <w:r w:rsidR="005B1DCC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5B1DC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266AF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через многофункциональный центр предоставления государственных и муниципальных услуг (</w:t>
      </w:r>
      <w:r w:rsidR="003266AF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550E6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1. Информация о поступивших заявлениях </w:t>
      </w:r>
    </w:p>
    <w:p w:rsidR="00E85BE3" w:rsidRDefault="001623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предоставление муниципальных услуг</w:t>
      </w:r>
    </w:p>
    <w:p w:rsidR="00E85BE3" w:rsidRDefault="00E85BE3" w:rsidP="009057AA">
      <w:pPr>
        <w:spacing w:after="0" w:line="240" w:lineRule="auto"/>
        <w:rPr>
          <w:lang w:eastAsia="ru-RU"/>
        </w:rPr>
      </w:pPr>
    </w:p>
    <w:p w:rsidR="00FD11BB" w:rsidRDefault="00EB4541" w:rsidP="00FD11BB">
      <w:pPr>
        <w:tabs>
          <w:tab w:val="left" w:pos="5670"/>
        </w:tabs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07D33E0" wp14:editId="56DC1527">
            <wp:extent cx="4762772" cy="2521132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2A107D53-EA56-4DDC-AC9E-F5BDC2A3B6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11BB" w:rsidRDefault="00FD11BB" w:rsidP="00952767">
      <w:pPr>
        <w:tabs>
          <w:tab w:val="left" w:pos="5670"/>
        </w:tabs>
        <w:spacing w:after="0" w:line="240" w:lineRule="auto"/>
        <w:jc w:val="center"/>
      </w:pPr>
    </w:p>
    <w:p w:rsidR="00F801CD" w:rsidRDefault="00162386" w:rsidP="00F8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D11BB">
        <w:rPr>
          <w:rFonts w:ascii="Times New Roman" w:hAnsi="Times New Roman" w:cs="Times New Roman"/>
          <w:sz w:val="24"/>
          <w:szCs w:val="24"/>
        </w:rPr>
        <w:t xml:space="preserve"> </w:t>
      </w:r>
      <w:r w:rsidR="00F45F39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D11B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465A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в электронном виде предоставля</w:t>
      </w:r>
      <w:r w:rsidR="00606ADA">
        <w:rPr>
          <w:rFonts w:ascii="Times New Roman" w:hAnsi="Times New Roman" w:cs="Times New Roman"/>
          <w:sz w:val="24"/>
          <w:szCs w:val="24"/>
        </w:rPr>
        <w:t xml:space="preserve">ется </w:t>
      </w:r>
      <w:r w:rsidR="00053B98">
        <w:rPr>
          <w:rFonts w:ascii="Times New Roman" w:hAnsi="Times New Roman" w:cs="Times New Roman"/>
          <w:sz w:val="24"/>
          <w:szCs w:val="24"/>
        </w:rPr>
        <w:t>3</w:t>
      </w:r>
      <w:r w:rsidR="00D75E24" w:rsidRPr="00D75E2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услуг.</w:t>
      </w:r>
    </w:p>
    <w:p w:rsidR="00F801CD" w:rsidRDefault="00F801CD" w:rsidP="00F8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количество электронных запросов поступило:</w:t>
      </w:r>
    </w:p>
    <w:p w:rsidR="00F801CD" w:rsidRDefault="00F801CD" w:rsidP="00F8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управление архитектуры, градостроительства и земельных отношений города Калуги (</w:t>
      </w:r>
      <w:r w:rsidR="00CB3C97">
        <w:rPr>
          <w:rFonts w:ascii="Times New Roman" w:hAnsi="Times New Roman" w:cs="Times New Roman"/>
          <w:sz w:val="24"/>
          <w:szCs w:val="24"/>
        </w:rPr>
        <w:t>2056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заявлений (</w:t>
      </w:r>
      <w:r w:rsidR="00CB3C97">
        <w:rPr>
          <w:rFonts w:ascii="Times New Roman" w:hAnsi="Times New Roman" w:cs="Times New Roman"/>
          <w:sz w:val="24"/>
          <w:szCs w:val="24"/>
        </w:rPr>
        <w:t>51,36</w:t>
      </w:r>
      <w:r>
        <w:rPr>
          <w:rFonts w:ascii="Times New Roman" w:hAnsi="Times New Roman" w:cs="Times New Roman"/>
          <w:sz w:val="24"/>
          <w:szCs w:val="24"/>
        </w:rPr>
        <w:t>% от общего объема поступивших заявлений).</w:t>
      </w:r>
    </w:p>
    <w:p w:rsidR="00F801CD" w:rsidRDefault="00F801CD" w:rsidP="00830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управление образования города Калуги (</w:t>
      </w:r>
      <w:r w:rsidR="004B119D">
        <w:rPr>
          <w:rFonts w:ascii="Times New Roman" w:hAnsi="Times New Roman" w:cs="Times New Roman"/>
          <w:sz w:val="24"/>
          <w:szCs w:val="24"/>
        </w:rPr>
        <w:t>1</w:t>
      </w:r>
      <w:r w:rsidR="002F1825">
        <w:rPr>
          <w:rFonts w:ascii="Times New Roman" w:hAnsi="Times New Roman" w:cs="Times New Roman"/>
          <w:sz w:val="24"/>
          <w:szCs w:val="24"/>
        </w:rPr>
        <w:t>472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заявлений (</w:t>
      </w:r>
      <w:r w:rsidR="002F1825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1825">
        <w:rPr>
          <w:rFonts w:ascii="Times New Roman" w:hAnsi="Times New Roman" w:cs="Times New Roman"/>
          <w:sz w:val="24"/>
          <w:szCs w:val="24"/>
        </w:rPr>
        <w:t>85</w:t>
      </w:r>
      <w:r w:rsidR="009769A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общего объема заявлений).</w:t>
      </w:r>
    </w:p>
    <w:p w:rsidR="005F326D" w:rsidRDefault="00533BD2" w:rsidP="001073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С 1 июля 2023 года в </w:t>
      </w:r>
      <w:proofErr w:type="gramStart"/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Многофункциональн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ом 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центр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е</w:t>
      </w:r>
      <w:proofErr w:type="gramEnd"/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предоставления государственных и муниципальных услуг (МФЦ)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оказывается еще одна муниципальная услуга по о</w:t>
      </w:r>
      <w:r w:rsidRPr="00533BD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казани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ю</w:t>
      </w:r>
      <w:r w:rsidRPr="00533BD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материальной помощи гражданам, находящимся в трудной жизненной ситуации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r w:rsidR="00107368">
        <w:rPr>
          <w:rFonts w:ascii="Times New Roman" w:hAnsi="Times New Roman" w:cs="Times New Roman"/>
          <w:sz w:val="24"/>
          <w:szCs w:val="24"/>
        </w:rPr>
        <w:t xml:space="preserve"> Таким образом,</w:t>
      </w:r>
      <w:r w:rsidR="00162386"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E8029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через </w:t>
      </w:r>
      <w:r w:rsidR="00162386"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МФЦ </w:t>
      </w:r>
      <w:r w:rsidR="00BA75E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возможно получить</w:t>
      </w:r>
      <w:r w:rsidR="00162386"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0B3CA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8</w:t>
      </w:r>
      <w:r w:rsidR="00162386"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муниципальных услуг.</w:t>
      </w:r>
      <w:r w:rsidR="001623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</w:p>
    <w:p w:rsidR="00830F2B" w:rsidRPr="00107368" w:rsidRDefault="00EA2C34" w:rsidP="0010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Тем не менее, п</w:t>
      </w:r>
      <w:r w:rsidR="00162386"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одача документов через МФЦ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осуществлялась только </w:t>
      </w:r>
      <w:r w:rsidR="00162386"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 услуги управления архитектуры, градостроительства и земельных отношений города Калуги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r w:rsid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Наибольшее количество заявлений через МФЦ подано на услугу «</w:t>
      </w:r>
      <w:r w:rsidR="009167A6" w:rsidRPr="009167A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муниципального образования «Город Калуга</w:t>
      </w:r>
      <w:r w:rsidR="00830F2B" w:rsidRP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(</w:t>
      </w:r>
      <w:r w:rsidR="005F326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16</w:t>
      </w:r>
      <w:r w:rsid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заявлени</w:t>
      </w:r>
      <w:r w:rsidR="005F326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й</w:t>
      </w:r>
      <w:r w:rsid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). </w:t>
      </w:r>
    </w:p>
    <w:p w:rsidR="00E85BE3" w:rsidRPr="00234145" w:rsidRDefault="00162386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30F2B" w:rsidRPr="00830F2B">
        <w:rPr>
          <w:rFonts w:ascii="Times New Roman" w:hAnsi="Times New Roman" w:cs="Times New Roman"/>
          <w:sz w:val="24"/>
          <w:szCs w:val="24"/>
        </w:rPr>
        <w:t xml:space="preserve"> </w:t>
      </w:r>
      <w:r w:rsidR="00830F2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47313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5231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наибольшее количество запросов на предоставление муниципальных услуг получили: управление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>архитектуры, градостроительства и земельных отношений города Калуги (</w:t>
      </w:r>
      <w:r w:rsidR="00BD205B" w:rsidRPr="00BD205B">
        <w:rPr>
          <w:rFonts w:ascii="Times New Roman" w:hAnsi="Times New Roman" w:cs="Times New Roman"/>
          <w:color w:val="auto"/>
          <w:sz w:val="24"/>
          <w:szCs w:val="24"/>
        </w:rPr>
        <w:t>4003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031FD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31FDB">
        <w:rPr>
          <w:rFonts w:ascii="Times New Roman" w:hAnsi="Times New Roman" w:cs="Times New Roman"/>
          <w:sz w:val="24"/>
          <w:szCs w:val="24"/>
        </w:rPr>
        <w:t>управление образования города Калуги (</w:t>
      </w:r>
      <w:r w:rsidR="00CF0D3C">
        <w:rPr>
          <w:rFonts w:ascii="Times New Roman" w:hAnsi="Times New Roman" w:cs="Times New Roman"/>
          <w:sz w:val="24"/>
          <w:szCs w:val="24"/>
        </w:rPr>
        <w:t>21</w:t>
      </w:r>
      <w:r w:rsidR="00367D8F" w:rsidRPr="00367D8F">
        <w:rPr>
          <w:rFonts w:ascii="Times New Roman" w:hAnsi="Times New Roman" w:cs="Times New Roman"/>
          <w:sz w:val="24"/>
          <w:szCs w:val="24"/>
        </w:rPr>
        <w:t>38</w:t>
      </w:r>
      <w:r w:rsidR="00031FDB">
        <w:rPr>
          <w:rFonts w:ascii="Times New Roman" w:hAnsi="Times New Roman" w:cs="Times New Roman"/>
          <w:sz w:val="24"/>
          <w:szCs w:val="24"/>
        </w:rPr>
        <w:t xml:space="preserve">) 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управление </w:t>
      </w:r>
      <w:r w:rsidR="005058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7D8F">
        <w:rPr>
          <w:rFonts w:ascii="Times New Roman" w:hAnsi="Times New Roman" w:cs="Times New Roman"/>
          <w:color w:val="auto"/>
          <w:sz w:val="24"/>
          <w:szCs w:val="24"/>
        </w:rPr>
        <w:t>социальной защиты города Калуги</w:t>
      </w:r>
      <w:r w:rsidRPr="001C0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C038C">
        <w:rPr>
          <w:rFonts w:ascii="Times New Roman" w:hAnsi="Times New Roman" w:cs="Times New Roman"/>
          <w:sz w:val="24"/>
          <w:szCs w:val="24"/>
        </w:rPr>
        <w:t>1</w:t>
      </w:r>
      <w:r w:rsidR="00367D8F">
        <w:rPr>
          <w:rFonts w:ascii="Times New Roman" w:hAnsi="Times New Roman" w:cs="Times New Roman"/>
          <w:sz w:val="24"/>
          <w:szCs w:val="24"/>
        </w:rPr>
        <w:t>764</w:t>
      </w:r>
      <w:r w:rsidR="00E53E8C">
        <w:rPr>
          <w:rFonts w:ascii="Times New Roman" w:hAnsi="Times New Roman" w:cs="Times New Roman"/>
          <w:sz w:val="24"/>
          <w:szCs w:val="24"/>
        </w:rPr>
        <w:t>).</w:t>
      </w:r>
    </w:p>
    <w:p w:rsidR="003C2BFE" w:rsidRPr="00B17F8F" w:rsidRDefault="00162386" w:rsidP="00B17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поступивших заявлений на предоставление муниципальных услуг в разрезе структурных подразделений Городской Управы города Калуги представлено на диаграмме 2.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2. Информация о количестве поступивших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заявлений на предоставление муниципальных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E85BE3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  <w:lang w:eastAsia="ru-RU"/>
        </w:rPr>
      </w:pPr>
    </w:p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  <w:lang w:eastAsia="ru-RU"/>
        </w:rPr>
      </w:pPr>
    </w:p>
    <w:p w:rsidR="00F8611F" w:rsidRDefault="00E146D6" w:rsidP="00E146D6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noProof/>
          <w:sz w:val="19"/>
          <w:szCs w:val="19"/>
        </w:rPr>
        <w:drawing>
          <wp:inline distT="0" distB="0" distL="0" distR="0" wp14:anchorId="4C2A1955">
            <wp:extent cx="5974400" cy="2168434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538" cy="2173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611F" w:rsidRDefault="00F8611F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Где: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УАГиЗО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архитектуры, градостроительства и земельных отношений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Уобр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образования города Калуги;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УРНТ – управление по работе с населением на территориях;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УГХ – управление городского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УЖКХ – управление жилищно-коммунального хозяйства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УЭиИО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– управление экономики и имущественных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УДГГ – управление делами Городского Головы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УСЗ – управление социальной защиты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Опека – отдел по охране прав несовершеннолетних, недееспособных и патронажу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УФСиМП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физической культуры, спорта и молодежной политики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ГУ - Городская Управа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УКульт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культуры города Калуги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Наибольшее количество заявлений было подано на следующие муниципальные услуги:</w:t>
      </w:r>
    </w:p>
    <w:p w:rsidR="00E85BE3" w:rsidRDefault="000A797C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t xml:space="preserve">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</w:t>
      </w:r>
      <w:r w:rsidR="00C579DF">
        <w:rPr>
          <w:rFonts w:ascii="Times New Roman" w:hAnsi="Times New Roman" w:cs="Times New Roman"/>
          <w:color w:val="000000"/>
          <w:sz w:val="24"/>
          <w:szCs w:val="24"/>
        </w:rPr>
        <w:t>организаций (</w:t>
      </w:r>
      <w:r w:rsidR="00161097">
        <w:rPr>
          <w:rFonts w:ascii="Times New Roman" w:hAnsi="Times New Roman" w:cs="Times New Roman"/>
          <w:color w:val="000000"/>
          <w:sz w:val="24"/>
          <w:szCs w:val="24"/>
        </w:rPr>
        <w:t>2056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заявлений)</w:t>
      </w:r>
      <w:r w:rsidR="00C579D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79DF" w:rsidRDefault="00C579DF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C579DF">
        <w:rPr>
          <w:rFonts w:ascii="Times New Roman" w:hAnsi="Times New Roman" w:cs="Times New Roman"/>
          <w:color w:val="000000"/>
          <w:sz w:val="24"/>
          <w:szCs w:val="24"/>
        </w:rPr>
        <w:t>одтверждение права бесплатного проезда в городском транспорте общего пользования отдельным категориям 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="00161097">
        <w:rPr>
          <w:rFonts w:ascii="Times New Roman" w:hAnsi="Times New Roman" w:cs="Times New Roman"/>
          <w:color w:val="000000"/>
          <w:sz w:val="24"/>
          <w:szCs w:val="24"/>
        </w:rPr>
        <w:t xml:space="preserve">426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заявлений)</w:t>
      </w:r>
      <w:r w:rsidR="008402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40201" w:rsidRPr="000A797C" w:rsidRDefault="00840201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840201">
        <w:rPr>
          <w:rFonts w:ascii="Times New Roman" w:hAnsi="Times New Roman" w:cs="Times New Roman"/>
          <w:color w:val="000000"/>
          <w:sz w:val="24"/>
          <w:szCs w:val="24"/>
        </w:rPr>
        <w:t>редставление информации о порядке предоставления жилищно-коммунальных услуг населению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(12</w:t>
      </w:r>
      <w:r w:rsidR="00161097">
        <w:rPr>
          <w:rFonts w:ascii="Times New Roman" w:hAnsi="Times New Roman" w:cs="Times New Roman"/>
          <w:color w:val="000000"/>
          <w:sz w:val="24"/>
          <w:szCs w:val="24"/>
        </w:rPr>
        <w:t>47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заявлений).</w:t>
      </w:r>
    </w:p>
    <w:p w:rsidR="006C0FFF" w:rsidRDefault="00162386" w:rsidP="00CC2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Положительное решение было вынесено по </w:t>
      </w:r>
      <w:r w:rsidR="00F63497">
        <w:rPr>
          <w:rFonts w:ascii="Times New Roman" w:hAnsi="Times New Roman" w:cs="Times New Roman"/>
          <w:sz w:val="24"/>
          <w:szCs w:val="24"/>
        </w:rPr>
        <w:t>11</w:t>
      </w:r>
      <w:r w:rsidR="004F522A">
        <w:rPr>
          <w:rFonts w:ascii="Times New Roman" w:hAnsi="Times New Roman" w:cs="Times New Roman"/>
          <w:sz w:val="24"/>
          <w:szCs w:val="24"/>
        </w:rPr>
        <w:t>692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326AF2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, отказано в приеме документов по </w:t>
      </w:r>
      <w:r w:rsidR="00F63497">
        <w:rPr>
          <w:rFonts w:ascii="Times New Roman" w:hAnsi="Times New Roman" w:cs="Times New Roman"/>
          <w:sz w:val="24"/>
          <w:szCs w:val="24"/>
        </w:rPr>
        <w:t>5</w:t>
      </w:r>
      <w:r w:rsidR="001366AB" w:rsidRPr="001366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заявлен</w:t>
      </w:r>
      <w:r w:rsidR="004A6816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 xml:space="preserve">, по </w:t>
      </w:r>
      <w:r w:rsidR="00F63497">
        <w:rPr>
          <w:rFonts w:ascii="Times New Roman" w:hAnsi="Times New Roman" w:cs="Times New Roman"/>
          <w:sz w:val="24"/>
          <w:szCs w:val="24"/>
        </w:rPr>
        <w:t>961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F6349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было отказано в предоставлении муниципальных услуг по основаниям, предусмотренными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административными регламентами. </w:t>
      </w:r>
    </w:p>
    <w:p w:rsidR="00344810" w:rsidRDefault="003448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3. Информация о принятых решениях о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предоставлении муниципальной услуги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E85BE3" w:rsidP="00E622F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C2312" w:rsidRDefault="004F522A" w:rsidP="00E622F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4A660FFA" wp14:editId="22AF65F1">
            <wp:extent cx="4579983" cy="2599509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F28163E-0348-40C1-AF9D-8CBF32E2C5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2312" w:rsidRDefault="00CC2312" w:rsidP="00E622F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85BE3" w:rsidRDefault="00E85BE3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D2476" w:rsidRDefault="00162386" w:rsidP="00753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информация о предоставленных муниципальных услугах в</w:t>
      </w:r>
      <w:r w:rsidR="008A79D1">
        <w:rPr>
          <w:rFonts w:ascii="Times New Roman" w:hAnsi="Times New Roman" w:cs="Times New Roman"/>
          <w:sz w:val="24"/>
          <w:szCs w:val="24"/>
        </w:rPr>
        <w:t xml:space="preserve"> </w:t>
      </w:r>
      <w:r w:rsidR="008A79D1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07A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представлена в таблице 2.</w:t>
      </w:r>
    </w:p>
    <w:p w:rsidR="008A79D1" w:rsidRDefault="008A79D1" w:rsidP="00A02A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9D1" w:rsidRDefault="008A79D1" w:rsidP="00753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9D1" w:rsidRDefault="008A79D1" w:rsidP="00753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9D1" w:rsidRPr="00753D26" w:rsidRDefault="008A79D1" w:rsidP="00753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Таблица 2. Сводная информация о работе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структурных подразделений Городской Управы города Калуги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0"/>
          <w:szCs w:val="20"/>
        </w:rPr>
        <w:t>по предоставлению муниципальных услуг</w:t>
      </w:r>
    </w:p>
    <w:p w:rsidR="00E85BE3" w:rsidRDefault="00E85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544"/>
        <w:gridCol w:w="3226"/>
        <w:gridCol w:w="765"/>
        <w:gridCol w:w="1020"/>
        <w:gridCol w:w="1459"/>
        <w:gridCol w:w="895"/>
        <w:gridCol w:w="885"/>
        <w:gridCol w:w="1124"/>
      </w:tblGrid>
      <w:tr w:rsidR="00E85BE3" w:rsidTr="00420402">
        <w:trPr>
          <w:cantSplit/>
          <w:trHeight w:val="102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Количество муниципальных услуг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</w:t>
            </w:r>
            <w:proofErr w:type="spellEnd"/>
            <w:proofErr w:type="gramStart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служащих, участвующих в предоставлении услуги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Кол-во поступивших запросов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Результат работы с запросами </w:t>
            </w:r>
          </w:p>
        </w:tc>
      </w:tr>
      <w:tr w:rsidR="00E85BE3" w:rsidTr="00067B1B">
        <w:trPr>
          <w:cantSplit/>
          <w:trHeight w:hRule="exact" w:val="249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E85BE3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Удовлетворено всего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отказ в приеме документов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Отказ в предоставлении услуги</w:t>
            </w:r>
          </w:p>
        </w:tc>
      </w:tr>
      <w:tr w:rsidR="00A90C4D" w:rsidTr="00067B1B">
        <w:trPr>
          <w:trHeight w:val="50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 Городского Головы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365341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C77176" w:rsidRDefault="00F24FC5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BA44F1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0A83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0A83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0A83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90C4D" w:rsidTr="00067B1B">
        <w:trPr>
          <w:trHeight w:val="6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работе с населением на территориях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F24FC5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970C3C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5233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5233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5233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0C4D" w:rsidTr="00067B1B">
        <w:trPr>
          <w:trHeight w:val="52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городского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024274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970C3C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EA5614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</w:t>
            </w:r>
            <w:r w:rsidR="00302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3023F5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EA5614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90C4D" w:rsidTr="00067B1B">
        <w:trPr>
          <w:trHeight w:val="72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FB3DD3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970C3C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067B1B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067B1B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067B1B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A90C4D" w:rsidTr="00067B1B">
        <w:trPr>
          <w:trHeight w:val="69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E72768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970C3C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81B1C" w:rsidRDefault="00A53A59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81B1C" w:rsidRDefault="00A53A59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B81B1C" w:rsidRDefault="00A53A59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0C4D" w:rsidTr="00067B1B">
        <w:trPr>
          <w:trHeight w:val="10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D16856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970C3C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4003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D3722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D3722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D3722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851</w:t>
            </w:r>
          </w:p>
        </w:tc>
        <w:bookmarkStart w:id="0" w:name="_GoBack"/>
        <w:bookmarkEnd w:id="0"/>
      </w:tr>
      <w:tr w:rsidR="00A90C4D" w:rsidTr="00067B1B">
        <w:trPr>
          <w:trHeight w:val="4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социальной защиты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456985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970C3C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306343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306343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306343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A90C4D" w:rsidTr="00067B1B">
        <w:trPr>
          <w:trHeight w:val="3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365341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C4D" w:rsidRPr="00024274" w:rsidRDefault="00024274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24274" w:rsidRDefault="00970C3C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9C2035" w:rsidRDefault="00F3422F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3364</w:t>
            </w:r>
            <w:r w:rsidR="009C20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3422F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3422F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0C4D" w:rsidTr="00067B1B">
        <w:trPr>
          <w:trHeight w:val="44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365341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3422F" w:rsidRDefault="00F3422F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970C3C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3422F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3422F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3422F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067B1B">
        <w:trPr>
          <w:trHeight w:val="53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365341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E5736" w:rsidRDefault="000E5736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DD2EF6" w:rsidRDefault="00DD2EF6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DD2EF6" w:rsidRDefault="00DD2EF6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3422F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3422F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067B1B">
        <w:trPr>
          <w:trHeight w:val="83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365341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E5736" w:rsidRDefault="000E5736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970C3C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F3422F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F3422F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F3422F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90C4D" w:rsidTr="00067B1B">
        <w:trPr>
          <w:trHeight w:val="8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Управа города Калуги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(сектор по обеспечению деятельности заместителя Городского Головы города Калуги)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365341" w:rsidRDefault="00365341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D5B53" w:rsidRDefault="00AD5B53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970C3C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981074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981074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981074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9C2035" w:rsidRDefault="009C2035" w:rsidP="009C2035">
      <w:pPr>
        <w:spacing w:after="0" w:line="240" w:lineRule="auto"/>
        <w:ind w:left="-284" w:firstLine="448"/>
        <w:jc w:val="both"/>
      </w:pPr>
    </w:p>
    <w:p w:rsidR="00E85BE3" w:rsidRPr="009C2035" w:rsidRDefault="009C2035" w:rsidP="009C2035">
      <w:pPr>
        <w:spacing w:after="0" w:line="240" w:lineRule="auto"/>
        <w:ind w:left="-284" w:firstLine="448"/>
        <w:jc w:val="both"/>
        <w:rPr>
          <w:rFonts w:ascii="Times New Roman" w:hAnsi="Times New Roman" w:cs="Times New Roman"/>
        </w:rPr>
      </w:pPr>
      <w:r w:rsidRPr="008046DD">
        <w:rPr>
          <w:rFonts w:ascii="Times New Roman" w:hAnsi="Times New Roman" w:cs="Times New Roman"/>
        </w:rPr>
        <w:t>*В 3 квартале 202</w:t>
      </w:r>
      <w:r w:rsidR="001F7085">
        <w:rPr>
          <w:rFonts w:ascii="Times New Roman" w:hAnsi="Times New Roman" w:cs="Times New Roman"/>
        </w:rPr>
        <w:t>3</w:t>
      </w:r>
      <w:r w:rsidRPr="008046DD">
        <w:rPr>
          <w:rFonts w:ascii="Times New Roman" w:hAnsi="Times New Roman" w:cs="Times New Roman"/>
        </w:rPr>
        <w:t xml:space="preserve"> года в рамках предоставления услуги «Выдача путевки для отдыха детей муниципального образования «Город Калуга» в каникулярное время в загородных оздоровительных лагерях» были выданы заявителям путевки на летнюю смену в детских лагерях</w:t>
      </w:r>
      <w:r>
        <w:rPr>
          <w:rFonts w:ascii="Times New Roman" w:hAnsi="Times New Roman" w:cs="Times New Roman"/>
        </w:rPr>
        <w:t>, заявления на предоставление которых были поданы в предыдущие отчетные периоды.</w:t>
      </w:r>
    </w:p>
    <w:sectPr w:rsidR="00E85BE3" w:rsidRPr="009C2035">
      <w:headerReference w:type="default" r:id="rId11"/>
      <w:pgSz w:w="11906" w:h="16838"/>
      <w:pgMar w:top="777" w:right="709" w:bottom="709" w:left="1701" w:header="720" w:footer="0" w:gutter="0"/>
      <w:cols w:space="720"/>
      <w:formProt w:val="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E07" w:rsidRDefault="00730E07">
      <w:pPr>
        <w:spacing w:after="0" w:line="240" w:lineRule="auto"/>
      </w:pPr>
      <w:r>
        <w:separator/>
      </w:r>
    </w:p>
  </w:endnote>
  <w:endnote w:type="continuationSeparator" w:id="0">
    <w:p w:rsidR="00730E07" w:rsidRDefault="007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E07" w:rsidRDefault="00730E07">
      <w:pPr>
        <w:spacing w:after="0" w:line="240" w:lineRule="auto"/>
      </w:pPr>
      <w:r>
        <w:separator/>
      </w:r>
    </w:p>
  </w:footnote>
  <w:footnote w:type="continuationSeparator" w:id="0">
    <w:p w:rsidR="00730E07" w:rsidRDefault="007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1F0" w:rsidRDefault="004321F0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E53E8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DF5"/>
    <w:multiLevelType w:val="multilevel"/>
    <w:tmpl w:val="B03A34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isplayBackgroundShape/>
  <w:embedSystemFonts/>
  <w:proofState w:spelling="clean" w:grammar="clean"/>
  <w:defaultTabStop w:val="4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BE3"/>
    <w:rsid w:val="00005D8D"/>
    <w:rsid w:val="00007D9D"/>
    <w:rsid w:val="000110D3"/>
    <w:rsid w:val="00014F86"/>
    <w:rsid w:val="000157E1"/>
    <w:rsid w:val="00021E3F"/>
    <w:rsid w:val="0002273E"/>
    <w:rsid w:val="00024274"/>
    <w:rsid w:val="00026F83"/>
    <w:rsid w:val="00030435"/>
    <w:rsid w:val="00031FDB"/>
    <w:rsid w:val="00042C92"/>
    <w:rsid w:val="00050772"/>
    <w:rsid w:val="00053B98"/>
    <w:rsid w:val="00055430"/>
    <w:rsid w:val="0005549F"/>
    <w:rsid w:val="00067B1B"/>
    <w:rsid w:val="00077385"/>
    <w:rsid w:val="000805F5"/>
    <w:rsid w:val="000808E0"/>
    <w:rsid w:val="000A037A"/>
    <w:rsid w:val="000A797C"/>
    <w:rsid w:val="000B3CA0"/>
    <w:rsid w:val="000B6D63"/>
    <w:rsid w:val="000C2572"/>
    <w:rsid w:val="000C257F"/>
    <w:rsid w:val="000E5736"/>
    <w:rsid w:val="00107368"/>
    <w:rsid w:val="001322FD"/>
    <w:rsid w:val="001366AB"/>
    <w:rsid w:val="00143F3A"/>
    <w:rsid w:val="001558AC"/>
    <w:rsid w:val="00161097"/>
    <w:rsid w:val="00162386"/>
    <w:rsid w:val="00177D4B"/>
    <w:rsid w:val="0018360A"/>
    <w:rsid w:val="00187BC9"/>
    <w:rsid w:val="001966FC"/>
    <w:rsid w:val="001A45A9"/>
    <w:rsid w:val="001C038C"/>
    <w:rsid w:val="001C0703"/>
    <w:rsid w:val="001C249B"/>
    <w:rsid w:val="001D2DC9"/>
    <w:rsid w:val="001D33AC"/>
    <w:rsid w:val="001E08F7"/>
    <w:rsid w:val="001E37A5"/>
    <w:rsid w:val="001E39FB"/>
    <w:rsid w:val="001F0776"/>
    <w:rsid w:val="001F4BFF"/>
    <w:rsid w:val="001F7085"/>
    <w:rsid w:val="002107E7"/>
    <w:rsid w:val="00215635"/>
    <w:rsid w:val="00221F77"/>
    <w:rsid w:val="002278D4"/>
    <w:rsid w:val="00234145"/>
    <w:rsid w:val="002416B6"/>
    <w:rsid w:val="00243E09"/>
    <w:rsid w:val="002500F6"/>
    <w:rsid w:val="002704C3"/>
    <w:rsid w:val="00270704"/>
    <w:rsid w:val="00271CDC"/>
    <w:rsid w:val="0027594C"/>
    <w:rsid w:val="00277ACB"/>
    <w:rsid w:val="002B6C61"/>
    <w:rsid w:val="002C5B3F"/>
    <w:rsid w:val="002E2043"/>
    <w:rsid w:val="002E359F"/>
    <w:rsid w:val="002F1825"/>
    <w:rsid w:val="0030054D"/>
    <w:rsid w:val="003005B7"/>
    <w:rsid w:val="003023F5"/>
    <w:rsid w:val="00303AAB"/>
    <w:rsid w:val="00306343"/>
    <w:rsid w:val="0032128B"/>
    <w:rsid w:val="003266AF"/>
    <w:rsid w:val="00326AF2"/>
    <w:rsid w:val="00344810"/>
    <w:rsid w:val="0034738C"/>
    <w:rsid w:val="00353180"/>
    <w:rsid w:val="003575C8"/>
    <w:rsid w:val="00357F5A"/>
    <w:rsid w:val="00362D2D"/>
    <w:rsid w:val="00363508"/>
    <w:rsid w:val="00365341"/>
    <w:rsid w:val="003656E4"/>
    <w:rsid w:val="00367D8F"/>
    <w:rsid w:val="003768C5"/>
    <w:rsid w:val="00386591"/>
    <w:rsid w:val="0039038D"/>
    <w:rsid w:val="003A0B58"/>
    <w:rsid w:val="003A0DC5"/>
    <w:rsid w:val="003A25A5"/>
    <w:rsid w:val="003C247D"/>
    <w:rsid w:val="003C2BFE"/>
    <w:rsid w:val="003C56F3"/>
    <w:rsid w:val="003C7CFC"/>
    <w:rsid w:val="003D34A5"/>
    <w:rsid w:val="003E67CC"/>
    <w:rsid w:val="003F29DE"/>
    <w:rsid w:val="00401D7D"/>
    <w:rsid w:val="00403FDA"/>
    <w:rsid w:val="00411BF8"/>
    <w:rsid w:val="00414F83"/>
    <w:rsid w:val="00417E31"/>
    <w:rsid w:val="00420402"/>
    <w:rsid w:val="004267FB"/>
    <w:rsid w:val="004321F0"/>
    <w:rsid w:val="00442A28"/>
    <w:rsid w:val="00444ACC"/>
    <w:rsid w:val="00445082"/>
    <w:rsid w:val="0044731A"/>
    <w:rsid w:val="00455843"/>
    <w:rsid w:val="00456985"/>
    <w:rsid w:val="00465A1C"/>
    <w:rsid w:val="00476091"/>
    <w:rsid w:val="00481162"/>
    <w:rsid w:val="00484681"/>
    <w:rsid w:val="004A4DF0"/>
    <w:rsid w:val="004A6816"/>
    <w:rsid w:val="004B119D"/>
    <w:rsid w:val="004B3DDB"/>
    <w:rsid w:val="004B4E4F"/>
    <w:rsid w:val="004B5E5E"/>
    <w:rsid w:val="004C1622"/>
    <w:rsid w:val="004D32BD"/>
    <w:rsid w:val="004E3C19"/>
    <w:rsid w:val="004E4C77"/>
    <w:rsid w:val="004F2FDB"/>
    <w:rsid w:val="004F522A"/>
    <w:rsid w:val="00504FBF"/>
    <w:rsid w:val="00505880"/>
    <w:rsid w:val="00523188"/>
    <w:rsid w:val="00524AA5"/>
    <w:rsid w:val="00533BD2"/>
    <w:rsid w:val="00534829"/>
    <w:rsid w:val="00550E6D"/>
    <w:rsid w:val="00580D29"/>
    <w:rsid w:val="00585A59"/>
    <w:rsid w:val="0058792A"/>
    <w:rsid w:val="005A09AB"/>
    <w:rsid w:val="005B1DCC"/>
    <w:rsid w:val="005C4A8D"/>
    <w:rsid w:val="005D3149"/>
    <w:rsid w:val="005D3AC1"/>
    <w:rsid w:val="005D6346"/>
    <w:rsid w:val="005E1F32"/>
    <w:rsid w:val="005E721A"/>
    <w:rsid w:val="005F0FF9"/>
    <w:rsid w:val="005F326D"/>
    <w:rsid w:val="005F36C3"/>
    <w:rsid w:val="005F3E93"/>
    <w:rsid w:val="005F4441"/>
    <w:rsid w:val="00606ADA"/>
    <w:rsid w:val="00611B14"/>
    <w:rsid w:val="006358FA"/>
    <w:rsid w:val="00653983"/>
    <w:rsid w:val="00662CC9"/>
    <w:rsid w:val="0067039B"/>
    <w:rsid w:val="00670A83"/>
    <w:rsid w:val="00671E76"/>
    <w:rsid w:val="00675233"/>
    <w:rsid w:val="00680782"/>
    <w:rsid w:val="00690589"/>
    <w:rsid w:val="006C0FFF"/>
    <w:rsid w:val="006C7AAC"/>
    <w:rsid w:val="006D0075"/>
    <w:rsid w:val="006D26FE"/>
    <w:rsid w:val="006D397E"/>
    <w:rsid w:val="006D708B"/>
    <w:rsid w:val="006E74D4"/>
    <w:rsid w:val="006F2DE3"/>
    <w:rsid w:val="00700957"/>
    <w:rsid w:val="00707A7E"/>
    <w:rsid w:val="007127D2"/>
    <w:rsid w:val="00727970"/>
    <w:rsid w:val="00730E07"/>
    <w:rsid w:val="00752886"/>
    <w:rsid w:val="00753B8A"/>
    <w:rsid w:val="00753D26"/>
    <w:rsid w:val="00763572"/>
    <w:rsid w:val="00763A6B"/>
    <w:rsid w:val="00767DFD"/>
    <w:rsid w:val="00775A15"/>
    <w:rsid w:val="0078129F"/>
    <w:rsid w:val="00785080"/>
    <w:rsid w:val="007A01DA"/>
    <w:rsid w:val="007A25B2"/>
    <w:rsid w:val="007A71D9"/>
    <w:rsid w:val="007B4CF8"/>
    <w:rsid w:val="007B5583"/>
    <w:rsid w:val="007D413A"/>
    <w:rsid w:val="007E3CA0"/>
    <w:rsid w:val="008034ED"/>
    <w:rsid w:val="008217B4"/>
    <w:rsid w:val="00830F2B"/>
    <w:rsid w:val="00832625"/>
    <w:rsid w:val="00840201"/>
    <w:rsid w:val="00863493"/>
    <w:rsid w:val="008649D6"/>
    <w:rsid w:val="00867CC3"/>
    <w:rsid w:val="008730C1"/>
    <w:rsid w:val="008760B9"/>
    <w:rsid w:val="00876EDB"/>
    <w:rsid w:val="008838E8"/>
    <w:rsid w:val="008853B2"/>
    <w:rsid w:val="008A2E9A"/>
    <w:rsid w:val="008A79D1"/>
    <w:rsid w:val="008B163F"/>
    <w:rsid w:val="008B581C"/>
    <w:rsid w:val="008C3555"/>
    <w:rsid w:val="00903050"/>
    <w:rsid w:val="009057AA"/>
    <w:rsid w:val="009167A6"/>
    <w:rsid w:val="0093132D"/>
    <w:rsid w:val="009476F6"/>
    <w:rsid w:val="00952767"/>
    <w:rsid w:val="00954187"/>
    <w:rsid w:val="00970C3C"/>
    <w:rsid w:val="009737BE"/>
    <w:rsid w:val="009769AF"/>
    <w:rsid w:val="00981074"/>
    <w:rsid w:val="00981F2E"/>
    <w:rsid w:val="00983878"/>
    <w:rsid w:val="009854A7"/>
    <w:rsid w:val="0099067B"/>
    <w:rsid w:val="009A60E5"/>
    <w:rsid w:val="009B0A43"/>
    <w:rsid w:val="009C2035"/>
    <w:rsid w:val="009D16A9"/>
    <w:rsid w:val="009D5DCC"/>
    <w:rsid w:val="009D7067"/>
    <w:rsid w:val="009F3592"/>
    <w:rsid w:val="00A02AAC"/>
    <w:rsid w:val="00A046E2"/>
    <w:rsid w:val="00A10BAC"/>
    <w:rsid w:val="00A1233B"/>
    <w:rsid w:val="00A174F3"/>
    <w:rsid w:val="00A40C88"/>
    <w:rsid w:val="00A4115C"/>
    <w:rsid w:val="00A47384"/>
    <w:rsid w:val="00A504FB"/>
    <w:rsid w:val="00A53A59"/>
    <w:rsid w:val="00A67998"/>
    <w:rsid w:val="00A90C4D"/>
    <w:rsid w:val="00A92EEE"/>
    <w:rsid w:val="00A941F3"/>
    <w:rsid w:val="00AD5B53"/>
    <w:rsid w:val="00AE19EF"/>
    <w:rsid w:val="00AE2F89"/>
    <w:rsid w:val="00AF7DD4"/>
    <w:rsid w:val="00B02C97"/>
    <w:rsid w:val="00B05FDD"/>
    <w:rsid w:val="00B17181"/>
    <w:rsid w:val="00B17F8F"/>
    <w:rsid w:val="00B21467"/>
    <w:rsid w:val="00B24501"/>
    <w:rsid w:val="00B256C5"/>
    <w:rsid w:val="00B315C6"/>
    <w:rsid w:val="00B47313"/>
    <w:rsid w:val="00B54612"/>
    <w:rsid w:val="00B81B1C"/>
    <w:rsid w:val="00B82D30"/>
    <w:rsid w:val="00B874F3"/>
    <w:rsid w:val="00B942D1"/>
    <w:rsid w:val="00BA21A4"/>
    <w:rsid w:val="00BA36E0"/>
    <w:rsid w:val="00BA44F1"/>
    <w:rsid w:val="00BA75E7"/>
    <w:rsid w:val="00BB15E2"/>
    <w:rsid w:val="00BB24CE"/>
    <w:rsid w:val="00BD0C7E"/>
    <w:rsid w:val="00BD205B"/>
    <w:rsid w:val="00BD47E4"/>
    <w:rsid w:val="00BD5BD0"/>
    <w:rsid w:val="00BE1A92"/>
    <w:rsid w:val="00C012A0"/>
    <w:rsid w:val="00C0204F"/>
    <w:rsid w:val="00C02255"/>
    <w:rsid w:val="00C2142B"/>
    <w:rsid w:val="00C33147"/>
    <w:rsid w:val="00C33B90"/>
    <w:rsid w:val="00C34764"/>
    <w:rsid w:val="00C35E3B"/>
    <w:rsid w:val="00C44223"/>
    <w:rsid w:val="00C444C7"/>
    <w:rsid w:val="00C53D28"/>
    <w:rsid w:val="00C579DF"/>
    <w:rsid w:val="00C63238"/>
    <w:rsid w:val="00C77176"/>
    <w:rsid w:val="00C973CA"/>
    <w:rsid w:val="00CA0C37"/>
    <w:rsid w:val="00CB3C97"/>
    <w:rsid w:val="00CB68D4"/>
    <w:rsid w:val="00CC2312"/>
    <w:rsid w:val="00CD2476"/>
    <w:rsid w:val="00CD403B"/>
    <w:rsid w:val="00CE10D8"/>
    <w:rsid w:val="00CE66FA"/>
    <w:rsid w:val="00CE6A04"/>
    <w:rsid w:val="00CF0D3C"/>
    <w:rsid w:val="00CF6B72"/>
    <w:rsid w:val="00D0041E"/>
    <w:rsid w:val="00D02882"/>
    <w:rsid w:val="00D11558"/>
    <w:rsid w:val="00D16856"/>
    <w:rsid w:val="00D17AED"/>
    <w:rsid w:val="00D23AD5"/>
    <w:rsid w:val="00D242E0"/>
    <w:rsid w:val="00D256E9"/>
    <w:rsid w:val="00D26791"/>
    <w:rsid w:val="00D26880"/>
    <w:rsid w:val="00D32977"/>
    <w:rsid w:val="00D33276"/>
    <w:rsid w:val="00D37220"/>
    <w:rsid w:val="00D61ABF"/>
    <w:rsid w:val="00D64379"/>
    <w:rsid w:val="00D7050A"/>
    <w:rsid w:val="00D71F2A"/>
    <w:rsid w:val="00D75E24"/>
    <w:rsid w:val="00D820AF"/>
    <w:rsid w:val="00D90E9A"/>
    <w:rsid w:val="00D93613"/>
    <w:rsid w:val="00D93BD2"/>
    <w:rsid w:val="00DA2A83"/>
    <w:rsid w:val="00DB0C71"/>
    <w:rsid w:val="00DD2EF6"/>
    <w:rsid w:val="00DD3AE9"/>
    <w:rsid w:val="00DD468E"/>
    <w:rsid w:val="00DD53F0"/>
    <w:rsid w:val="00DF78F9"/>
    <w:rsid w:val="00E0265F"/>
    <w:rsid w:val="00E07918"/>
    <w:rsid w:val="00E146D6"/>
    <w:rsid w:val="00E151BE"/>
    <w:rsid w:val="00E31281"/>
    <w:rsid w:val="00E339E2"/>
    <w:rsid w:val="00E37DE8"/>
    <w:rsid w:val="00E411D8"/>
    <w:rsid w:val="00E42D86"/>
    <w:rsid w:val="00E5235F"/>
    <w:rsid w:val="00E53E8C"/>
    <w:rsid w:val="00E552B9"/>
    <w:rsid w:val="00E622F4"/>
    <w:rsid w:val="00E63346"/>
    <w:rsid w:val="00E7257E"/>
    <w:rsid w:val="00E72768"/>
    <w:rsid w:val="00E7603B"/>
    <w:rsid w:val="00E8029D"/>
    <w:rsid w:val="00E85BE3"/>
    <w:rsid w:val="00E8670A"/>
    <w:rsid w:val="00E9007D"/>
    <w:rsid w:val="00E963D3"/>
    <w:rsid w:val="00E9641E"/>
    <w:rsid w:val="00EA2C34"/>
    <w:rsid w:val="00EA5614"/>
    <w:rsid w:val="00EB1D33"/>
    <w:rsid w:val="00EB4541"/>
    <w:rsid w:val="00EC5192"/>
    <w:rsid w:val="00EC72BB"/>
    <w:rsid w:val="00EE7FD1"/>
    <w:rsid w:val="00EF5574"/>
    <w:rsid w:val="00EF767C"/>
    <w:rsid w:val="00F10A51"/>
    <w:rsid w:val="00F24FC5"/>
    <w:rsid w:val="00F26423"/>
    <w:rsid w:val="00F26560"/>
    <w:rsid w:val="00F3422F"/>
    <w:rsid w:val="00F346BC"/>
    <w:rsid w:val="00F4076A"/>
    <w:rsid w:val="00F42C95"/>
    <w:rsid w:val="00F45F39"/>
    <w:rsid w:val="00F574BA"/>
    <w:rsid w:val="00F63497"/>
    <w:rsid w:val="00F7536F"/>
    <w:rsid w:val="00F801CD"/>
    <w:rsid w:val="00F84AC2"/>
    <w:rsid w:val="00F8611F"/>
    <w:rsid w:val="00F87A12"/>
    <w:rsid w:val="00F9498D"/>
    <w:rsid w:val="00FA23FA"/>
    <w:rsid w:val="00FB1864"/>
    <w:rsid w:val="00FB3DD3"/>
    <w:rsid w:val="00FD11BB"/>
    <w:rsid w:val="00FE56F5"/>
    <w:rsid w:val="00FE79C1"/>
    <w:rsid w:val="00FF040F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4DCE"/>
  <w15:docId w15:val="{B71579D4-CE4E-42A5-9EE3-C70D4696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112904865111344E-2"/>
          <c:y val="8.3584708884154924E-2"/>
          <c:w val="0.80470584357256458"/>
          <c:h val="0.83286192066711517"/>
        </c:manualLayout>
      </c:layout>
      <c:pie3DChart>
        <c:varyColors val="1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dPt>
            <c:idx val="0"/>
            <c:bubble3D val="0"/>
            <c:spPr>
              <a:solidFill>
                <a:srgbClr val="D9D9D9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BC6-4F42-9782-4E75FD00B489}"/>
              </c:ext>
            </c:extLst>
          </c:dPt>
          <c:dPt>
            <c:idx val="1"/>
            <c:bubble3D val="0"/>
            <c:explosion val="3"/>
            <c:spPr>
              <a:solidFill>
                <a:srgbClr val="203864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BC6-4F42-9782-4E75FD00B489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BC6-4F42-9782-4E75FD00B489}"/>
              </c:ext>
            </c:extLst>
          </c:dPt>
          <c:dPt>
            <c:idx val="3"/>
            <c:bubble3D val="0"/>
            <c:explosion val="4"/>
            <c:spPr>
              <a:solidFill>
                <a:srgbClr val="00B0F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FBC6-4F42-9782-4E75FD00B489}"/>
              </c:ext>
            </c:extLst>
          </c:dPt>
          <c:dPt>
            <c:idx val="4"/>
            <c:bubble3D val="0"/>
            <c:explosion val="7"/>
            <c:spPr>
              <a:solidFill>
                <a:srgbClr val="C0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FBC6-4F42-9782-4E75FD00B489}"/>
              </c:ext>
            </c:extLst>
          </c:dPt>
          <c:dLbls>
            <c:dLbl>
              <c:idx val="0"/>
              <c:layout>
                <c:manualLayout>
                  <c:x val="-0.23237156281962915"/>
                  <c:y val="-0.1858119007108988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C6-4F42-9782-4E75FD00B489}"/>
                </c:ext>
              </c:extLst>
            </c:dLbl>
            <c:dLbl>
              <c:idx val="1"/>
              <c:layout>
                <c:manualLayout>
                  <c:x val="4.8605165964992633E-2"/>
                  <c:y val="4.932193806190431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C6-4F42-9782-4E75FD00B489}"/>
                </c:ext>
              </c:extLst>
            </c:dLbl>
            <c:dLbl>
              <c:idx val="2"/>
              <c:layout>
                <c:manualLayout>
                  <c:x val="-5.1910216330042773E-2"/>
                  <c:y val="-6.978237095363079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C6-4F42-9782-4E75FD00B489}"/>
                </c:ext>
              </c:extLst>
            </c:dLbl>
            <c:dLbl>
              <c:idx val="3"/>
              <c:layout>
                <c:manualLayout>
                  <c:x val="0.11472471807661455"/>
                  <c:y val="9.662218836966737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C6-4F42-9782-4E75FD00B489}"/>
                </c:ext>
              </c:extLst>
            </c:dLbl>
            <c:dLbl>
              <c:idx val="4"/>
              <c:layout>
                <c:manualLayout>
                  <c:x val="0.10344910003389421"/>
                  <c:y val="-3.3212926246282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C6-4F42-9782-4E75FD00B489}"/>
                </c:ext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3175">
                  <a:solidFill>
                    <a:srgbClr val="A5A5A5"/>
                  </a:solidFill>
                  <a:prstDash val="solid"/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'кол-во обращений'!$D$1:$H$1</c:f>
              <c:strCache>
                <c:ptCount val="5"/>
                <c:pt idx="0">
                  <c:v>Подано лично</c:v>
                </c:pt>
                <c:pt idx="1">
                  <c:v>По почте</c:v>
                </c:pt>
                <c:pt idx="2">
                  <c:v>По эл.почте</c:v>
                </c:pt>
                <c:pt idx="3">
                  <c:v>ЕПГУ</c:v>
                </c:pt>
                <c:pt idx="4">
                  <c:v>МФЦ</c:v>
                </c:pt>
              </c:strCache>
            </c:strRef>
          </c:cat>
          <c:val>
            <c:numRef>
              <c:f>'кол-во обращений'!$D$77:$H$77</c:f>
              <c:numCache>
                <c:formatCode>General</c:formatCode>
                <c:ptCount val="5"/>
                <c:pt idx="0">
                  <c:v>7118</c:v>
                </c:pt>
                <c:pt idx="1">
                  <c:v>235</c:v>
                </c:pt>
                <c:pt idx="2">
                  <c:v>166</c:v>
                </c:pt>
                <c:pt idx="3">
                  <c:v>4231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BC6-4F42-9782-4E75FD00B4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noFill/>
    <a:ln>
      <a:noFill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107661425151736E-2"/>
          <c:y val="0.13889472560838378"/>
          <c:w val="0.8363308177604758"/>
          <c:h val="0.81704542885299369"/>
        </c:manualLayout>
      </c:layout>
      <c:pie3DChart>
        <c:varyColors val="1"/>
        <c:ser>
          <c:idx val="0"/>
          <c:order val="0"/>
          <c:explosion val="13"/>
          <c:dPt>
            <c:idx val="0"/>
            <c:bubble3D val="0"/>
            <c:explosion val="4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85A-44EA-9569-053EBEC99E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85A-44EA-9569-053EBEC99E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85A-44EA-9569-053EBEC99EEB}"/>
              </c:ext>
            </c:extLst>
          </c:dPt>
          <c:dLbls>
            <c:dLbl>
              <c:idx val="0"/>
              <c:layout>
                <c:manualLayout>
                  <c:x val="-0.13629772613029162"/>
                  <c:y val="-0.3302224367461514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5A-44EA-9569-053EBEC99EEB}"/>
                </c:ext>
              </c:extLst>
            </c:dLbl>
            <c:dLbl>
              <c:idx val="1"/>
              <c:layout>
                <c:manualLayout>
                  <c:x val="-0.13291161226961803"/>
                  <c:y val="5.76169604259355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5A-44EA-9569-053EBEC99EEB}"/>
                </c:ext>
              </c:extLst>
            </c:dLbl>
            <c:dLbl>
              <c:idx val="2"/>
              <c:layout>
                <c:manualLayout>
                  <c:x val="9.7661884965980397E-2"/>
                  <c:y val="-1.361862375898664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5A-44EA-9569-053EBEC99EEB}"/>
                </c:ext>
              </c:extLst>
            </c:dLbl>
            <c:dLbl>
              <c:idx val="3"/>
              <c:layout>
                <c:manualLayout>
                  <c:x val="0.21225768788738383"/>
                  <c:y val="1.909869112516026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85A-44EA-9569-053EBEC99EEB}"/>
                </c:ext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'результаты рассмотрения 2023 '!$J$83:$J$85</c:f>
              <c:strCache>
                <c:ptCount val="3"/>
                <c:pt idx="0">
                  <c:v>Услуга предоставлена</c:v>
                </c:pt>
                <c:pt idx="1">
                  <c:v>Отказ в предоставлении услуги</c:v>
                </c:pt>
                <c:pt idx="2">
                  <c:v>Отказ в приеме документов</c:v>
                </c:pt>
              </c:strCache>
            </c:strRef>
          </c:cat>
          <c:val>
            <c:numRef>
              <c:f>'результаты рассмотрения 2023 '!$K$83:$K$85</c:f>
              <c:numCache>
                <c:formatCode>General</c:formatCode>
                <c:ptCount val="3"/>
                <c:pt idx="0">
                  <c:v>11692</c:v>
                </c:pt>
                <c:pt idx="1">
                  <c:v>961</c:v>
                </c:pt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85A-44EA-9569-053EBEC99E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9778-5C2D-4B35-9BA7-1ACE7DB1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smirnovaea</dc:creator>
  <dc:description/>
  <cp:lastModifiedBy>Скок Ольга Викторовна</cp:lastModifiedBy>
  <cp:revision>470</cp:revision>
  <cp:lastPrinted>2023-07-18T08:15:00Z</cp:lastPrinted>
  <dcterms:created xsi:type="dcterms:W3CDTF">2021-10-19T09:41:00Z</dcterms:created>
  <dcterms:modified xsi:type="dcterms:W3CDTF">2023-10-25T07:36:00Z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