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E43D0" w:rsidTr="007E43D0">
        <w:tc>
          <w:tcPr>
            <w:tcW w:w="4672" w:type="dxa"/>
          </w:tcPr>
          <w:p w:rsidR="007E43D0" w:rsidRDefault="007E43D0" w:rsidP="007E43D0"/>
        </w:tc>
        <w:tc>
          <w:tcPr>
            <w:tcW w:w="4673" w:type="dxa"/>
          </w:tcPr>
          <w:p w:rsidR="007849BA" w:rsidRDefault="007E43D0" w:rsidP="007E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3D0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7849BA" w:rsidRDefault="007849BA" w:rsidP="007E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:rsidR="007E43D0" w:rsidRPr="007E43D0" w:rsidRDefault="007E43D0" w:rsidP="007E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3D0">
              <w:rPr>
                <w:rFonts w:ascii="Times New Roman" w:hAnsi="Times New Roman" w:cs="Times New Roman"/>
                <w:sz w:val="24"/>
                <w:szCs w:val="24"/>
              </w:rPr>
              <w:t>городского округа города Калуги</w:t>
            </w:r>
          </w:p>
          <w:p w:rsidR="007E43D0" w:rsidRPr="007E43D0" w:rsidRDefault="007849BA" w:rsidP="007E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B2A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16.04.2026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7B2A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747-пи</w:t>
            </w:r>
          </w:p>
          <w:p w:rsidR="007E43D0" w:rsidRDefault="007E43D0" w:rsidP="007E43D0"/>
        </w:tc>
      </w:tr>
    </w:tbl>
    <w:p w:rsidR="007A17EB" w:rsidRDefault="007A17EB" w:rsidP="007A17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17EB" w:rsidRPr="007A17EB" w:rsidRDefault="007A17EB" w:rsidP="00784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7EB">
        <w:rPr>
          <w:rFonts w:ascii="Times New Roman" w:hAnsi="Times New Roman" w:cs="Times New Roman"/>
          <w:b/>
          <w:sz w:val="24"/>
          <w:szCs w:val="24"/>
        </w:rPr>
        <w:t>Схема расположения части территории городского округа</w:t>
      </w:r>
    </w:p>
    <w:p w:rsidR="00752733" w:rsidRPr="007A17EB" w:rsidRDefault="007A17EB" w:rsidP="00784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7EB">
        <w:rPr>
          <w:rFonts w:ascii="Times New Roman" w:hAnsi="Times New Roman" w:cs="Times New Roman"/>
          <w:b/>
          <w:sz w:val="24"/>
          <w:szCs w:val="24"/>
        </w:rPr>
        <w:t>города Калуги Калужской области</w:t>
      </w:r>
      <w:r w:rsidR="00894651">
        <w:rPr>
          <w:rFonts w:ascii="Times New Roman" w:hAnsi="Times New Roman" w:cs="Times New Roman"/>
          <w:b/>
          <w:sz w:val="24"/>
          <w:szCs w:val="24"/>
        </w:rPr>
        <w:t>, на которой может реализоваться инициативный проект</w:t>
      </w:r>
      <w:bookmarkStart w:id="0" w:name="_GoBack"/>
      <w:bookmarkEnd w:id="0"/>
    </w:p>
    <w:p w:rsidR="007A17EB" w:rsidRDefault="007A17EB" w:rsidP="007A17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17EB" w:rsidRPr="007A17EB" w:rsidRDefault="003F3B51" w:rsidP="007A17EB">
      <w:pPr>
        <w:jc w:val="center"/>
        <w:rPr>
          <w:rFonts w:ascii="Times New Roman" w:hAnsi="Times New Roman" w:cs="Times New Roman"/>
          <w:sz w:val="24"/>
          <w:szCs w:val="24"/>
        </w:rPr>
      </w:pPr>
      <w:r w:rsidRPr="003F3B51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2pt;height:473.25pt">
            <v:imagedata r:id="rId4" o:title="Шопино ул" croptop="8960f" cropbottom="9849f" cropleft="7364f" cropright="14412f"/>
          </v:shape>
        </w:pict>
      </w:r>
    </w:p>
    <w:sectPr w:rsidR="007A17EB" w:rsidRPr="007A17EB" w:rsidSect="003F3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7E43D0"/>
    <w:rsid w:val="003F3B51"/>
    <w:rsid w:val="00752733"/>
    <w:rsid w:val="007849BA"/>
    <w:rsid w:val="007A17EB"/>
    <w:rsid w:val="007B2ADC"/>
    <w:rsid w:val="007E43D0"/>
    <w:rsid w:val="00894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4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 Анастасия Владимировна</dc:creator>
  <cp:keywords/>
  <dc:description/>
  <cp:lastModifiedBy>egorova_aa</cp:lastModifiedBy>
  <cp:revision>4</cp:revision>
  <dcterms:created xsi:type="dcterms:W3CDTF">2026-04-07T08:31:00Z</dcterms:created>
  <dcterms:modified xsi:type="dcterms:W3CDTF">2026-04-16T12:22:00Z</dcterms:modified>
</cp:coreProperties>
</file>