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FD68" w14:textId="77777777" w:rsidR="001219CF" w:rsidRPr="001219CF" w:rsidRDefault="001219CF" w:rsidP="001219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19CF">
        <w:rPr>
          <w:rFonts w:ascii="Times New Roman" w:hAnsi="Times New Roman" w:cs="Times New Roman"/>
          <w:b/>
          <w:bCs/>
        </w:rPr>
        <w:t>Муниципальное казенное учреждение</w:t>
      </w:r>
    </w:p>
    <w:p w14:paraId="4A6033AE" w14:textId="77777777" w:rsidR="001219CF" w:rsidRPr="001219CF" w:rsidRDefault="001219CF" w:rsidP="001219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19CF">
        <w:rPr>
          <w:rFonts w:ascii="Times New Roman" w:hAnsi="Times New Roman" w:cs="Times New Roman"/>
          <w:b/>
          <w:bCs/>
        </w:rPr>
        <w:t>«Служба информационного обеспечения»</w:t>
      </w:r>
    </w:p>
    <w:p w14:paraId="67AB7D30" w14:textId="77777777" w:rsidR="001219CF" w:rsidRPr="001219CF" w:rsidRDefault="001219CF" w:rsidP="001219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989E" w14:textId="77777777" w:rsidR="001219CF" w:rsidRPr="001219CF" w:rsidRDefault="001219CF" w:rsidP="001219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1BABE" w14:textId="77777777" w:rsidR="001219CF" w:rsidRPr="001219CF" w:rsidRDefault="001219CF" w:rsidP="001219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19CF">
        <w:rPr>
          <w:rFonts w:ascii="Times New Roman" w:hAnsi="Times New Roman" w:cs="Times New Roman"/>
          <w:b/>
          <w:bCs/>
        </w:rPr>
        <w:t>Задачи учреждения:</w:t>
      </w:r>
    </w:p>
    <w:p w14:paraId="2445E098" w14:textId="77777777" w:rsidR="001219CF" w:rsidRPr="001219CF" w:rsidRDefault="001219CF" w:rsidP="001219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2D58DC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и</w:t>
      </w:r>
      <w:r w:rsidRPr="001219CF">
        <w:rPr>
          <w:rFonts w:ascii="Times New Roman" w:hAnsi="Times New Roman" w:cs="Times New Roman"/>
        </w:rPr>
        <w:t>нформационное обеспечение органов местного самоуправления городского округа города Калуги Калужской области, органов администрации городского округа города Калуги Калужской области, муниципальных органов городского округа города Калуги Калужской области (далее – органы);</w:t>
      </w:r>
    </w:p>
    <w:p w14:paraId="58570EF5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реализация политики органов в сфере развития и использования информационных технологий</w:t>
      </w:r>
      <w:r w:rsidRPr="001219CF">
        <w:rPr>
          <w:rFonts w:ascii="Times New Roman" w:hAnsi="Times New Roman" w:cs="Times New Roman"/>
        </w:rPr>
        <w:t>;</w:t>
      </w:r>
    </w:p>
    <w:p w14:paraId="5EFE385C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органов оборудованием локальной сети, компьютерной и офисной техникой, системой связи, видеонаблюдения, конгресс-системами, системами презентации и звукоусиления (далее – техника и оборудование) в соответствии с законодательством</w:t>
      </w:r>
      <w:r w:rsidRPr="001219CF">
        <w:rPr>
          <w:rFonts w:ascii="Times New Roman" w:hAnsi="Times New Roman" w:cs="Times New Roman"/>
        </w:rPr>
        <w:t>;</w:t>
      </w:r>
    </w:p>
    <w:p w14:paraId="15574CC1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обслуживание техники и оборудования, находящихся в оперативном управлении органов</w:t>
      </w:r>
      <w:r w:rsidRPr="001219CF">
        <w:rPr>
          <w:rFonts w:ascii="Times New Roman" w:hAnsi="Times New Roman" w:cs="Times New Roman"/>
        </w:rPr>
        <w:t>;</w:t>
      </w:r>
    </w:p>
    <w:p w14:paraId="7AA4307F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организация предоставления услуг связи органам</w:t>
      </w:r>
      <w:r w:rsidRPr="001219CF">
        <w:rPr>
          <w:rFonts w:ascii="Times New Roman" w:hAnsi="Times New Roman" w:cs="Times New Roman"/>
        </w:rPr>
        <w:t>;</w:t>
      </w:r>
    </w:p>
    <w:p w14:paraId="191C4360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звукоусиления мероприятий, проводимых органами администрации городского округа города Калуги Калужской области</w:t>
      </w:r>
      <w:r w:rsidRPr="001219CF">
        <w:rPr>
          <w:rFonts w:ascii="Times New Roman" w:hAnsi="Times New Roman" w:cs="Times New Roman"/>
        </w:rPr>
        <w:t>;</w:t>
      </w:r>
    </w:p>
    <w:p w14:paraId="34932403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организация и выполнение работ в органах, связанных с защитой информации, государственной тайной, в соответствии с законодательством и иными правовыми актами</w:t>
      </w:r>
      <w:r w:rsidRPr="001219CF">
        <w:rPr>
          <w:rFonts w:ascii="Times New Roman" w:hAnsi="Times New Roman" w:cs="Times New Roman"/>
        </w:rPr>
        <w:t>;</w:t>
      </w:r>
    </w:p>
    <w:p w14:paraId="1A1090EE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организация использования электронных подписей в органах в соответствии с законодательством и иными правовыми актами</w:t>
      </w:r>
      <w:r w:rsidRPr="001219CF">
        <w:rPr>
          <w:rFonts w:ascii="Times New Roman" w:hAnsi="Times New Roman" w:cs="Times New Roman"/>
        </w:rPr>
        <w:t>;</w:t>
      </w:r>
    </w:p>
    <w:p w14:paraId="60D70864" w14:textId="704B59CB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оборудование административных зданий, в которых располагаются органы администрации городского округа города Калуги Калужской области, органы местного самоуправления городского округа города Калуги Калужской области, системой видеонаблюдения</w:t>
      </w:r>
      <w:r w:rsidR="001B7F24">
        <w:rPr>
          <w:rFonts w:ascii="Times New Roman" w:hAnsi="Times New Roman" w:cs="Times New Roman"/>
        </w:rPr>
        <w:t>.</w:t>
      </w:r>
    </w:p>
    <w:p w14:paraId="79427B17" w14:textId="77777777" w:rsidR="001B7F24" w:rsidRPr="001219CF" w:rsidRDefault="001B7F24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</w:p>
    <w:p w14:paraId="3469DF49" w14:textId="77777777" w:rsidR="001219CF" w:rsidRPr="001219CF" w:rsidRDefault="001219CF" w:rsidP="001219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19CF">
        <w:rPr>
          <w:rFonts w:ascii="Times New Roman" w:hAnsi="Times New Roman" w:cs="Times New Roman"/>
          <w:b/>
          <w:bCs/>
        </w:rPr>
        <w:t>Функции учреждения:</w:t>
      </w:r>
    </w:p>
    <w:p w14:paraId="16FE7C3E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разработка, внедрение, модернизация, обеспечение функционирования информационных систем и информационных ресурсов и обеспечение доступа к содержащейся в них</w:t>
      </w:r>
      <w:r>
        <w:rPr>
          <w:rFonts w:ascii="Times New Roman" w:hAnsi="Times New Roman" w:cs="Times New Roman"/>
        </w:rPr>
        <w:t xml:space="preserve"> </w:t>
      </w:r>
      <w:r w:rsidRPr="001219CF">
        <w:rPr>
          <w:rFonts w:ascii="Times New Roman" w:hAnsi="Times New Roman" w:cs="Times New Roman"/>
        </w:rPr>
        <w:t>информации в соответствии с законодательством</w:t>
      </w:r>
      <w:r>
        <w:rPr>
          <w:rFonts w:ascii="Times New Roman" w:hAnsi="Times New Roman" w:cs="Times New Roman"/>
        </w:rPr>
        <w:t>;</w:t>
      </w:r>
    </w:p>
    <w:p w14:paraId="647ADD53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разработка программного обеспечения</w:t>
      </w:r>
      <w:r w:rsidRPr="001219CF">
        <w:rPr>
          <w:rFonts w:ascii="Times New Roman" w:hAnsi="Times New Roman" w:cs="Times New Roman"/>
        </w:rPr>
        <w:t>;</w:t>
      </w:r>
    </w:p>
    <w:p w14:paraId="0DC96208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в соответствии с законодательством органов программными продуктами, оборудованием локальной сети, компьютерной и офисной техникой, системами связи, видеонаблюдения, конгресс-системами, системами презентации и звукоусиления, необходимыми для их деятельности</w:t>
      </w:r>
      <w:r w:rsidRPr="001219CF">
        <w:rPr>
          <w:rFonts w:ascii="Times New Roman" w:hAnsi="Times New Roman" w:cs="Times New Roman"/>
        </w:rPr>
        <w:t>;</w:t>
      </w:r>
    </w:p>
    <w:p w14:paraId="34B2F056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в соответствии с законодательством обслуживания оборудования локальной сети, компьютерной и офисной техники, систем связи, видеонаблюдения, конгресс-систем, систем презентации и звукоусиления, находящегося в оперативном управлении органов, оперативном управлении учреждения</w:t>
      </w:r>
      <w:r w:rsidRPr="001219CF">
        <w:rPr>
          <w:rFonts w:ascii="Times New Roman" w:hAnsi="Times New Roman" w:cs="Times New Roman"/>
        </w:rPr>
        <w:t>;</w:t>
      </w:r>
    </w:p>
    <w:p w14:paraId="3ABBF07C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организация предоставления услуг связи органам</w:t>
      </w:r>
      <w:r w:rsidRPr="001219CF">
        <w:rPr>
          <w:rFonts w:ascii="Times New Roman" w:hAnsi="Times New Roman" w:cs="Times New Roman"/>
        </w:rPr>
        <w:t>;</w:t>
      </w:r>
    </w:p>
    <w:p w14:paraId="4887EB50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организация защиты информации, обрабатываемой и хранящейся в информационных системах,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</w:t>
      </w:r>
      <w:r w:rsidRPr="001219CF">
        <w:rPr>
          <w:rFonts w:ascii="Times New Roman" w:hAnsi="Times New Roman" w:cs="Times New Roman"/>
        </w:rPr>
        <w:t>;</w:t>
      </w:r>
    </w:p>
    <w:p w14:paraId="7F84040F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развития центра маршрутизации информационных потоков, центра обработки данных, организация на их основе функционирования систем взаимного информационного обмена</w:t>
      </w:r>
      <w:r w:rsidRPr="001219CF">
        <w:rPr>
          <w:rFonts w:ascii="Times New Roman" w:hAnsi="Times New Roman" w:cs="Times New Roman"/>
        </w:rPr>
        <w:t>;</w:t>
      </w:r>
    </w:p>
    <w:p w14:paraId="36AD9DF5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организация внедрения информационных технологий для повышения качества и доступности муниципальных услуг, оказываемых органами местного самоуправления городского округа города Калуги Калужской области, органами администрации городского округа города Калуги Калужской области</w:t>
      </w:r>
      <w:r w:rsidRPr="001219CF">
        <w:rPr>
          <w:rFonts w:ascii="Times New Roman" w:hAnsi="Times New Roman" w:cs="Times New Roman"/>
        </w:rPr>
        <w:t>;</w:t>
      </w:r>
    </w:p>
    <w:p w14:paraId="307A856B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возможности размещения администрацией городского округа города Калуги Калужской области, органами администрации городского округа города Калуги Калужской области информации о своей деятельности в информационно-телекоммуникационной сети Интернет</w:t>
      </w:r>
      <w:r w:rsidRPr="001219CF">
        <w:rPr>
          <w:rFonts w:ascii="Times New Roman" w:hAnsi="Times New Roman" w:cs="Times New Roman"/>
        </w:rPr>
        <w:t>;</w:t>
      </w:r>
    </w:p>
    <w:p w14:paraId="7085D39F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технического сопровождения работы официального сайта администрации городского округа города Калуги Калужской области, а также его модернизация в соответствии с требованиями действующего законодательства и иными правовыми актами</w:t>
      </w:r>
      <w:r w:rsidRPr="001219CF">
        <w:rPr>
          <w:rFonts w:ascii="Times New Roman" w:hAnsi="Times New Roman" w:cs="Times New Roman"/>
        </w:rPr>
        <w:t>;</w:t>
      </w:r>
    </w:p>
    <w:p w14:paraId="30CA1FCF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lastRenderedPageBreak/>
        <w:t>создание сертификатов ключей проверки электронных подписей и выдача таких сертификатов лицам, обратившимся за их получением (заявителям), а также оказание иных услуг удостоверяющим центром в соответствии с законодательством</w:t>
      </w:r>
      <w:r w:rsidRPr="001219CF">
        <w:rPr>
          <w:rFonts w:ascii="Times New Roman" w:hAnsi="Times New Roman" w:cs="Times New Roman"/>
        </w:rPr>
        <w:t>;</w:t>
      </w:r>
    </w:p>
    <w:p w14:paraId="3713AAF8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создание условий для эффективного использования информационно-телекоммуникационных сетей в органах</w:t>
      </w:r>
      <w:r w:rsidRPr="001219CF">
        <w:rPr>
          <w:rFonts w:ascii="Times New Roman" w:hAnsi="Times New Roman" w:cs="Times New Roman"/>
        </w:rPr>
        <w:t>;</w:t>
      </w:r>
    </w:p>
    <w:p w14:paraId="1B129B24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участие в разработке проектов муниципальных программ в сфере информационных технологий</w:t>
      </w:r>
      <w:r w:rsidRPr="001219CF">
        <w:rPr>
          <w:rFonts w:ascii="Times New Roman" w:hAnsi="Times New Roman" w:cs="Times New Roman"/>
        </w:rPr>
        <w:t>;</w:t>
      </w:r>
    </w:p>
    <w:p w14:paraId="0E084431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обеспечение звукоусиления мероприятий, проводимых администрацией городского округа города Калуги Калужской области и ее органами</w:t>
      </w:r>
      <w:r w:rsidRPr="001219CF">
        <w:rPr>
          <w:rFonts w:ascii="Times New Roman" w:hAnsi="Times New Roman" w:cs="Times New Roman"/>
        </w:rPr>
        <w:t>;</w:t>
      </w:r>
    </w:p>
    <w:p w14:paraId="79AF4447" w14:textId="77777777" w:rsid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выполнение работ, оказание услуг,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 в соответствии с законодательством</w:t>
      </w:r>
      <w:r w:rsidRPr="001219CF">
        <w:rPr>
          <w:rFonts w:ascii="Times New Roman" w:hAnsi="Times New Roman" w:cs="Times New Roman"/>
        </w:rPr>
        <w:t>;</w:t>
      </w:r>
    </w:p>
    <w:p w14:paraId="422E7823" w14:textId="225B317C" w:rsidR="001219CF" w:rsidRPr="001219CF" w:rsidRDefault="001219CF" w:rsidP="001219C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1219CF">
        <w:rPr>
          <w:rFonts w:ascii="Times New Roman" w:hAnsi="Times New Roman" w:cs="Times New Roman"/>
        </w:rPr>
        <w:t>оборудование административных зданий, в которых располагаются органы администрации городского округа города Калуги Калужской области, органы местного самоуправления городского округа города Калуги Калужской области, системой видеонаблюдения</w:t>
      </w:r>
      <w:r>
        <w:rPr>
          <w:rFonts w:ascii="Times New Roman" w:hAnsi="Times New Roman" w:cs="Times New Roman"/>
        </w:rPr>
        <w:t>.</w:t>
      </w:r>
    </w:p>
    <w:p w14:paraId="4DE34DB1" w14:textId="77777777" w:rsidR="001D7DD9" w:rsidRPr="001219CF" w:rsidRDefault="001D7DD9" w:rsidP="001219C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D7DD9" w:rsidRPr="0012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5B4C"/>
    <w:multiLevelType w:val="hybridMultilevel"/>
    <w:tmpl w:val="9D3CAC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06B2"/>
    <w:multiLevelType w:val="hybridMultilevel"/>
    <w:tmpl w:val="20F4B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96"/>
    <w:rsid w:val="001219CF"/>
    <w:rsid w:val="001B7F24"/>
    <w:rsid w:val="001D7DD9"/>
    <w:rsid w:val="00283B96"/>
    <w:rsid w:val="002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A9D3"/>
  <w15:chartTrackingRefBased/>
  <w15:docId w15:val="{96EEA614-4E86-4A7A-A5B4-6A20C1C1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Анастасия Сергеевна</dc:creator>
  <cp:keywords/>
  <dc:description/>
  <cp:lastModifiedBy>Новикова Анастасия Сергеевна</cp:lastModifiedBy>
  <cp:revision>2</cp:revision>
  <dcterms:created xsi:type="dcterms:W3CDTF">2026-05-20T12:59:00Z</dcterms:created>
  <dcterms:modified xsi:type="dcterms:W3CDTF">2026-05-20T13:37:00Z</dcterms:modified>
</cp:coreProperties>
</file>