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E1" w:rsidRPr="003A4BE9" w:rsidRDefault="008454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Приложение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от 24 апреля 2017 г. N 146-п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 ЛЕСНЫХ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УЧАСТКОВ, НАХОДЯЩИХСЯ В СОБСТВЕННОСТИ ГОРОДСКОГО ОКРУГА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ГОРОДА КАЛУГИ КАЛУЖСКОЙ ОБЛАСТИ"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8454E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A4BE9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8454E1" w:rsidRPr="003A4BE9" w:rsidRDefault="008454E1" w:rsidP="008454E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A4BE9">
        <w:rPr>
          <w:rFonts w:ascii="Times New Roman" w:hAnsi="Times New Roman" w:cs="Times New Roman"/>
          <w:b w:val="0"/>
          <w:bCs/>
          <w:sz w:val="24"/>
          <w:szCs w:val="24"/>
        </w:rPr>
        <w:t>от 02.02.2026 N 53-п)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"Предоставление лесных участков, находящихся в собственности городского округа города Калуги Калужской области"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"Предоставление лесных участков, находящихся в собственности городского округа города Калуги Калужской области" (далее - муниципальная услуга) являются юридические лица, физические лица, уполномоченные представители физических и юридических лиц, действующие на основании доверенности, оформленной в соответствии с требованиями законодательства Российской Федерации (далее - заявители).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Физическим лицам лесные участки, находящиеся в собственности городского округа города Калуги, предоставляются в аренду, безвозмездное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Юридическим лицам лесные участки, находящиеся в собственности городского округа города Калуги, предоставляются в постоянное (бессрочное) пользование, аренду, безвозмездное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1.3. Заявителям лесные участки могут быть предоставлены по договору аренды лесного участка без проведения торгов в случаях: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использования лесного участка в целях, предусмотренных статьями 44, 45 Лесного кодекса Российской Федерации;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реализации приоритетных инвестиционных проектов в области освоения лесов;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нахождения зданий, сооружений на лесных участках (указанные договоры аренды заключаются с собственниками этих зданий, сооружений, помещений в них или юридическими лицами, которым эти объекты предоставлены на праве хозяйственного ведения или оперативного управления).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1.3.1. Заявителям, которые являются арендаторами лесных участков, предоставленных в аренду без проведения торгов, находящихся в муниципальной собственности, надлежащим образом исполнившим договоры аренды лесных участков, по истечении сроков действия этих договоров могут быть предоставлены указанные лесные участки, находящиеся в муниципальной собственности, по договору аренды на новый срок </w:t>
      </w:r>
      <w:r w:rsidRPr="003A4BE9">
        <w:rPr>
          <w:rFonts w:ascii="Times New Roman" w:hAnsi="Times New Roman" w:cs="Times New Roman"/>
          <w:sz w:val="24"/>
          <w:szCs w:val="24"/>
        </w:rPr>
        <w:lastRenderedPageBreak/>
        <w:t>без проведения торгов.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Гражданин или юридическое лицо, являющиеся арендаторами находящегося в муниципальной собственности лесного участка, имеют право на заключение договора аренды такого лесного участка на новый срок при наличии совокупности условий, указанных в части 2 статьи 74 Лесного кодекса.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1.4.1. Информирование о порядке предоставления муниципальной услуги осуществляется отделом экологии и реализации целевых программ комитета по благоустройству управления городского хозяйства города Калуги, расположенным по адресу: 248600, город Калуга, улица Кутузова, дом N 2/1, строение 2, 1-й этаж.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График работы управления городского хозяйства города Калуги: понедельник - четверг: с 8.00 до 17.15, пятница: с 8.00 до 16.00; перерыв на обед: с 13.00 до 14.00; суббота, воскресенье - выходные дни.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Прием заявителей осуществляется в соответствии со следующим графиком: понедельник - четверг: с 8.00 до 12.30 и с 14.00 до 15.00; пятница: с 8.00 до 12.00; суббота, воскресенье - выходные дни.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Контактный телефон (телефон для справок): 8(4842)70-15-45.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Сведения о местонахождении, графике (режиме) работы управления городского хозяйства города Калуги, документах, необходимых для предоставления муниципальной услуги, размещаются на информационном стенде управления городского хозяйства города Калуги по адресу: г. Калуга, ул. Кутузова, дом N 2/1, строение 2, 1-й этаж, а также сообщаются по телефону для справок (консультаций).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 представлены для ознакомления.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1.4.2. Информация о порядке предоставления муниципальной услуги размещена на официальном сайте администрации городского округа города Калуги в сети Интернет (www.kaluga-gov.ru) в разделе "Оказание услуг" (далее - Сайт), а также в федеральной государственной информационной системе "Единый портал государственных и муниципальных услуг (функций)" (далее - Портал госуслуг).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приеме документов, необходимых для предоставления муниципальной услуги, оснований для отказа в предоставлении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"Единый портал государственных и муниципальных услуг (функций)".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федеральной государственной информационной системы "Единый портал государственных и муниципальных услуг (функций)", а также в соответствующем структурном подразделении при обращении заявителя лично, по телефону.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2.1. Муниципальная услуга "Предоставление лесных участков, находящихся в собственности городского округа города Калуги Калужской области" оказывается управлением городского хозяйства города Калуги от имени администрации городского округа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Структурным подразделением управления городского хозяйства города Калуги, непосредственно предоставляющим муниципальную услугу, является отдел экологии и реализации целевых программ комитета по благоустройству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2.2. Управление городского хозяйства города Калуги не вправе требовать от заявителя: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действующими нормативными правовыми актами, регулирующими отношения, возникающие в связи с предоставлением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утвержденный решением Городской Думы города Калуги;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городского хозяйства города Калуги по собственной инициативе;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городского хозяйства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 городского хозяйства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 городского хозяйства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а также иных случаев, предусмотренных законодательством.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участка, находящегося в собственности городского округа города Калуги, в постоянное (бессрочное) пользование, подписанный управлением городского хозяйства города Калуги и заявителем акт приема-передачи лесного участка.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 заключенный договор аренды лесного участка, находящегося в собственности городского округа города Калуги, акт приема-передачи лесного участка.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безвозмездное пользование и заключенный договор безвозмездного пользования лесным участком, находящимся в собственности городского округа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пунктах 2.7, 2.8, 2.9, 2.10 Административного регламента, заявителю направляется мотивированный отказ в предоставлении муниципальной услуги, подписанный первым заместителем главы городского округа города Калуги - начальником управления городского хозяйства города Калуги, в виде письма управления городского хозяйства города Калуги, в котором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случае предоставления лесного участка в аренду, в постоянное (бессрочное) пользование или в безвозмездное пользование срок оказания муниципальной услуги составляет 30 календарных дней.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2.5.1. В целях заключения договора аренды лесного участка без проведения торгов прилагаются следующие документы: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5"/>
      <w:bookmarkEnd w:id="0"/>
      <w:r w:rsidRPr="003A4BE9">
        <w:rPr>
          <w:rFonts w:ascii="Times New Roman" w:hAnsi="Times New Roman" w:cs="Times New Roman"/>
          <w:sz w:val="24"/>
          <w:szCs w:val="24"/>
        </w:rPr>
        <w:t>а) документы, представляемые заявителем самостоятельно: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заявление (по форме согласно приложениям 1 и 2 к Административному регламенту) и содержащее следующие сведения: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для заявителей, являющихся физическими лицами либо уполномоченными представителями физических лиц (по форме согласно приложению 3 к Административному регламенту);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1"/>
      <w:bookmarkEnd w:id="1"/>
      <w:r w:rsidRPr="003A4BE9">
        <w:rPr>
          <w:rFonts w:ascii="Times New Roman" w:hAnsi="Times New Roman" w:cs="Times New Roman"/>
          <w:sz w:val="24"/>
          <w:szCs w:val="24"/>
        </w:rPr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в Управлении Федеральной налоговой службы: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(в случае, если заявитель является юридическим лицом);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сведения о постановке заявителя на налоговый учет в налоговом органе;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в Управлении Федеральной службы государственной регистрации, кадастра и картографии по Калужской области, филиале ППК "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в Федеральном агентстве лесного хозяйства: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- сведения о включении заявителя (заявителей) в реестр недобросовестных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лесопользователей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 xml:space="preserve"> лесных участков и покупателей лесных участков.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заявитель вправе представить по собственной инициативе.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2.5.2. В целях заключения договора аренды лесного участка на новый срок в связи с истечением срока действия предыдущего договора прилагаются следующие документы: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2"/>
      <w:bookmarkEnd w:id="2"/>
      <w:r w:rsidRPr="003A4BE9">
        <w:rPr>
          <w:rFonts w:ascii="Times New Roman" w:hAnsi="Times New Roman" w:cs="Times New Roman"/>
          <w:sz w:val="24"/>
          <w:szCs w:val="24"/>
        </w:rPr>
        <w:t>а) документы, представляемые заявителем самостоятельно: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заявление (по форме согласно приложениям 1 и 2 к Административному регламенту) и содержащее следующие сведения: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согласие на обработку персональных данных для заявителей, являющихся физическими лицами либо уполномоченными представителями физических лиц (по форме согласно приложению 3 к Административному регламенту);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 w:rsidRPr="003A4BE9">
        <w:rPr>
          <w:rFonts w:ascii="Times New Roman" w:hAnsi="Times New Roman" w:cs="Times New Roman"/>
          <w:sz w:val="24"/>
          <w:szCs w:val="24"/>
        </w:rPr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в Управлении Федеральной налоговой службы: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(в случае, если заявитель является юридическим лицом);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сведения о постановке заявителя на налоговый учет в налоговом органе;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в Управлении Федеральной службы государственной регистрации, кадастра и картографии по Калужской области, филиале ППК "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заявитель вправе представить по собственной инициативе.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2.5.3. В целях предоставления лесного участка в постоянное (бессрочное) пользование прилагаются следующие документы: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7"/>
      <w:bookmarkEnd w:id="4"/>
      <w:r w:rsidRPr="003A4BE9">
        <w:rPr>
          <w:rFonts w:ascii="Times New Roman" w:hAnsi="Times New Roman" w:cs="Times New Roman"/>
          <w:sz w:val="24"/>
          <w:szCs w:val="24"/>
        </w:rPr>
        <w:t>а) документы, представляемые заявителем самостоятельно: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заявление (по форме согласно приложению 2 к Административному регламенту) и содержащее следующие сведения: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2) документ, подтверждающий полномочия представителя </w:t>
      </w:r>
      <w:proofErr w:type="gramStart"/>
      <w:r w:rsidRPr="003A4BE9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лесного участка обращается представитель заявителя;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2"/>
      <w:bookmarkEnd w:id="5"/>
      <w:r w:rsidRPr="003A4BE9">
        <w:rPr>
          <w:rFonts w:ascii="Times New Roman" w:hAnsi="Times New Roman" w:cs="Times New Roman"/>
          <w:sz w:val="24"/>
          <w:szCs w:val="24"/>
        </w:rPr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в Управлении Федеральной налоговой службы: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(в случае, если заявитель является юридическим лицом);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сведения о постановке заявителя на налоговый учет в налоговом органе;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в Управлении Федеральной службы государственной регистрации, кадастра и картографии по Калужской области, филиале ППК "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заявитель вправе представить по собственной инициативе.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2.5.4. В целях предоставления лесного участка в безвозмездное пользование прилагаются следующие документы: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1"/>
      <w:bookmarkEnd w:id="6"/>
      <w:r w:rsidRPr="003A4BE9">
        <w:rPr>
          <w:rFonts w:ascii="Times New Roman" w:hAnsi="Times New Roman" w:cs="Times New Roman"/>
          <w:sz w:val="24"/>
          <w:szCs w:val="24"/>
        </w:rPr>
        <w:t>а) документы, представляемые заявителем самостоятельно: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заявление (по форме согласно приложениям 1 и 2 к Административному регламенту), содержащее следующие сведения: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2) документ, подтверждающий полномочия представителя </w:t>
      </w:r>
      <w:proofErr w:type="gramStart"/>
      <w:r w:rsidRPr="003A4BE9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лесного участка обращается представитель заявителя;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согласие на обработку персональных данных для заявителей, являющихся физическими лицами либо уполномоченными представителями физических лиц (по форме согласно приложению 3 к Административному регламенту);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8"/>
      <w:bookmarkEnd w:id="7"/>
      <w:r w:rsidRPr="003A4BE9">
        <w:rPr>
          <w:rFonts w:ascii="Times New Roman" w:hAnsi="Times New Roman" w:cs="Times New Roman"/>
          <w:sz w:val="24"/>
          <w:szCs w:val="24"/>
        </w:rPr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в Управлении Федеральной налоговой службы: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(в случае, если заявитель является юридическим лицом);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сведения о постановке заявителя на налоговый учет в налоговом органе;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в Управлении Федеральной службы государственной регистрации, кадастра и картографии по Калужской области, филиале ППК "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Документы, указанные в настоящем пункте, заявитель вправе представить по собственной инициативе.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2.6. Перечень оснований для отказа в приеме документов, необходимых для предоставления муниципальной услуги: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отсутствие одного из документов, перечисленных в абзаце а) подпунктов 2.5.1, 2.5.2, 2.5.3, 2.5.4 пункта 2.5 раздела 2 Административного регламента;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подача заявления и прилагаемых к нему документов с нарушением требований, установленных подпунктом 3.2.1 пункта 3.2 раздела 3 Административного регламента;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предоставление заявления и документов, содержащих противоречивые сведения;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1"/>
      <w:bookmarkEnd w:id="8"/>
      <w:r w:rsidRPr="003A4BE9">
        <w:rPr>
          <w:rFonts w:ascii="Times New Roman" w:hAnsi="Times New Roman" w:cs="Times New Roman"/>
          <w:sz w:val="24"/>
          <w:szCs w:val="24"/>
        </w:rPr>
        <w:t>2.7. Основаниями для отказа в предоставлении муниципальной услуги в случае предоставления лесного участка в аренду являются: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наличие в отношении лесного участка, на который претендует заявитель, прав третьих лиц;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предоставление заявителем недостоверных сведений;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5) площадь лесного участка, указанного в заявлении о его предоставлении, превышает его площадь, указанную в правоустанавливающих документах на лесной участок, в соответствии с которой такой участок образован, более чем на десять процентов;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6) включение заявителя (заявителей) в реестр недобросовестных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лесопользователей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 xml:space="preserve"> лесных участков и покупателей лесных участков.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8"/>
      <w:bookmarkEnd w:id="9"/>
      <w:r w:rsidRPr="003A4BE9">
        <w:rPr>
          <w:rFonts w:ascii="Times New Roman" w:hAnsi="Times New Roman" w:cs="Times New Roman"/>
          <w:sz w:val="24"/>
          <w:szCs w:val="24"/>
        </w:rPr>
        <w:t>2.8. Основаниями для отказа в предоставлении муниципальной услуги в заключении договора аренды на новый срок являются: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заявление о заключении нового договора подано заявителем ранее чем за три месяца и позднее чем за два месяца до истечения срока действия ранее заключенного договора аренды лесного участка;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наличие случаев несвоевременного внесения арендной платы за три оплачиваемых периода подряд;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невыполнение арендатором мероприятий по сохранению лесов, в том числе по охране лесов от пожаров, в объеме и сроки, которые предусмотрены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городского округа города Калуги, планом тушения лесных пожаров;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лесной участок запрашивается заявителем для других видов использования лесов, отличных от тех видов, для которых предоставлялся ранее;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- включение заявителя (заявителей) в реестр недобросовестных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лесопользователей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 xml:space="preserve"> лесных участков и покупателей лесных участков.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4"/>
      <w:bookmarkEnd w:id="10"/>
      <w:r w:rsidRPr="003A4BE9">
        <w:rPr>
          <w:rFonts w:ascii="Times New Roman" w:hAnsi="Times New Roman" w:cs="Times New Roman"/>
          <w:sz w:val="24"/>
          <w:szCs w:val="24"/>
        </w:rPr>
        <w:t>2.9. Основания для отказа в предоставлении муниципальной услуги в случае предоставления лесных участков в постоянное (бессрочное) пользование: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наличие в отношении лесного участка, на который претендует заявитель, прав третьих лиц;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представление заявителем недостоверных сведений;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5) площадь лесного участка, указанного в заявлении о его предоставлении, превышает его площадь, указанную в правоустанавливающих документах на лесной участок, в соответствии с которой такой участок образован, более чем на десять процентов.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0"/>
      <w:bookmarkEnd w:id="11"/>
      <w:r w:rsidRPr="003A4BE9">
        <w:rPr>
          <w:rFonts w:ascii="Times New Roman" w:hAnsi="Times New Roman" w:cs="Times New Roman"/>
          <w:sz w:val="24"/>
          <w:szCs w:val="24"/>
        </w:rPr>
        <w:t>2.10. Основания для отказа в предоставлении муниципальной услуги в случае предоставления лесных участков в безвозмездное пользование: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1) наличие в отношении лесного участка, на который претендует заявитель, прав третьих лиц;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2) предоставление заявителем недостоверных сведений;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5) площадь лесного участка, указанного в заявлении о его предоставлении, превышает его площадь, указанную в проектной документации лесного участка, в соответствии с которой такой участок образован, более чем на десять процентов.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2.11. В течение двух рабочих дней с момента принятия решение об отказе в предоставлении муниципальной услуги информация о принятом решении в письменной форме направляется гражданину или юридическому лицу, подавшим заявление о предоставлении лесного участка в аренду, в постоянное (бессрочное) пользование или в безвозмездное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2.12. Предоставление муниципальной услуги осуществляется бесплатно.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2.14. Срок регистрации запроса заявителя о предоставлении муниципальной услуги не должен превышать 5 минут.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2.15. Требования к местам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Места для заполнения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управлении городского хозяйства города Калуги созданы условия для обслуживания инвалидов: вход в здание, в котором осуществляется предоставление муниципальной услуги оборудован пандусами, позволяющими обеспечить беспрепятственный доступ инвалидов, включая инвалидов, использующих кресла-коляски.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 городского хозяйства города Калуги,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2.16. Показателями качества муниципальной услуги являются: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оценка уровня информированности заявителей о порядке предоставления муниципальной услуги по результатам опроса (достаточный/недостаточный);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Сайта (процент по результатам опроса);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2.17. Требования к доступности и качеству предоставления муниципальной услуги: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запрашиваемых заявителями;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2.18. Сотрудник управления городского хозяйства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 Заявитель может оставить обратную связь о качестве предоставления муниципальной услуги во всех точках ее предоставления.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8454E1" w:rsidRPr="003A4BE9" w:rsidRDefault="008454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3.1. Перечень административных процедур: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а) прием и регистрация заявления о предоставлении муниципальной услуги и документов, необходимых для предоставления муниципальной услуги;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б) рассмотрение представленных документов и направление запросов по каналам межведомственного электронного взаимодействия;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в)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постоянное (бессрочное) пользование,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или безвозмездное пользование и заключение договора аренды или безвозмездного пользования лесным участком;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г) выдача заявителю документов, необходимых для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29"/>
      <w:bookmarkEnd w:id="12"/>
      <w:r w:rsidRPr="003A4BE9">
        <w:rPr>
          <w:rFonts w:ascii="Times New Roman" w:hAnsi="Times New Roman" w:cs="Times New Roman"/>
          <w:sz w:val="24"/>
          <w:szCs w:val="24"/>
        </w:rPr>
        <w:t>3.2.1. Прием и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отдел экологии и реализации целевых программ комитета по благоустройству управления городского хозяйства города Калуги с заявлением о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Ответственность за прием и регистрацию заявлений о предоставлении муниципальной услуги и документов, необходимых для предоставления муниципальной услуги, при личном обращении заявителя несет специалист отдела экологии и реализации целевых программ комитета по благоустройству управления городского хозяйства города Калуги, который: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устанавливает личность заявителя или его представителя путем проверки документа,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проводит проверку представленных документов на предмет их соответствия установленным законодательством требованиям: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тексты документов должны быть написаны разборчиво;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фамилии, имена, отчества, адреса мест жительства указываются полностью;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отсутствие в документах подчисток, приписок, зачеркнутых слов и иных неоговоренных исправлений;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- 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"Подпись" проставляет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 xml:space="preserve"> надпись "с подлинником сверено", свою должность, личную подпись, расшифровку подписи.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 отсутствии необходимых документов, несоответствии представленных документов требованиям, установленным Административным регламентом, уведомляет заявителя о наличии препятствий для приема заявления,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Подлинники представленных заявителем или его представителем документов возвращаются заявителю.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Заявление вручается специалисту отдела экологии и реализации целевых программ комитета по благоустройству управления городского хозяйства города Калуги, ответственному за прием и регистрацию документов.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Заявление от граждан и юридических лиц принимается по форме, установленной в приложениях 1 и 2 к Административному регламенту.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 регистрации заявления проверяются наличие, состав исходных данных, представляемых заявителем, необходимых для оформления лесного участка. Датой обращения и представления документов является день получения документов специалистом, осуществляющим прием заявлений.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Заявление заполняется рукописным способом (чернилами или пастой синего или черного цвета) или машинописным способом. В случае если заявление заполнено машинописным способом, заинтересованное лицо дополнительно в нижней части заявления разборчиво от руки (чернилами или пастой) указывает свои фамилию, имя и отчество (полностью).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Числа и сроки, имеющие принципиальное значение для понимания документа, должны быть обозначены хотя бы один раз словами.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Заявление представляется на русском языке.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Срок приема и регистрации заявления о предоставлении муниципальной услуги и документов, необходимых для предоставления муниципальной услуги, не должен превышать 15 минут.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специалистом отдела экологии и реализации целевых программ комитета по благоустройству управления городского хозяйства города Калуги заявления в журнале входящей корреспонденции и в автоматизированной информационной системе электронного документооборота. На каждое заявление накладывается проект резолюции.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составляет 1 календарный день.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3.3. Рассмотрение представленных документов и направление межведомственных запросов по системе межведомственного электронного взаимодействия.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пакета документов, необходимых для предоставления муниципальной услуги,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Специалист отдела экологии и реализации целевых программ комитета по благоустройству управления городского хозяйства города Калуги со дня получения заявления проводит проверку наличия документов, необходимых для принятия решения о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Специалист отдела экологии и реализации целевых программ комитета по благоустройству управления городского хозяйства города Калуги при получении заявления и документов, указанных в абзаце а) подпунктов 2.5.1, 2.5.2, 2.5.3, 2.5.4 пункта 2.5 раздела 2 Административного регламента, в течение одного рабочего дня запрашивает документы, указанные в абзаце б) подпунктов 2.5.1, 2.5.2, 2.5.3, 2.5.4 пункта 2.5 Административного регламента.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абзаце б) подпунктов 2.5.1, 2.5.2, 2.5.3, 2.5.4 пункта 2.5 раздела 2 административного регламента, по собственной инициативе.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составляет 8 рабочих дней.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3.4.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постоянное (бессрочное) пользование,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или безвозмездное пользование и подготовка и заключение договора аренды или безвозмездного пользования лесным участком.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с документами, указанными в абзаце а) подпунктов 2.5.1, 2.5.2, 2.5.3, 2.5.4 пункта 2.5 раздела 2 Административного регламента, и получение сведений от органов и организаций, участвующих в межведомственном электронном взаимодействии, указанных в абзаце а) подпунктов 2.5.1, 2.5.2, 2.5.3, 2.5.4 пункта 2.5 раздела 2 Административного регламента, в отдел экологии.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После получения сведений от органов и организаций, участвующих в межведомственном электронном взаимодействии, специалист отдела экологии и реализации целевых программ комитета по благоустройству управления городского хозяйства города Калуги приступает к выполнению: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при наличии оснований для отказа в предоставлении муниципальной услуги, указанных в пунктах 2.7, 2.8, 2.9, 2.10 раздела 2 Административного регламента, специалист отдела экологии и реализации целевых программ комитета по благоустройству управления городского хозяйства города Калуги готовит мотивированный отказ в предоставлении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должно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пунктах 2.7, 2.8, 2.9, 2.10 раздела 2 Административного регламента, специалист отдела экологии и реализации целевых программ комитета по благоустройству управления городского хозяйства города Калуги переходит к выполнению одного из следующих действий: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 Подготовка проекта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постоянное (бессрочное) пользование лесного участка.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Проект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постоянное (бессрочное) пользование лесного участка поступает на согласование уполномоченным должностным лицам в установленном в администрации городского округа города Калуги порядке и подписывается первым заместителем главы городского округа города Калуги - начальника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Подписанное распоряжение первого заместителя главы городского округа города Калуги - начальника управления городского хозяйства города Калуги о предоставлении в постоянное (бессрочное) пользование лесного участка регистрируется в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-контрольном отделе комитета организационно-контрольной работы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утвержденное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постоянное (бессрочное)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соответствии с гражданским законодательством к данной административной процедуре ответственный специалист отдела экологии и реализации целевых программ комитета по благоустройству управления городского хозяйства города Калуги, которому поручено исполнение данной муниципальной услуги, готовит и передает на подпись заявителю акт приема-передачи лесного участка в постоянное (бессрочное)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составляет 20 календарных дней.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участка, заключение договора аренды или безвозмездного пользования лесным участком.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Ответственный специалист отдела экологии и реализации целевых программ комитета по благоустройству управления городского хозяйства города Калуги, которому поручено исполнение поданного заявления о предоставлении муниципальной услуги, обеспечивает: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а) подготовку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Проект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 поступает на согласование уполномоченным должностным лицам в установленном в администрации городского округа города Калуги порядке и подписывается первым заместителем главы городского округа города Калуги - начальником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Подписанное распоряжение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 регистрируется в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-контрольном отделе комитета организационно-контрольной работы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составляет 10 календарных дней;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б) подготовку договора аренды, подготовку договора безвозмездного пользования лесного участка и акта приема-передачи.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Проект договора аренды или безвозмездного пользования лесным участком, акт приема-передачи направляется специалистом отдела экологии и реализации целевых программ комитета по благоустройству управления городского хозяйства города Калуги на визирование (проверку) начальнику отдела и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Калуги. Лица, участвующие в согласовании, в течение двух рабочих дней со дня поступления документов осуществляют их проверку на соответствие требованиям действующего законодательства, подготавливают информацию о доработке проекта договора, акта приема-передачи или наличии основания для отказа в предоставлении муниципальной услуги либо визируют проект договора, акт приема-передачи.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Специалист отдела по правовому обеспечению деятельности городского хозяйства правового комитета управления делами главы городского округа города Калуги возвращает согласованный проект договора, акт приема-передачи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Проект договора аренды или безвозмездного пользования, акт приема-передачи подписывается первым заместителем главы городского округа города Калуги - начальником управления городского хозяйства города Калуги или заместителем начальника управления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Подписанный проект договора аренды или безвозмездного пользования, акт приема-передачи передается заявителю лично под подпись или направляется заявителю по адресу, указанному в заявлении о предоставлении муниципальной услуги, заказным письмом с уведомлением.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Результатом выполнения данной процедуры является подписанные со стороны управления городского хозяйства города Калуги проект договора аренды или безвозмездного пользования лесного участка, акт приема-передачи.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 составляет 10 календарных дней.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или направления заявителю проекта договора аренды или безвозмездного пользования лесным участком, акта приема-передачи заявитель обязан подписать документы и представить их в управление городского хозяйства города Калуги.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3.5. Выдача заявителю документов, необходимых для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подписанный сторонами договор аренды или безвозмездного пользования лесным участком, акт приема-передачи лесного участка в аренду, постоянное (бессрочное) пользование, безвозмездное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 выдаче договора, акта приема-передачи заявитель предъявляет документ, удостоверяющий личность, а уполномоченный представитель заинтересованного лица дополнительно предъявляет надлежащим образом оформленную доверенность, подтверждающую его полномочия на получение указанных документов, и проставляет личную подпись в соответствующем журнале выдачи документов.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являются выдача договора аренды лесного участка или безвозмездного пользования лесным участком, акта приема-передачи лесного участка в аренду, безвозмездное пользование, постоянное (бессрочное) пользование.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- 1 календарный день.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соответствии со статьей 19 Федерального закона от 13.07.2015 N 218-ФЗ "О государственной регистрации недвижимости" специалист отдела экологии и реализации целевых программ комитета по благоустройству управления городского хозяйства города Калуги в срок не позднее пяти рабочих дней с даты подписания сторонами договора аренды или безвозмездного пользования лесным участком, акта приема-передачи лесного участка в аренду, постоянное (бессрочное) пользование, безвозмездное пользование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порядке, установленном статьей 18 Федерального закона от 13.07.2015 N 218-ФЗ "О государственной регистрации недвижимости".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управление городского хозяйства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городского хозяйства города Калуги. В течение 10 рабочих дней с момента регистрации в управлении городского хозяйства города Калуги письма о необходимости исправления допущенных опечаток и (или) ошибок специалист, ответственный за предоставление муниципальной услуги,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(или) ошибок в документах, выданных в результате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3.7. Оценка качества предоставления муниципальной услуги.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3.8. Заявителю обеспечивается возможность направления жалобы на решения, действия или бездействие управления городского хозяйства города Калуги, первого заместителя главы городского округа города Калуги - начальника управления городского хозяйства города Калуги либо муниципального служащего в соответствии: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8454E1" w:rsidRPr="003A4BE9" w:rsidRDefault="00845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1370" w:rsidRPr="003A4BE9" w:rsidRDefault="001813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"Предоставление лесных участков,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находящихся в собственности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городского округа Калуга Калужской области"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181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ФОРМА ЗАЯВЛЕНИЯ N 1</w:t>
      </w:r>
    </w:p>
    <w:p w:rsidR="008454E1" w:rsidRPr="003A4BE9" w:rsidRDefault="008454E1" w:rsidP="00181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Первому заместителю главы городского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округа города Калуги - начальнику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управления городского хозяйства города Калуги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 заявителя)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(документ, удостоверяющий личность)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(адрес места жительства)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адрес электронной почты: 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тел.: ______________________________________,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действующего по доверенности от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(ОГРНИП (для индивидуальных предпринимателей))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          (ИНН)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банковского счета)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9"/>
      <w:bookmarkEnd w:id="13"/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Прошу предоставить в 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(аренда, безвозмездное пользование)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лесной участок без проведения торгов с кадастровым номером 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_______________________________________________________________,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площадью ______________________ для 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(цель использования земельного участка)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 на срок 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Дополнительно (для заключения нового договора):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сведения о ранее подписанном договоре о предоставлении лесного участка: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BE9">
        <w:rPr>
          <w:rFonts w:ascii="Times New Roman" w:hAnsi="Times New Roman" w:cs="Times New Roman"/>
          <w:sz w:val="24"/>
          <w:szCs w:val="24"/>
        </w:rPr>
        <w:t>договор  о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  предоставлении лесного участка в ______________ от 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N _____ с кадастровым номером ________________________ на срок 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Номер учетной записи в государственном лесном реестре 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Подпись заявителя                 "___" _________________ 20__ г.</w:t>
      </w:r>
    </w:p>
    <w:p w:rsidR="008454E1" w:rsidRPr="003A4BE9" w:rsidRDefault="008454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"Предоставление лесных участков,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находящихся в собственности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городского округа Калуга Калужской области"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ФОРМА ЗАЯВЛЕНИЯ N 2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(для юридических лиц)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Первому заместителю главы городского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округа города Калуги - начальнику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управления городского хозяйства города Калуги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(наименование, организационно-правовая форма)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  (место нахождения)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почтовый адрес и (или) адрес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электронной почты: __________________________,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тел.: _______________________________________,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основной государственный регистрационный номер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          (ИНН)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8454E1" w:rsidRPr="003A4BE9" w:rsidRDefault="008454E1" w:rsidP="001813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(реквизиты банковского счета)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93"/>
      <w:bookmarkEnd w:id="15"/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Прошу предоставить в 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(аренда, постоянное (бессрочное) пользование,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безвозмездное пользование)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лесной участок без проведения торгов с кадастровым номером 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_______________________________________________________________,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площадью ______________________ для 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(цель использования земельного участка)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 на срок 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Дополнительно (для заключения нового договора):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сведения о ранее подписанном договоре о предоставлении лесного участка: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договор о предоставлении лесного участка в _________________ от 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N _____ с кадастровым номером _________________________ на срок 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Номер учетной записи в государственном лесном реестре 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Подпись заявителя               "___" _________________ 20__ г.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"Предоставление лесных участков,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находящихся в собственности</w:t>
      </w:r>
    </w:p>
    <w:p w:rsidR="008454E1" w:rsidRPr="003A4BE9" w:rsidRDefault="008454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городского округа Калуга Калужской области"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Первому заместителю главы городского округа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города Калуги - начальнику управления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городского хозяйства города Калуги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_______________________________________,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зарегистрированного(й) по адресу: _________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8454E1" w:rsidRPr="003A4BE9" w:rsidRDefault="008454E1" w:rsidP="00F34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       тел.: 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 w:rsidP="00F348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38"/>
      <w:bookmarkEnd w:id="16"/>
      <w:r w:rsidRPr="003A4BE9">
        <w:rPr>
          <w:rFonts w:ascii="Times New Roman" w:hAnsi="Times New Roman" w:cs="Times New Roman"/>
          <w:sz w:val="24"/>
          <w:szCs w:val="24"/>
        </w:rPr>
        <w:t>СОГЛАСИЕ</w:t>
      </w:r>
    </w:p>
    <w:p w:rsidR="008454E1" w:rsidRPr="003A4BE9" w:rsidRDefault="008454E1" w:rsidP="00F348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данных"  выражаю  согласие  управлению  городского хозяйства города Калуги,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 xml:space="preserve">расположенному  по  адресу: г. Калуга, ул. </w:t>
      </w:r>
      <w:proofErr w:type="spellStart"/>
      <w:r w:rsidRPr="003A4BE9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3A4BE9">
        <w:rPr>
          <w:rFonts w:ascii="Times New Roman" w:hAnsi="Times New Roman" w:cs="Times New Roman"/>
          <w:sz w:val="24"/>
          <w:szCs w:val="24"/>
        </w:rPr>
        <w:t>, д. 3, на обработку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представленных персональных данных, содержащихся в настоящем заявлении, для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достижения следующих целей: 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54E1" w:rsidRPr="003A4BE9" w:rsidRDefault="008454E1" w:rsidP="00F348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(перечень персональных данных, на обработку которых дается согласие, цели</w:t>
      </w:r>
    </w:p>
    <w:p w:rsidR="008454E1" w:rsidRPr="003A4BE9" w:rsidRDefault="008454E1" w:rsidP="00F348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обработки персональных данных)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(наименование, номер и серия, сведения о дате выдачи и выдавшем его органе)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A4BE9">
        <w:rPr>
          <w:rFonts w:ascii="Times New Roman" w:hAnsi="Times New Roman" w:cs="Times New Roman"/>
          <w:sz w:val="24"/>
          <w:szCs w:val="24"/>
        </w:rPr>
        <w:t>Я  даю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  согласие  на  следующие действия с персональными данными: сбор,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представление, доступ),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A4BE9">
        <w:rPr>
          <w:rFonts w:ascii="Times New Roman" w:hAnsi="Times New Roman" w:cs="Times New Roman"/>
          <w:sz w:val="24"/>
          <w:szCs w:val="24"/>
        </w:rPr>
        <w:t>Согласие  действует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  в  течение  срока  ________________  и  может быть</w:t>
      </w:r>
      <w:r w:rsidR="00F34891" w:rsidRPr="003A4BE9">
        <w:rPr>
          <w:rFonts w:ascii="Times New Roman" w:hAnsi="Times New Roman" w:cs="Times New Roman"/>
          <w:sz w:val="24"/>
          <w:szCs w:val="24"/>
        </w:rPr>
        <w:t xml:space="preserve"> </w:t>
      </w:r>
      <w:r w:rsidRPr="003A4BE9">
        <w:rPr>
          <w:rFonts w:ascii="Times New Roman" w:hAnsi="Times New Roman" w:cs="Times New Roman"/>
          <w:sz w:val="24"/>
          <w:szCs w:val="24"/>
        </w:rPr>
        <w:t>отозвано мной в письменной форме.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"__" ___________ 20__ г. ____________ 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дата        </w:t>
      </w:r>
      <w:r w:rsidR="00902B6F" w:rsidRPr="003A4B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4BE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A4BE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A4BE9">
        <w:rPr>
          <w:rFonts w:ascii="Times New Roman" w:hAnsi="Times New Roman" w:cs="Times New Roman"/>
          <w:sz w:val="24"/>
          <w:szCs w:val="24"/>
        </w:rPr>
        <w:t xml:space="preserve">подпись)       </w:t>
      </w:r>
      <w:r w:rsidR="00902B6F" w:rsidRPr="003A4BE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4BE9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>Согласие принял(а) _____________________________________________________</w:t>
      </w:r>
    </w:p>
    <w:p w:rsidR="008454E1" w:rsidRPr="003A4BE9" w:rsidRDefault="00845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4B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2B6F" w:rsidRPr="003A4B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A4BE9">
        <w:rPr>
          <w:rFonts w:ascii="Times New Roman" w:hAnsi="Times New Roman" w:cs="Times New Roman"/>
          <w:sz w:val="24"/>
          <w:szCs w:val="24"/>
        </w:rPr>
        <w:t xml:space="preserve">   (подпись, Ф.И.О. специалиста)</w:t>
      </w: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4E1" w:rsidRPr="003A4BE9" w:rsidRDefault="00845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A4BE9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A4BE9" w:rsidSect="002A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E1"/>
    <w:rsid w:val="00181370"/>
    <w:rsid w:val="003A4BE9"/>
    <w:rsid w:val="008454E1"/>
    <w:rsid w:val="00902B6F"/>
    <w:rsid w:val="00BB4F8C"/>
    <w:rsid w:val="00D05588"/>
    <w:rsid w:val="00F34891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FC9"/>
  <w15:chartTrackingRefBased/>
  <w15:docId w15:val="{37F9C093-5CAC-4D94-8B85-F4A90A30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54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5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9229</Words>
  <Characters>52609</Characters>
  <Application>Microsoft Office Word</Application>
  <DocSecurity>0</DocSecurity>
  <Lines>438</Lines>
  <Paragraphs>123</Paragraphs>
  <ScaleCrop>false</ScaleCrop>
  <Company/>
  <LinksUpToDate>false</LinksUpToDate>
  <CharactersWithSpaces>61715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2026-02-12T12:15:00Z</dcterms:created>
  <dcterms:modified xsi:type="dcterms:W3CDTF">2026-02-12T12:19:00Z</dcterms:modified>
</cp:coreProperties>
</file>