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F32" w:rsidRPr="004B3B79" w:rsidRDefault="00250F32" w:rsidP="00250F32">
      <w:pPr>
        <w:pStyle w:val="ConsPlusTitle"/>
        <w:ind w:firstLine="709"/>
        <w:jc w:val="center"/>
        <w:outlineLvl w:val="0"/>
        <w:rPr>
          <w:rFonts w:ascii="Times New Roman" w:hAnsi="Times New Roman" w:cs="Times New Roman"/>
          <w:sz w:val="24"/>
          <w:szCs w:val="24"/>
        </w:rPr>
      </w:pPr>
      <w:r w:rsidRPr="004B3B79">
        <w:rPr>
          <w:rFonts w:ascii="Times New Roman" w:hAnsi="Times New Roman" w:cs="Times New Roman"/>
          <w:sz w:val="24"/>
          <w:szCs w:val="24"/>
        </w:rPr>
        <w:t>РОССИЙСКАЯ ФЕДЕРАЦИЯ</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КАЛУЖСКАЯ ОБЛАСТЬ</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ГОРОДСКАЯ УПРАВА ГОРОДА КАЛУГИ</w:t>
      </w:r>
    </w:p>
    <w:p w:rsidR="00250F32" w:rsidRPr="004B3B79" w:rsidRDefault="00250F32" w:rsidP="00250F32">
      <w:pPr>
        <w:pStyle w:val="ConsPlusTitle"/>
        <w:ind w:firstLine="709"/>
        <w:jc w:val="center"/>
        <w:rPr>
          <w:rFonts w:ascii="Times New Roman" w:hAnsi="Times New Roman" w:cs="Times New Roman"/>
          <w:sz w:val="24"/>
          <w:szCs w:val="24"/>
        </w:rPr>
      </w:pP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ПОСТАНОВЛЕНИЕ</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от 29 июня 2012 г. № 242-п</w:t>
      </w:r>
    </w:p>
    <w:p w:rsidR="00250F32" w:rsidRPr="004B3B79" w:rsidRDefault="00250F32" w:rsidP="00250F32">
      <w:pPr>
        <w:pStyle w:val="ConsPlusTitle"/>
        <w:ind w:firstLine="709"/>
        <w:jc w:val="center"/>
        <w:rPr>
          <w:rFonts w:ascii="Times New Roman" w:hAnsi="Times New Roman" w:cs="Times New Roman"/>
          <w:sz w:val="24"/>
          <w:szCs w:val="24"/>
        </w:rPr>
      </w:pP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ОБ УТВЕРЖДЕНИИ АДМИНИСТРАТИВНОГО РЕГЛАМЕНТА ПРЕДОСТАВЛЕНИЯ</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МУНИЦИПАЛЬНОЙ УСЛУГИ ПО ВЫДАЧЕ РАЗРЕШЕНИЙ НА УСТАНОВКУ</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И ЭКСПЛУАТАЦИЮ РЕКЛАМНЫХ КОНСТРУКЦИЙ НА ТЕРРИТОРИИ</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МУНИЦИПАЛЬНОГО ОБРАЗОВАНИЯ «ГОРОД КАЛУГА»</w:t>
      </w:r>
    </w:p>
    <w:p w:rsidR="00250F32" w:rsidRPr="004B3B79" w:rsidRDefault="00250F32" w:rsidP="00250F32">
      <w:pPr>
        <w:spacing w:after="0" w:line="240" w:lineRule="auto"/>
        <w:ind w:firstLine="709"/>
        <w:rPr>
          <w:rFonts w:ascii="Times New Roman" w:hAnsi="Times New Roman"/>
          <w:sz w:val="24"/>
          <w:szCs w:val="24"/>
        </w:rPr>
      </w:pPr>
    </w:p>
    <w:p w:rsidR="00250F32" w:rsidRDefault="00250F32" w:rsidP="00250F32">
      <w:pPr>
        <w:pStyle w:val="ConsPlusNormal"/>
        <w:ind w:firstLine="709"/>
        <w:jc w:val="both"/>
        <w:rPr>
          <w:rFonts w:ascii="Times New Roman" w:hAnsi="Times New Roman" w:cs="Times New Roman"/>
          <w:sz w:val="24"/>
          <w:szCs w:val="24"/>
        </w:rPr>
      </w:pP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Список изменяющих документов</w:t>
      </w: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(в ред. Постановлений Городской Управы г. Калуги</w:t>
      </w: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от 23.01.2013 № 14-п, от 11.10.2013 № 316-п, от 23.07.2014 № 245-п,</w:t>
      </w: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от 25.03.2015 № 95-п, от 28.12.2015 № 391-п, от 29.02.2016 № 50-п,</w:t>
      </w:r>
    </w:p>
    <w:p w:rsidR="006D1FEE" w:rsidRPr="006D1FEE" w:rsidRDefault="006D1FEE" w:rsidP="006D1FEE">
      <w:pPr>
        <w:pStyle w:val="ConsPlusNormal"/>
        <w:ind w:firstLine="709"/>
        <w:jc w:val="both"/>
        <w:rPr>
          <w:rFonts w:ascii="Times New Roman" w:hAnsi="Times New Roman" w:cs="Times New Roman"/>
          <w:i/>
          <w:sz w:val="24"/>
          <w:szCs w:val="24"/>
        </w:rPr>
      </w:pPr>
      <w:r w:rsidRPr="006D1FEE">
        <w:rPr>
          <w:rFonts w:ascii="Times New Roman" w:hAnsi="Times New Roman" w:cs="Times New Roman"/>
          <w:i/>
          <w:sz w:val="24"/>
          <w:szCs w:val="24"/>
        </w:rPr>
        <w:t>от 08.06.2017 № 205-п, от 06.12.2017 № 407-п, от 25.12.2018 № 446-п)</w:t>
      </w:r>
    </w:p>
    <w:p w:rsidR="006D1FEE" w:rsidRPr="004B3B79" w:rsidRDefault="006D1FEE"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соответствии со статьей 19 Федерального закона от 13.03.2006 № 38-ФЗ «О рекламе», Федеральным законом от 27.07.2010 № 210-ФЗ «Об организации предоставления государственных и муниципальных услуг», статьями 36, 44 Устава муниципального образования «Город Калуга», постановлением Городской Управы города Калуги от 20.07.2011 №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ПОСТАНОВЛЯЮ:</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 Утвердить административный регламент предоставления муниципальной услуги по выдаче разрешений на установку и эксплуатацию рекламных конструкций на территории муниципального образования «Город Калуга» согласно приложению.</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 Признать постановление Городской Управы города Калуги от 07.10.2010 № 301-п «Об утверждении административного регламента предоставления управлением экономики и имущественных отношений муниципальной услуги по выдаче разрешений на установку рекламных конструкций на территории муниципального образования «Город Калуга» утратившим силу.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 Настоящее Постановление вступает в силу после его официального опубликования.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 Контроль за исполнением настоящего Постановления возложить на управление экономики и имущественных отношений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Городской Голова города Калуги</w:t>
      </w: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Н.В.Полежаев</w:t>
      </w:r>
    </w:p>
    <w:p w:rsidR="00250F32" w:rsidRPr="004B3B79" w:rsidRDefault="00250F32" w:rsidP="00250F32">
      <w:pPr>
        <w:pStyle w:val="ConsPlusNormal"/>
        <w:ind w:firstLine="709"/>
        <w:jc w:val="both"/>
        <w:rPr>
          <w:rFonts w:ascii="Times New Roman" w:hAnsi="Times New Roman" w:cs="Times New Roman"/>
          <w:sz w:val="24"/>
          <w:szCs w:val="24"/>
        </w:rPr>
        <w:sectPr w:rsidR="00250F32" w:rsidRPr="004B3B79" w:rsidSect="00250F32">
          <w:headerReference w:type="default" r:id="rId6"/>
          <w:pgSz w:w="11906" w:h="16838"/>
          <w:pgMar w:top="1134" w:right="709" w:bottom="1134" w:left="1701" w:header="709" w:footer="709" w:gutter="0"/>
          <w:cols w:space="708"/>
          <w:titlePg/>
          <w:docGrid w:linePitch="360"/>
        </w:sectPr>
      </w:pPr>
    </w:p>
    <w:p w:rsidR="00250F32" w:rsidRPr="004B3B79" w:rsidRDefault="00250F32" w:rsidP="00250F32">
      <w:pPr>
        <w:pStyle w:val="ConsPlusNormal"/>
        <w:ind w:firstLine="709"/>
        <w:jc w:val="right"/>
        <w:outlineLvl w:val="0"/>
        <w:rPr>
          <w:rFonts w:ascii="Times New Roman" w:hAnsi="Times New Roman" w:cs="Times New Roman"/>
          <w:sz w:val="24"/>
          <w:szCs w:val="24"/>
        </w:rPr>
      </w:pPr>
      <w:r w:rsidRPr="004B3B79">
        <w:rPr>
          <w:rFonts w:ascii="Times New Roman" w:hAnsi="Times New Roman" w:cs="Times New Roman"/>
          <w:sz w:val="24"/>
          <w:szCs w:val="24"/>
        </w:rPr>
        <w:lastRenderedPageBreak/>
        <w:t>Приложение</w:t>
      </w: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к Постановлению</w:t>
      </w: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Городской Управы</w:t>
      </w: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города Калуги</w:t>
      </w:r>
    </w:p>
    <w:p w:rsidR="00250F32" w:rsidRPr="004B3B79" w:rsidRDefault="00250F32" w:rsidP="00250F32">
      <w:pPr>
        <w:pStyle w:val="ConsPlusNormal"/>
        <w:ind w:firstLine="709"/>
        <w:jc w:val="right"/>
        <w:rPr>
          <w:rFonts w:ascii="Times New Roman" w:hAnsi="Times New Roman" w:cs="Times New Roman"/>
          <w:sz w:val="24"/>
          <w:szCs w:val="24"/>
        </w:rPr>
      </w:pPr>
      <w:r w:rsidRPr="004B3B79">
        <w:rPr>
          <w:rFonts w:ascii="Times New Roman" w:hAnsi="Times New Roman" w:cs="Times New Roman"/>
          <w:sz w:val="24"/>
          <w:szCs w:val="24"/>
        </w:rPr>
        <w:t>от 29 июня 2012 г. № 242-п</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rPr>
          <w:rFonts w:ascii="Times New Roman" w:hAnsi="Times New Roman" w:cs="Times New Roman"/>
          <w:sz w:val="24"/>
          <w:szCs w:val="24"/>
        </w:rPr>
      </w:pPr>
      <w:bookmarkStart w:id="0" w:name="P41"/>
      <w:bookmarkEnd w:id="0"/>
      <w:r w:rsidRPr="004B3B79">
        <w:rPr>
          <w:rFonts w:ascii="Times New Roman" w:hAnsi="Times New Roman" w:cs="Times New Roman"/>
          <w:sz w:val="24"/>
          <w:szCs w:val="24"/>
        </w:rPr>
        <w:t>АДМИНИСТРАТИВНЫЙ РЕГЛАМЕНТ</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ПРЕДОСТАВЛЕНИЯ МУНИЦИПАЛЬНОЙ УСЛУГИ ПО ВЫДАЧЕ РАЗРЕШЕНИЙ</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НА УСТАНОВКУ И ЭКСПЛУАТАЦИЮ РЕКЛАМНЫХ КОНСТРУКЦИЙ</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НА ТЕРРИТОРИИ МУНИЦИПАЛЬНОГО ОБРАЗОВАНИЯ «ГОРОД КАЛУГА»</w:t>
      </w:r>
    </w:p>
    <w:p w:rsidR="00250F32" w:rsidRPr="004B3B79" w:rsidRDefault="00250F32" w:rsidP="00250F32">
      <w:pPr>
        <w:spacing w:after="0" w:line="240" w:lineRule="auto"/>
        <w:ind w:firstLine="709"/>
        <w:rPr>
          <w:rFonts w:ascii="Times New Roman" w:hAnsi="Times New Roman"/>
          <w:sz w:val="24"/>
          <w:szCs w:val="24"/>
        </w:rPr>
      </w:pP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Список изменяющих документов</w:t>
      </w:r>
    </w:p>
    <w:p w:rsidR="006D1FEE" w:rsidRPr="006D1FEE" w:rsidRDefault="006D1FEE" w:rsidP="006D1FEE">
      <w:pPr>
        <w:pStyle w:val="ConsPlusNormal"/>
        <w:ind w:firstLine="709"/>
        <w:jc w:val="center"/>
        <w:rPr>
          <w:rFonts w:ascii="Times New Roman" w:hAnsi="Times New Roman" w:cs="Times New Roman"/>
          <w:i/>
          <w:sz w:val="24"/>
          <w:szCs w:val="24"/>
        </w:rPr>
      </w:pPr>
      <w:r w:rsidRPr="006D1FEE">
        <w:rPr>
          <w:rFonts w:ascii="Times New Roman" w:hAnsi="Times New Roman" w:cs="Times New Roman"/>
          <w:i/>
          <w:sz w:val="24"/>
          <w:szCs w:val="24"/>
        </w:rPr>
        <w:t>(в ред. Постановлений Городской Управы г. Калуги</w:t>
      </w:r>
    </w:p>
    <w:p w:rsidR="00250F32" w:rsidRDefault="006D1FEE" w:rsidP="006D1FEE">
      <w:pPr>
        <w:pStyle w:val="ConsPlusNormal"/>
        <w:ind w:firstLine="709"/>
        <w:jc w:val="both"/>
        <w:rPr>
          <w:rFonts w:ascii="Times New Roman" w:hAnsi="Times New Roman" w:cs="Times New Roman"/>
          <w:i/>
          <w:sz w:val="24"/>
          <w:szCs w:val="24"/>
        </w:rPr>
      </w:pPr>
      <w:r w:rsidRPr="006D1FEE">
        <w:rPr>
          <w:rFonts w:ascii="Times New Roman" w:hAnsi="Times New Roman" w:cs="Times New Roman"/>
          <w:i/>
          <w:sz w:val="24"/>
          <w:szCs w:val="24"/>
        </w:rPr>
        <w:t>от 08.06.2017 № 205-п, от 06.12.2017 № 407-п, от 25.12.2018 № 446-п)</w:t>
      </w:r>
    </w:p>
    <w:p w:rsidR="00581F12" w:rsidRPr="006D1FEE" w:rsidRDefault="00581F12" w:rsidP="006D1FEE">
      <w:pPr>
        <w:pStyle w:val="ConsPlusNormal"/>
        <w:ind w:firstLine="709"/>
        <w:jc w:val="both"/>
        <w:rPr>
          <w:rFonts w:ascii="Times New Roman" w:hAnsi="Times New Roman" w:cs="Times New Roman"/>
          <w:i/>
          <w:sz w:val="24"/>
          <w:szCs w:val="24"/>
        </w:rPr>
      </w:pPr>
      <w:bookmarkStart w:id="1" w:name="_GoBack"/>
      <w:bookmarkEnd w:id="1"/>
    </w:p>
    <w:p w:rsidR="00250F32" w:rsidRPr="004B3B79" w:rsidRDefault="00250F32" w:rsidP="00250F32">
      <w:pPr>
        <w:pStyle w:val="ConsPlusTitle"/>
        <w:ind w:firstLine="709"/>
        <w:jc w:val="center"/>
        <w:outlineLvl w:val="1"/>
        <w:rPr>
          <w:rFonts w:ascii="Times New Roman" w:hAnsi="Times New Roman" w:cs="Times New Roman"/>
          <w:sz w:val="24"/>
          <w:szCs w:val="24"/>
        </w:rPr>
      </w:pPr>
      <w:r w:rsidRPr="004B3B79">
        <w:rPr>
          <w:rFonts w:ascii="Times New Roman" w:hAnsi="Times New Roman" w:cs="Times New Roman"/>
          <w:sz w:val="24"/>
          <w:szCs w:val="24"/>
        </w:rPr>
        <w:t>1. Общие положения</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1.1. Административный регламент предоставления муниципальной услуги по выдаче разрешений на установку и эксплуатацию рекламных конструкций на территории муниципального образования «Город Калуга»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1.2. Заявителями на предоставление муниципальной услуги по выдаче разрешений на установку и эксплуатацию рекламных конструкций на территории муниципального образования «Город Калуга» (далее - муниципальная услуга) являются физические или юридические лица либо их уполномоченные представители, обратившиеся в управление экономики и имущественных отношений города Калуги с запросом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1.3. Порядок информирования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Информацию о порядке предоставления муниципальной услуги заявитель может получить в месте нахождения отдела рекламного рынка комитета по развитию сферы услуг и рекламного рынка управления экономики и имущественных отношений города Калуги (далее - отдел рекламного рынка), предоставляющего муниципальную услугу, на информационном стенде или лично при индивидуальном устном информировании у муниципальных служащих, предоставляющих муниципальную услугу.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Местонахождение управления экономики и имущественных отношений города Калуги (далее - управление) - 248000, г. Калуга, ул. Воробьевская, д. 5, телефон: (4842)70-15-55.</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Местонахождение отдела рекламного рынка - 248000, г. Калуга, ул. Воробьевская, 5, каб. 113, телефоны: (4842)71-49-59.</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Официальный сайт Городской Управы города Калуги: www.kaluga-gov.ru; адрес электронной почты управления экономики и имущественных отношений города Калуги: eco№omy@kaluga-gov.ru.</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Режим работы отдела рекламного рынка: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понедельник - 08.00 - 17.15;</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вторник - 08.00 - 17.15;</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среда - 08.00 - 17.15;</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четверг - 08.00 - 17.15;</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пятница - 08.00 - 16.00;</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перерыв - 13.00 - 14.00.</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lastRenderedPageBreak/>
        <w:t>На информационном стенде, расположенном в помещении управления (около каб. 113), размещается следующая информация: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номера телефонов, факса, адрес официального сайта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режим работы отдела рекламного рынка;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графики личного приема граждан муниципальными служащими по вопросам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номера кабинетов, где осуществляется личный прием граждан;</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образцы запросов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перечень документов, необходимых для предоставления муниципальной услуги, с образцами их заполнения;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решение Городской Думы города Калуги от 14.12.2011 №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1.3.1. Информация о порядке предоставления муниципальной услуги и информация об услугах, которые являются необходимыми и обязательными для предоставления муниципальной услуги, размещены на официальном сайте Городской Управы города Калуги в сети Интернет www.kaluga-gov.ru в разделе «Оказание услуг», а также в федеральной государственной информационной системе «Единый портал государственных и муниципальных услуг (функций)» и (или) в региональной государственной информационной системе «Портал государственных и муниципальных услуг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outlineLvl w:val="1"/>
        <w:rPr>
          <w:rFonts w:ascii="Times New Roman" w:hAnsi="Times New Roman" w:cs="Times New Roman"/>
          <w:sz w:val="24"/>
          <w:szCs w:val="24"/>
        </w:rPr>
      </w:pPr>
      <w:r w:rsidRPr="004B3B79">
        <w:rPr>
          <w:rFonts w:ascii="Times New Roman" w:hAnsi="Times New Roman" w:cs="Times New Roman"/>
          <w:sz w:val="24"/>
          <w:szCs w:val="24"/>
        </w:rPr>
        <w:t>2. Стандарт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 Муниципальная услуга предоставляется управлением от имени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2.2. Управление не вправе требовать от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 2.5 настоящего Административного регламента.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2.2.2.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2.2.3.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lastRenderedPageBreak/>
        <w:t>2.2.4.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а также иных случаев, предусмотренных законодательством.</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2.3. Результатом предоставления муниципальной услуги является выдача разрешения на установку и эксплуатацию рекламной конструкции либо мотивированного решения об отказе в выдаче разрешения.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2.4. Срок предоставления муниципальной услуги не должен превышать двух месяцев со дня принятия от заявителя полного пакета документов для предоставления муниципальной услуги, предусмотренных настоящим административным регламентом.</w:t>
      </w:r>
    </w:p>
    <w:p w:rsidR="00250F32" w:rsidRPr="004B3B79" w:rsidRDefault="00250F32" w:rsidP="00250F32">
      <w:pPr>
        <w:pStyle w:val="ConsPlusNormal"/>
        <w:ind w:firstLine="709"/>
        <w:jc w:val="both"/>
        <w:rPr>
          <w:rFonts w:ascii="Times New Roman" w:hAnsi="Times New Roman" w:cs="Times New Roman"/>
          <w:sz w:val="24"/>
          <w:szCs w:val="24"/>
        </w:rPr>
      </w:pPr>
      <w:bookmarkStart w:id="2" w:name="P91"/>
      <w:bookmarkEnd w:id="2"/>
      <w:r w:rsidRPr="004B3B79">
        <w:rPr>
          <w:rFonts w:ascii="Times New Roman" w:hAnsi="Times New Roman" w:cs="Times New Roman"/>
          <w:sz w:val="24"/>
          <w:szCs w:val="24"/>
        </w:rPr>
        <w:t>2.5. Предоставление муниципальной услуги осуществляется в соответствии со следующими нормативными правовыми актами: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Гражданским кодексом Российской Федерации;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Жилищным кодексом Российской Федерации;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Налоговым кодексом Российской Федерации;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Федеральным законом от 13.03.2006 № 38-ФЗ «О рекламе»;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Уставом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решением Городской Думы города Калуги от 14.12.2011 №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иными действующими в данной сфере нормативными правовыми актами.</w:t>
      </w:r>
    </w:p>
    <w:p w:rsidR="00250F32" w:rsidRPr="004B3B79" w:rsidRDefault="00250F32" w:rsidP="00250F32">
      <w:pPr>
        <w:pStyle w:val="ConsPlusNormal"/>
        <w:ind w:firstLine="709"/>
        <w:jc w:val="both"/>
        <w:rPr>
          <w:rFonts w:ascii="Times New Roman" w:hAnsi="Times New Roman" w:cs="Times New Roman"/>
          <w:sz w:val="24"/>
          <w:szCs w:val="24"/>
        </w:rPr>
      </w:pPr>
      <w:bookmarkStart w:id="3" w:name="P101"/>
      <w:bookmarkEnd w:id="3"/>
      <w:r w:rsidRPr="004B3B79">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bookmarkStart w:id="4" w:name="P102"/>
      <w:bookmarkEnd w:id="4"/>
      <w:r w:rsidRPr="004B3B79">
        <w:rPr>
          <w:rFonts w:ascii="Times New Roman" w:hAnsi="Times New Roman" w:cs="Times New Roman"/>
          <w:sz w:val="24"/>
          <w:szCs w:val="24"/>
        </w:rPr>
        <w:t>2.6.1. Перечень документов, представляемых заявителем самостоятельно:</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заявление на выдачу разрешения на установку и эксплуатацию рекламной конструкции по форме, приведенной в приложении 1 к настоящему Административному регламенту;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копия документа, удостоверяющего личность заявителя (если заявителем выступает физическое лицо);</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lastRenderedPageBreak/>
        <w:t>- копия документа, удостоверяющего права (полномочия) представителя заявителя, если с заявкой обращается представитель заявителя (заявителей);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с указанием срока действия договора на установку и эксплуатацию рекламной конструкции.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с указанием срока действия договора на установку и эксплуатацию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согласие на обработку персональных данных, если заявителем является физическое лицо, согласно приложению 3 к настоящему Административному регламенту.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2.6.2. Документы, получаемые уполномоченным специалистом управления, с использованием системы межведомственного взаимодействия: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выписка из Единого государственного реестра юридических лиц (при подаче заявки юридическим лицом) запрашивается в Управлении Федеральной налоговой службы по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выписка из Единого государственного реестра индивидуальных предпринимателей (при подаче заявки индивидуальным предпринимателем) запрашивается в Управлении Федеральной налоговой службы по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Калужской области или филиале ФГБУ «ФКП Росреестра» по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кадастровая выписка о земельном участке запрашивается в Управлении Федеральной службы государственной регистрации, кадастра и картографии по Калужской области или филиале ФГБУ «ФКП Росреестра» по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согласующий установку и эксплуатацию рекламной конструкции на соответствие требованиям нормативных актов по безопасности движения транспорта, запрашивается в отделе государственной безопасности дорожного движения УМВД России по г. Калуге или Калужской области в зависимости от месторасположения предполагаемой к установке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запрашивается в управлении по охране объектов культурного наследия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согласующий место установки рекламной конструкции, в заявленном месте в схеме размещения рекламных конструкций (в случае если место установки рекламной конструкции определяется схемой размещения рекламных конструкций), находится в распоряжении управления экономики и имущественных отношений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согласующий установку и эксплуатацию рекламной конструкции на соответствие внешнему архитектурному облику сложившейся застройки городского округа, запрашивается в управлении архитектуры, градостроительства и земельных отношений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 документ, согласующий установку и эксплуатацию рекламной конструкции в охранной зоне инженерных сооружений и коммуникаций, запрашивается у правообладателя </w:t>
      </w:r>
      <w:r w:rsidRPr="004B3B79">
        <w:rPr>
          <w:rFonts w:ascii="Times New Roman" w:hAnsi="Times New Roman" w:cs="Times New Roman"/>
          <w:sz w:val="24"/>
          <w:szCs w:val="24"/>
        </w:rPr>
        <w:lastRenderedPageBreak/>
        <w:t>указанных инженерных сооружений и коммуникаций;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содержащий сведения о согласии уполномоченного государственного органа или уполномоченного органа местного самоуправления на присоединение рекламной конструкции к недвижимому имуществу, находящемуся в государственной или муниципальной собственности, запрашивается у правообладателя указанного недвижимого имущества;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 подтверждающий оплату государственной пошлины, находится в распоряжении управления экономики и имущественных отношений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250F32" w:rsidRPr="004B3B79" w:rsidRDefault="00250F32" w:rsidP="00250F32">
      <w:pPr>
        <w:pStyle w:val="ConsPlusNormal"/>
        <w:ind w:firstLine="709"/>
        <w:jc w:val="both"/>
        <w:rPr>
          <w:rFonts w:ascii="Times New Roman" w:hAnsi="Times New Roman" w:cs="Times New Roman"/>
          <w:sz w:val="24"/>
          <w:szCs w:val="24"/>
        </w:rPr>
      </w:pPr>
      <w:bookmarkStart w:id="5" w:name="P124"/>
      <w:bookmarkEnd w:id="5"/>
      <w:r w:rsidRPr="004B3B79">
        <w:rPr>
          <w:rFonts w:ascii="Times New Roman" w:hAnsi="Times New Roman" w:cs="Times New Roman"/>
          <w:sz w:val="24"/>
          <w:szCs w:val="24"/>
        </w:rPr>
        <w:t>2.6.3. Перечень документов, необходимых для предоставления муниципальной услуги, представляемых заявителем самостоятельно и являющихся результатом предоставления необходимых и обязательных услуг.</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Сведения и документы, относящиеся к территориальному размещению, внешнему виду и техническим параметрам рекламной конструкции (на бумажном и электронном носителях):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проект рекламной конструкции, включающий в себя: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для рекламных конструкций, устанавливаемых на земельном участке, - план размещения (ситуационный план), выполненный на топографической съемке М 1 : 500, с обозначением места ее установки;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карту-схему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чертеж несущей конструкции и фундамента (при наличии) рекламной конструкции с узлами крепления с указанием размеров, описанием конструктивных элементов и материалов, площади информационного поля;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схему расположения осветительных устройств с указанием их параметров и режима работы, а также схему подводки электроэнергии;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заключение уполномоченной на то организации о соответствии рекламной конструкции техническим нормам и правилам;</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сведения о необходимости занятия полосы отвода и (или) проезжей части дороги, улицы, временного закрытия или ограничения движения при установке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250F32" w:rsidRPr="004B3B79" w:rsidRDefault="00250F32" w:rsidP="00250F32">
      <w:pPr>
        <w:pStyle w:val="ConsPlusNormal"/>
        <w:ind w:firstLine="709"/>
        <w:jc w:val="both"/>
        <w:rPr>
          <w:rFonts w:ascii="Times New Roman" w:hAnsi="Times New Roman" w:cs="Times New Roman"/>
          <w:sz w:val="24"/>
          <w:szCs w:val="24"/>
        </w:rPr>
      </w:pPr>
      <w:bookmarkStart w:id="6" w:name="P135"/>
      <w:bookmarkEnd w:id="6"/>
      <w:r w:rsidRPr="004B3B79">
        <w:rPr>
          <w:rFonts w:ascii="Times New Roman" w:hAnsi="Times New Roman" w:cs="Times New Roman"/>
          <w:sz w:val="24"/>
          <w:szCs w:val="24"/>
        </w:rPr>
        <w:t>2.7. Перечень оснований для отказа в приеме заявления и документов, необходимых для предоставления муниципальной услуги, и их возврата заявителю:</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тексты документов написаны неразборчиво, наименования юридических лиц - с сокращением, без указания их мест нахождения, фамилии, имена и отчества физических лиц, адреса их мест жительства не написаны полностью;</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документы исполнены карандашом;</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документы имеют исправления, наличие которых не позволяет однозначно истолковать их содержание;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непредставление заявителем полного пакета документов, предусмотренных подпунктами 2.6.1 и 2.6.3 пункта 2.6 настоящего Административного регламента.</w:t>
      </w:r>
    </w:p>
    <w:p w:rsidR="00250F32" w:rsidRPr="004B3B79" w:rsidRDefault="00250F32" w:rsidP="00250F32">
      <w:pPr>
        <w:pStyle w:val="ConsPlusNormal"/>
        <w:ind w:firstLine="709"/>
        <w:jc w:val="both"/>
        <w:rPr>
          <w:rFonts w:ascii="Times New Roman" w:hAnsi="Times New Roman" w:cs="Times New Roman"/>
          <w:sz w:val="24"/>
          <w:szCs w:val="24"/>
        </w:rPr>
      </w:pPr>
      <w:bookmarkStart w:id="7" w:name="P140"/>
      <w:bookmarkEnd w:id="7"/>
      <w:r w:rsidRPr="004B3B79">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несоответствие проекта рекламной конструкции и ее территориального размещения требованиям технического регламента;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w:t>
      </w:r>
      <w:r w:rsidRPr="004B3B79">
        <w:rPr>
          <w:rFonts w:ascii="Times New Roman" w:hAnsi="Times New Roman" w:cs="Times New Roman"/>
          <w:sz w:val="24"/>
          <w:szCs w:val="24"/>
        </w:rPr>
        <w:lastRenderedPageBreak/>
        <w:t>определяется схемой размещения рекламных конструкций);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нарушение требований нормативных актов по безопасности движения транспорта;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нарушение внешнего архитектурного облика сложившейся застройки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нарушение требований, установленных частями 5.1., 5.6, 5.7 статьи 19 Федерального закона от 13.03.2006 № 38-ФЗ «О рекламе».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2.9. Муниципальная услуга предоставляется на возмездной основе. За выдачу разрешения на установку и эксплуатацию рекламной конструкции оплачивается государственная пошлина на основании подпункта 105 пункта 1 статьи 333.33 части второй Налогового кодекса РФ. Оплата осуществляется заявителями путем наличного или безналичного расчета через кредитные организации.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2.10. Максимальный срок ожидания в очереди при подаче документов на получение муниципальной услуги - 15 минут. Максимальный срок ожидания в очереди при получении результата предоставления муниципальной услуги - 15 минут.</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2.11. Срок регистрации запроса заявителя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при личном обращении заявителя - 45 минут;</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при получении запроса посредством почтового отправления или электронной почты - в течение рабочего дня.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2.12. Требования к местам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запросов и перечнем документов, необходимых для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Места для заполнения заявлений оборудованы столами, стульями и обеспечены бланками заявлений, канцелярскими принадлежностями. Места ожидания в очереди на представление или получение документов оборудованы стульями, кресельными секциями. Места ожидания соответствуют комфортным условиям для заявителей и оптимальным условиям для работы специалистов.</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Все помещения оборудованы в соответствии с санитарными правилами и нормами. Указанные помещения оснащены пожарной сигнализацией и средствами пожаротушения. Входы в здание, в котором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 а также кнопкой вызова специалиста.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На территории, прилегающей к месторасположению управления, имеются места для парковки, в том числе для инвалидов. Доступ заявителей к парковочным местам является бесплатным.</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фамилии, имени, отчества специалиста, участвующего в приеме заявлений и выдаче результата услуги и графика приема заявителей.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2.13. Показатели доступности и качества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2.13.1. Показатели качества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удовлетворенность сроками предоставления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lastRenderedPageBreak/>
        <w:t>- удовлетворенность условиями ожидания приема;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удовлетворенность порядком информирования о предоставлении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удовлетворенность вниманием должностных лиц.</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2.13.2. Показатели доступности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2.13.3. Требования к доступности и качеству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наличие различных каналов получения информации о предоставлении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транспортная доступность мест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соблюдение сроков ожидания в очереди при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соблюдение сроков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профессиональная подготовка сотрудников отдела рекламного рынка;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наличие информации о порядке предоставления муниципальной услуги и информации на официальном сайте Городской Управы города Калуги (www.kaluga-gov.ru).</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2.14. Особенности предоставления муниципальной услуги в электронном виде.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Заявитель вправе подать заявление на предоставление муниципальной услуги, а также документы, указанные в п. 2.6 настоящего Административного регламента,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Предоставление муниципальной услуги в электронном виде обеспечивает возможность получения заявителем сведений о ходе выполнения запроса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Регистрация запроса заявителя о предоставлении муниципальной услуги, направленного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осуществляется в срок не позднее 1 рабочего дня, следующего за днем поступления запроса.</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outlineLvl w:val="1"/>
        <w:rPr>
          <w:rFonts w:ascii="Times New Roman" w:hAnsi="Times New Roman" w:cs="Times New Roman"/>
          <w:sz w:val="24"/>
          <w:szCs w:val="24"/>
        </w:rPr>
      </w:pPr>
      <w:r w:rsidRPr="004B3B79">
        <w:rPr>
          <w:rFonts w:ascii="Times New Roman" w:hAnsi="Times New Roman" w:cs="Times New Roman"/>
          <w:sz w:val="24"/>
          <w:szCs w:val="24"/>
        </w:rPr>
        <w:t>3. Состав, последовательность и сроки выполнения</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административных процедур, требования к порядку их</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выполнения, в том числе особенности выполнения</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административных процедур в электронной форме</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3.1. Информация о порядке предоставления муниципальной услуги, о необходимых и обязательных услугах, утвержденных решением Городской Думы города Калуги от 14.12.2011 № 237 «Об утверждении Перечня услуг, которые являются необходимыми и обязательными для предоставления муниципальных услуг, оказываемых органами </w:t>
      </w:r>
      <w:r w:rsidRPr="004B3B79">
        <w:rPr>
          <w:rFonts w:ascii="Times New Roman" w:hAnsi="Times New Roman" w:cs="Times New Roman"/>
          <w:sz w:val="24"/>
          <w:szCs w:val="24"/>
        </w:rPr>
        <w:lastRenderedPageBreak/>
        <w:t>Городской Управы города Калуги», может быть получена в разделе «Оказание услуг» официального сайта Городской Управы города Калуги http://www.kaluga-gov.ru, а также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государственных и муниципальных услуг Калужской области».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3.2. Блок-схема предоставления муниципальной услуги приведена в приложении 2 к настоящему Административному регламенту.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3.3. Перечень административных процедур:</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прием, проверка заявления и пакета документов, представляемых заявителем самостоятельно;</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направление межведомственных запросов в органы (организации), участвующие в согласовании места установки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принятие решения о предоставлении муниципальной услуги или об отказе в ее предоставлении,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 Последовательность и сроки выполнения административных процедур, а также требования к порядку их выполнения.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3.4.1. Прием и проверка заявления и пакета документов, представляемых заявителем самостоятельно.</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оформленным в соответствии с приложением 1 к настоящему Административному регламенту.</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К заявлению должны быть приложены в полном объеме документы, указанные в подпунктах 2.6.1 и 2.6.3 пункта 2.6 настоящего Административного регламента.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Муниципальный служащий отдела рекламного рынка: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проверяет полномочия представителя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сверяет копии представленных документов с их подлинниками;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проверяет соответствие представленных документов следующим требованиям: документы скреплены печатями, подписаны уполномоченными в соответствии с требованиями законодательства лицами;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При наличии оснований для отказа в приеме документов, установленных пунктом 2.7 настоящего Административного регламента, муниципальный служащий отдела рекламного рынка возвращает представленные документы заявителю.</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случае представления заявителем документов в полном объеме муниципальный служащий отдела рекламного рынка направляет их на регистрацию в организационно-контрольный отдел управления.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Результатом выполнения данной административной процедуры является регистрация заявления и пакета документов в электронной базе документооборота управления или отказ в приеме заявления и прилагаемых к нему документов.</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Максимальный срок исполнения административной процедуры - 3 дня.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 Направление межведомственных запросов в органы (организации), участвующие в согласовании места установки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 служащему отдела рекламного рынка, ответственному за предоставление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Муниципальный служащий, ответственный за предоставление муниципальной </w:t>
      </w:r>
      <w:r w:rsidRPr="004B3B79">
        <w:rPr>
          <w:rFonts w:ascii="Times New Roman" w:hAnsi="Times New Roman" w:cs="Times New Roman"/>
          <w:sz w:val="24"/>
          <w:szCs w:val="24"/>
        </w:rPr>
        <w:lastRenderedPageBreak/>
        <w:t>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формирует и направляет межведомственные запросы в органы (организации), участвующие в согласовании места установки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Муниципальный служащий, ответственный за формирование и направление межведомственных запросов, в рамках межведомственного взаимодействия запрашивает:</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3.4.2.1. В Управлении Федеральной налоговой службы по Калужской области -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3.4.2.2. В Управлении Федеральной службы государственной регистрации, кадастра и картографии по Калужской области или филиале ФГБУ «ФКП Росреестра» по Калужской области - выписку из Единого государственного реестра недвижимости о зарегистрированных правах на объекты недвижимости, кадастровую выписку о земельном участке.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3.4.2.3. В отделе ГИБДД УМВД России по г. Калуге или Калужской области - документ, согласующий установку и эксплуатацию рекламной конструкции на соответствие требованиям по безопасности движения транспорта, в зависимости от месторасположения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Запрос должен содержать следующие сведения: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карту-схему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3.4.2.4. В управлении по охране объектов культурного наследия Калужской области 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Запрос должен содержать следующие сведения: владелец рекламной конструкции, тип и размеры рекламной конструкции, адрес места установки рекламной конструкции,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3.4.2.5. В управлении архитектуры, градостроительства и земельных отношений города Калуги - документ, согласующий размещение рекламной конструкции на соответствие внешнему архитектурному облику сложившейся застройки городского округа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Запрос должен содержать следующие сведения: владелец рекламной конструкции, адрес места установки рекламной конструкции,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3.4.2.6. В организации, являющейся правообладателем охранной зоны инженерных сооружений и коммуникаций, - документ, согласующий установку и эксплуатацию рекламной конструкции в охранной зоне инженерных сооружений и коммуникаций.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Запрос должен содержать следующие сведения: владелец рекламной конструкции, адрес места установки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3.4.2.7. В уполномоченном государственном органе или уполномоченном органе местного самоуправления, являющемся правообладателем недвижимого имущества, - документ, содержащий сведения о согласии этих органов на присоединение рекламной конструкции к недвижимому имуществу, находящемуся в государственной или муниципальной собственности.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Запрос должен содержать следующие сведения: владелец рекламной конструкции, </w:t>
      </w:r>
      <w:r w:rsidRPr="004B3B79">
        <w:rPr>
          <w:rFonts w:ascii="Times New Roman" w:hAnsi="Times New Roman" w:cs="Times New Roman"/>
          <w:sz w:val="24"/>
          <w:szCs w:val="24"/>
        </w:rPr>
        <w:lastRenderedPageBreak/>
        <w:t>адрес места установки.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Результатом выполнения данной административной процедуры является направление межведомственных запросов по каналам межведомственного взаимодействия.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Максимальный срок выполнения административной процедуры - 20 дней.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3.4.3. Принятие решения о предоставлении муниципальной услуги или об отказе в ее предоставлении, подготовка и направление заявителю разрешения на установку и эксплуатацию рекламной конструкции либо решения об отказе в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Основанием для начала административной процедуры является поступление ответов на межведомственные запросы органов (организаций), участвующих в согласовании места установки рекламной конструкции.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При отсутствии оснований, указанных в п. 2.8 настоящего Административного регламента, принимается решение о выдаче разрешения на установку и эксплуатацию рекламной конструкции. Решение о выдаче разрешения на установку и эксплуатацию рекламной конструкции оформляется постановлением Городской Управы города Калуги, которое выдается заявителю непосредственно по месту подачи заявления либо направляется заказным письмом с уведомлением о вручении.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При наличии оснований, указанных в п. 2.8 настоящего Административного регламента, принимается решение об отказе в предоставлении муниципальной услуги, которое готовится на бланке управления и выдается заявителю непосредственно по месту подачи заявления либо направляется по местонахождению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Результатом данной административной процедуры является получение разрешения на установку и эксплуатацию рекламной конструкции или мотивированного отказа лично заявителем по месту подачи заявления или направление разрешения на установку и эксплуатацию рекламной конструкции или мотивированного отказа по местонахождению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Максимальный срок выполнения административной процедуры - 37 дней.</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outlineLvl w:val="1"/>
        <w:rPr>
          <w:rFonts w:ascii="Times New Roman" w:hAnsi="Times New Roman" w:cs="Times New Roman"/>
          <w:sz w:val="24"/>
          <w:szCs w:val="24"/>
        </w:rPr>
      </w:pPr>
      <w:r w:rsidRPr="004B3B79">
        <w:rPr>
          <w:rFonts w:ascii="Times New Roman" w:hAnsi="Times New Roman" w:cs="Times New Roman"/>
          <w:sz w:val="24"/>
          <w:szCs w:val="24"/>
        </w:rPr>
        <w:t>4. Формы контроля за выполнением административного</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регламента</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4.1. Текущий контроль за принятием решений, соблюдением и выполнением положений настоящего Административного регламента и иных нормативных правовых актов, устанавливающих требования к выдаче разрешения на установку и эксплуатацию рекламных конструкций на территории муниципального образования «Город Калуга», осуществляется заместителем Городского Головы - начальником управления непосредственно при предоставлении услуги, а также путем организации проведения проверок в ходе выдачи разрешения.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По результатам проверок заместитель Городского Головы - начальник управления дает указания председателю комитета по развитию сферы услуг и рекламного рынка по устранению выявленных нарушений и контролирует их выполнение.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4.2. Непосредственный контроль за принятием решений, соблюдением и выполнением положений настоящего Административного регламента и иных нормативных правовых актов, устанавливающих требования к выполнению муниципальной услуги, осуществляет начальник отдела рекламного рынка.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По результатам контроля начальник отдела рекламного рынка дает указания муниципальным служащим по устранению выявленных нарушений и контролирует их выполнение.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4.3. Порядок осуществления текущего контроля за соблюдением и выполнением ответственными муниципальными служащими положений настоящего Административного регламента и иных нормативных правовых актов, устанавливающих требования к выдаче разрешений на установку и эксплуатацию рекламных конструкций на территории </w:t>
      </w:r>
      <w:r w:rsidRPr="004B3B79">
        <w:rPr>
          <w:rFonts w:ascii="Times New Roman" w:hAnsi="Times New Roman" w:cs="Times New Roman"/>
          <w:sz w:val="24"/>
          <w:szCs w:val="24"/>
        </w:rPr>
        <w:lastRenderedPageBreak/>
        <w:t>муниципального образования «Город Калуга», заключается в рассмотрении, принятии решений и подготовке ответов на обращения заинтересованных лиц, содержащие жалобы на решения (действия, бездействие), принимаемые (осуществляемые) в ходе выдачи разрешения на установку и эксплуатацию рекламных конструкций на территории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4.4. Периодичность осуществления плановых проверок полноты и качества выдачи разрешения на установку и эксплуатацию рекламных конструкций на территории муниципального образования «Город Калуга» устанавливается в соответствии с планом работы управления. Внеплановые проверки полноты и качества выдачи разрешения на установку и эксплуатацию рекламных конструкций на территории муниципального образования «Город Калуга» проводятся в случаях поступления жалоб и обращений граждан.</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4.5. По результатам проверок муниципальные служащие, допустившие нарушения положений настоящего Административного регламента, могут быть привлечены к дисциплинарной ответственности в соответствии с законодательством.</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4.6. Контроль за предоставлением муниципальной услуги в соответствии с настоящим Административным регламентом может осуществляться со стороны граждан, их объединений и организаций в соответствии с действующим законодательством.</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outlineLvl w:val="1"/>
        <w:rPr>
          <w:rFonts w:ascii="Times New Roman" w:hAnsi="Times New Roman" w:cs="Times New Roman"/>
          <w:sz w:val="24"/>
          <w:szCs w:val="24"/>
        </w:rPr>
      </w:pPr>
      <w:r w:rsidRPr="004B3B79">
        <w:rPr>
          <w:rFonts w:ascii="Times New Roman" w:hAnsi="Times New Roman" w:cs="Times New Roman"/>
          <w:sz w:val="24"/>
          <w:szCs w:val="24"/>
        </w:rPr>
        <w:t>5. Досудебное (внесудебное) обжалование заявителем решений</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и действий (бездействия) управления, должностного лица</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управления либо муниципального служащего</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управления, должностного лица управления либо муниципального служащего.</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5.1.1. Заявитель может обратиться с жалобой, в том числе в следующих случаях: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б) нарушение срока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з) нарушение срока или порядка выдачи документов по результатам предоставления </w:t>
      </w:r>
      <w:r w:rsidRPr="004B3B79">
        <w:rPr>
          <w:rFonts w:ascii="Times New Roman" w:hAnsi="Times New Roman" w:cs="Times New Roman"/>
          <w:sz w:val="24"/>
          <w:szCs w:val="24"/>
        </w:rPr>
        <w:lastRenderedPageBreak/>
        <w:t>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 Общие требования к порядку подачи и рассмотрения жалобы.</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управление.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Жалоба подается заявителем в Городскую Управу города Калуги в следующих случаях: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если обжалуются решения, действия (бездействие) управления, его руководителя, его муниципальных служащих.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Жалоба на решения, действия (бездействие) муниципальных служащих управления может быть подана также в управление.</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Жалоба на решения, действия (бездействие) управления, его руководителя рассматривается Городским Головой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Жалоба на решения, действия (бездействие) муниципальных служащих управления рассматривается руководителем управления.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управления устанавливаются нормативными правовыми актами Городской Управы города Калуги.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5.2.2. 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Калужской области», а также может быть принята при личном приеме заявителя.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5.2.3. Жалоба должна содержать:</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а) наименование органа, предоставляющего муниципальную услугу, его должностного лица или муниципального служащего, решения и действия (бездействие) которых обжалуются;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сведения об обжалуемых решениях и действиях (бездействии) управления, а также его должностных лиц и муниципальных служащих;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г) доводы, на основании которых заявитель не согласен с решением и действием (бездействием) управления, а также его должностных лиц и муниципальных служащих.</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 xml:space="preserve">5.2.4. Жалоба, поступившая в Городскую Управу города Калуги, в управление, подлежит рассмотрению Городским Головой города Калуги, руководителем управления в течение пятнадцати рабочих дней со дня ее регистрации, а в случае обжалования отказа управления, а также его должностных лиц в приеме документов у заявителя либо в </w:t>
      </w:r>
      <w:r w:rsidRPr="004B3B79">
        <w:rPr>
          <w:rFonts w:ascii="Times New Roman" w:hAnsi="Times New Roman" w:cs="Times New Roman"/>
          <w:sz w:val="24"/>
          <w:szCs w:val="24"/>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rsidR="00250F32" w:rsidRPr="004B3B79" w:rsidRDefault="00250F32" w:rsidP="00250F32">
      <w:pPr>
        <w:pStyle w:val="ConsPlusNormal"/>
        <w:ind w:firstLine="709"/>
        <w:jc w:val="both"/>
        <w:rPr>
          <w:rFonts w:ascii="Times New Roman" w:hAnsi="Times New Roman" w:cs="Times New Roman"/>
          <w:sz w:val="24"/>
          <w:szCs w:val="24"/>
        </w:rPr>
      </w:pPr>
      <w:bookmarkStart w:id="8" w:name="P286"/>
      <w:bookmarkEnd w:id="8"/>
      <w:r w:rsidRPr="004B3B79">
        <w:rPr>
          <w:rFonts w:ascii="Times New Roman" w:hAnsi="Times New Roman" w:cs="Times New Roman"/>
          <w:sz w:val="24"/>
          <w:szCs w:val="24"/>
        </w:rPr>
        <w:t>5.2.5. По результатам рассмотрения жалобы Городская Управа города Калуги, управление принимают одно из следующих решений:</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1) удовлетворяют жалобу, в том числе в форме отмены принятого решения, исправления допущенных управлением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2) отказывают в удовлетворении жалобы.</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5.2.6. Не позднее дня, следующего за днем принятия решения, указанного в подпункте 5.2.5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0F32" w:rsidRPr="004B3B79" w:rsidRDefault="00250F32" w:rsidP="00250F32">
      <w:pPr>
        <w:pStyle w:val="ConsPlusNormal"/>
        <w:ind w:firstLine="709"/>
        <w:jc w:val="both"/>
        <w:rPr>
          <w:rFonts w:ascii="Times New Roman" w:hAnsi="Times New Roman" w:cs="Times New Roman"/>
          <w:sz w:val="24"/>
          <w:szCs w:val="24"/>
        </w:rPr>
      </w:pPr>
      <w:r w:rsidRPr="004B3B79">
        <w:rPr>
          <w:rFonts w:ascii="Times New Roman" w:hAnsi="Times New Roman" w:cs="Times New Roman"/>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0F32" w:rsidRPr="004B3B79" w:rsidRDefault="00250F32" w:rsidP="00250F32">
      <w:pPr>
        <w:pStyle w:val="ConsPlusNormal"/>
        <w:ind w:firstLine="709"/>
        <w:jc w:val="both"/>
        <w:rPr>
          <w:rFonts w:ascii="Times New Roman" w:hAnsi="Times New Roman" w:cs="Times New Roman"/>
          <w:sz w:val="24"/>
          <w:szCs w:val="24"/>
        </w:rPr>
        <w:sectPr w:rsidR="00250F32" w:rsidRPr="004B3B79" w:rsidSect="00250F32">
          <w:pgSz w:w="11906" w:h="16838"/>
          <w:pgMar w:top="1134" w:right="709" w:bottom="1134" w:left="1701" w:header="709" w:footer="709" w:gutter="0"/>
          <w:cols w:space="708"/>
          <w:docGrid w:linePitch="360"/>
        </w:sectPr>
      </w:pPr>
    </w:p>
    <w:p w:rsidR="00250F32" w:rsidRPr="004B3B79" w:rsidRDefault="00250F32" w:rsidP="00724EA9">
      <w:pPr>
        <w:pStyle w:val="ConsPlusNormal"/>
        <w:ind w:left="5387"/>
        <w:outlineLvl w:val="1"/>
        <w:rPr>
          <w:rFonts w:ascii="Times New Roman" w:hAnsi="Times New Roman" w:cs="Times New Roman"/>
          <w:sz w:val="24"/>
          <w:szCs w:val="24"/>
        </w:rPr>
      </w:pPr>
      <w:r w:rsidRPr="004B3B79">
        <w:rPr>
          <w:rFonts w:ascii="Times New Roman" w:hAnsi="Times New Roman" w:cs="Times New Roman"/>
          <w:sz w:val="24"/>
          <w:szCs w:val="24"/>
        </w:rPr>
        <w:lastRenderedPageBreak/>
        <w:t>Приложение 1</w:t>
      </w:r>
    </w:p>
    <w:p w:rsidR="00250F32" w:rsidRPr="004B3B79" w:rsidRDefault="00250F32" w:rsidP="00724EA9">
      <w:pPr>
        <w:pStyle w:val="ConsPlusNormal"/>
        <w:ind w:left="5387"/>
        <w:rPr>
          <w:rFonts w:ascii="Times New Roman" w:hAnsi="Times New Roman" w:cs="Times New Roman"/>
          <w:sz w:val="24"/>
          <w:szCs w:val="24"/>
        </w:rPr>
      </w:pPr>
      <w:r w:rsidRPr="004B3B79">
        <w:rPr>
          <w:rFonts w:ascii="Times New Roman" w:hAnsi="Times New Roman" w:cs="Times New Roman"/>
          <w:sz w:val="24"/>
          <w:szCs w:val="24"/>
        </w:rPr>
        <w:t>к Административному регламенту</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предоставления муниципальной услуги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по выдаче разрешений на установку и эксплуатацию</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рекламных конструкций на территории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 xml:space="preserve">муниципального </w:t>
      </w:r>
      <w:r w:rsidR="00724EA9" w:rsidRPr="004B3B79">
        <w:rPr>
          <w:rFonts w:ascii="Times New Roman" w:hAnsi="Times New Roman" w:cs="Times New Roman"/>
          <w:sz w:val="24"/>
          <w:szCs w:val="24"/>
        </w:rPr>
        <w:t>о</w:t>
      </w:r>
      <w:r w:rsidRPr="004B3B79">
        <w:rPr>
          <w:rFonts w:ascii="Times New Roman" w:hAnsi="Times New Roman" w:cs="Times New Roman"/>
          <w:sz w:val="24"/>
          <w:szCs w:val="24"/>
        </w:rPr>
        <w:t>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724EA9">
      <w:pPr>
        <w:pStyle w:val="ConsPlusNonformat"/>
        <w:ind w:firstLine="709"/>
        <w:jc w:val="center"/>
        <w:rPr>
          <w:rFonts w:ascii="Times New Roman" w:hAnsi="Times New Roman" w:cs="Times New Roman"/>
          <w:sz w:val="24"/>
          <w:szCs w:val="24"/>
        </w:rPr>
      </w:pPr>
      <w:r w:rsidRPr="004B3B79">
        <w:rPr>
          <w:rFonts w:ascii="Times New Roman" w:hAnsi="Times New Roman" w:cs="Times New Roman"/>
          <w:sz w:val="24"/>
          <w:szCs w:val="24"/>
        </w:rPr>
        <w:t>Форма заявки</w:t>
      </w:r>
    </w:p>
    <w:p w:rsidR="00250F32" w:rsidRPr="004B3B79" w:rsidRDefault="00250F32" w:rsidP="00250F32">
      <w:pPr>
        <w:pStyle w:val="ConsPlusNonformat"/>
        <w:ind w:firstLine="709"/>
        <w:jc w:val="both"/>
        <w:rPr>
          <w:rFonts w:ascii="Times New Roman" w:hAnsi="Times New Roman" w:cs="Times New Roman"/>
          <w:sz w:val="24"/>
          <w:szCs w:val="24"/>
        </w:rPr>
      </w:pPr>
    </w:p>
    <w:p w:rsidR="00250F32" w:rsidRPr="004B3B79" w:rsidRDefault="00250F32" w:rsidP="00724EA9">
      <w:pPr>
        <w:pStyle w:val="ConsPlusNonformat"/>
        <w:ind w:firstLine="709"/>
        <w:jc w:val="center"/>
        <w:rPr>
          <w:rFonts w:ascii="Times New Roman" w:hAnsi="Times New Roman" w:cs="Times New Roman"/>
          <w:sz w:val="24"/>
          <w:szCs w:val="24"/>
        </w:rPr>
      </w:pPr>
      <w:bookmarkStart w:id="9" w:name="P308"/>
      <w:bookmarkEnd w:id="9"/>
      <w:r w:rsidRPr="004B3B79">
        <w:rPr>
          <w:rFonts w:ascii="Times New Roman" w:hAnsi="Times New Roman" w:cs="Times New Roman"/>
          <w:sz w:val="24"/>
          <w:szCs w:val="24"/>
        </w:rPr>
        <w:t>ЗАЯВЛЕНИЕ</w:t>
      </w:r>
    </w:p>
    <w:p w:rsidR="00250F32" w:rsidRPr="004B3B79" w:rsidRDefault="00250F32" w:rsidP="00724EA9">
      <w:pPr>
        <w:pStyle w:val="ConsPlusNonformat"/>
        <w:ind w:firstLine="709"/>
        <w:jc w:val="center"/>
        <w:rPr>
          <w:rFonts w:ascii="Times New Roman" w:hAnsi="Times New Roman" w:cs="Times New Roman"/>
          <w:sz w:val="24"/>
          <w:szCs w:val="24"/>
        </w:rPr>
      </w:pPr>
      <w:r w:rsidRPr="004B3B79">
        <w:rPr>
          <w:rFonts w:ascii="Times New Roman" w:hAnsi="Times New Roman" w:cs="Times New Roman"/>
          <w:sz w:val="24"/>
          <w:szCs w:val="24"/>
        </w:rPr>
        <w:t>на выдачу разрешения на установку и эксплуатацию рекламной</w:t>
      </w:r>
    </w:p>
    <w:p w:rsidR="00250F32" w:rsidRPr="004B3B79" w:rsidRDefault="00250F32" w:rsidP="00724EA9">
      <w:pPr>
        <w:pStyle w:val="ConsPlusNonformat"/>
        <w:ind w:firstLine="709"/>
        <w:jc w:val="center"/>
        <w:rPr>
          <w:rFonts w:ascii="Times New Roman" w:hAnsi="Times New Roman" w:cs="Times New Roman"/>
          <w:sz w:val="24"/>
          <w:szCs w:val="24"/>
        </w:rPr>
      </w:pPr>
      <w:r w:rsidRPr="004B3B79">
        <w:rPr>
          <w:rFonts w:ascii="Times New Roman" w:hAnsi="Times New Roman" w:cs="Times New Roman"/>
          <w:sz w:val="24"/>
          <w:szCs w:val="24"/>
        </w:rPr>
        <w:t>конструкции на территории городского округа «Город Калуга»</w:t>
      </w:r>
    </w:p>
    <w:p w:rsidR="00250F32" w:rsidRPr="004B3B79" w:rsidRDefault="00250F32" w:rsidP="00724EA9">
      <w:pPr>
        <w:pStyle w:val="ConsPlusNonformat"/>
        <w:ind w:firstLine="709"/>
        <w:jc w:val="center"/>
        <w:rPr>
          <w:rFonts w:ascii="Times New Roman" w:hAnsi="Times New Roman" w:cs="Times New Roman"/>
          <w:sz w:val="24"/>
          <w:szCs w:val="24"/>
        </w:rPr>
      </w:pP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Заявитель __________________________________________________________</w:t>
      </w:r>
      <w:r w:rsidR="00724EA9" w:rsidRPr="004B3B79">
        <w:rPr>
          <w:rFonts w:ascii="Times New Roman" w:hAnsi="Times New Roman" w:cs="Times New Roman"/>
          <w:sz w:val="24"/>
          <w:szCs w:val="24"/>
        </w:rPr>
        <w:t>______</w:t>
      </w:r>
      <w:r w:rsidRPr="004B3B79">
        <w:rPr>
          <w:rFonts w:ascii="Times New Roman" w:hAnsi="Times New Roman" w:cs="Times New Roman"/>
          <w:sz w:val="24"/>
          <w:szCs w:val="24"/>
        </w:rPr>
        <w:t>______</w:t>
      </w:r>
    </w:p>
    <w:p w:rsidR="00250F32" w:rsidRPr="004B3B79" w:rsidRDefault="00250F32" w:rsidP="00724EA9">
      <w:pPr>
        <w:pStyle w:val="ConsPlusNonformat"/>
        <w:ind w:left="1134"/>
        <w:jc w:val="center"/>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(наименование юридического лица, Ф.И.О. индивидуального</w:t>
      </w:r>
      <w:r w:rsidR="00724EA9"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предпринимателя, Ф.И.О. физического лица)</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ИНН/ОГРН _____________________________________________________________</w:t>
      </w:r>
      <w:r w:rsidR="00724EA9" w:rsidRPr="004B3B79">
        <w:rPr>
          <w:rFonts w:ascii="Times New Roman" w:hAnsi="Times New Roman" w:cs="Times New Roman"/>
          <w:sz w:val="24"/>
          <w:szCs w:val="24"/>
        </w:rPr>
        <w:t>_____</w:t>
      </w:r>
      <w:r w:rsidRPr="004B3B79">
        <w:rPr>
          <w:rFonts w:ascii="Times New Roman" w:hAnsi="Times New Roman" w:cs="Times New Roman"/>
          <w:sz w:val="24"/>
          <w:szCs w:val="24"/>
        </w:rPr>
        <w:t>_</w:t>
      </w:r>
    </w:p>
    <w:p w:rsidR="00724EA9" w:rsidRPr="004B3B79" w:rsidRDefault="00724EA9" w:rsidP="00724EA9">
      <w:pPr>
        <w:pStyle w:val="ConsPlusNonformat"/>
        <w:jc w:val="both"/>
        <w:rPr>
          <w:rFonts w:ascii="Times New Roman" w:hAnsi="Times New Roman" w:cs="Times New Roman"/>
          <w:sz w:val="24"/>
          <w:szCs w:val="24"/>
        </w:rPr>
      </w:pP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Прошу разрешить установку и эксплуатацию  рекламной конструкции по</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адресу:</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_________________________________________________________________________</w:t>
      </w:r>
      <w:r w:rsidR="00724EA9" w:rsidRPr="004B3B79">
        <w:rPr>
          <w:rFonts w:ascii="Times New Roman" w:hAnsi="Times New Roman" w:cs="Times New Roman"/>
          <w:sz w:val="24"/>
          <w:szCs w:val="24"/>
        </w:rPr>
        <w:t>____</w:t>
      </w:r>
    </w:p>
    <w:p w:rsidR="00250F32" w:rsidRPr="004B3B79" w:rsidRDefault="00250F32" w:rsidP="00724EA9">
      <w:pPr>
        <w:pStyle w:val="ConsPlusNonformat"/>
        <w:jc w:val="center"/>
        <w:rPr>
          <w:rFonts w:ascii="Times New Roman" w:hAnsi="Times New Roman" w:cs="Times New Roman"/>
          <w:sz w:val="24"/>
          <w:szCs w:val="24"/>
        </w:rPr>
      </w:pPr>
      <w:r w:rsidRPr="004B3B79">
        <w:rPr>
          <w:rFonts w:ascii="Times New Roman" w:hAnsi="Times New Roman" w:cs="Times New Roman"/>
          <w:sz w:val="24"/>
          <w:szCs w:val="24"/>
          <w:vertAlign w:val="superscript"/>
        </w:rPr>
        <w:t>(указать адрес рекламного места - земельный участок, здание,</w:t>
      </w:r>
      <w:r w:rsidR="00724EA9"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строение, сооружение и т.д.)</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на срок __________________________________________________________________</w:t>
      </w:r>
      <w:r w:rsidR="00724EA9" w:rsidRPr="004B3B79">
        <w:rPr>
          <w:rFonts w:ascii="Times New Roman" w:hAnsi="Times New Roman" w:cs="Times New Roman"/>
          <w:sz w:val="24"/>
          <w:szCs w:val="24"/>
        </w:rPr>
        <w:t>_____</w:t>
      </w:r>
    </w:p>
    <w:p w:rsidR="00250F32" w:rsidRPr="004B3B79" w:rsidRDefault="00250F32" w:rsidP="00724EA9">
      <w:pPr>
        <w:pStyle w:val="ConsPlusNonformat"/>
        <w:ind w:left="851"/>
        <w:jc w:val="center"/>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(указывается, если владелец рекламной конструкции является</w:t>
      </w:r>
      <w:r w:rsidR="00724EA9"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собственником недвижимого имущества)</w:t>
      </w:r>
    </w:p>
    <w:p w:rsidR="00724EA9" w:rsidRPr="004B3B79" w:rsidRDefault="00724EA9" w:rsidP="00724EA9">
      <w:pPr>
        <w:pStyle w:val="ConsPlusNonformat"/>
        <w:jc w:val="both"/>
        <w:rPr>
          <w:rFonts w:ascii="Times New Roman" w:hAnsi="Times New Roman" w:cs="Times New Roman"/>
          <w:sz w:val="24"/>
          <w:szCs w:val="24"/>
        </w:rPr>
      </w:pP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На срок действия договора на установку и эксплуатацию рекламной конструкции</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_________</w:t>
      </w:r>
      <w:r w:rsidR="00724EA9" w:rsidRPr="004B3B79">
        <w:rPr>
          <w:rFonts w:ascii="Times New Roman" w:hAnsi="Times New Roman" w:cs="Times New Roman"/>
          <w:sz w:val="24"/>
          <w:szCs w:val="24"/>
        </w:rPr>
        <w:t>____________________________________________________________________</w:t>
      </w:r>
    </w:p>
    <w:p w:rsidR="00250F32" w:rsidRPr="004B3B79" w:rsidRDefault="00250F32" w:rsidP="00724EA9">
      <w:pPr>
        <w:pStyle w:val="ConsPlusNonformat"/>
        <w:jc w:val="center"/>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(указывается, если владелец рекламной конструкции не является</w:t>
      </w:r>
      <w:r w:rsidR="00724EA9"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собственником недвижимого имущества)</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Владелец рекламной конструкции ________________________________________</w:t>
      </w:r>
      <w:r w:rsidR="00724EA9" w:rsidRPr="004B3B79">
        <w:rPr>
          <w:rFonts w:ascii="Times New Roman" w:hAnsi="Times New Roman" w:cs="Times New Roman"/>
          <w:sz w:val="24"/>
          <w:szCs w:val="24"/>
        </w:rPr>
        <w:t>______</w:t>
      </w:r>
      <w:r w:rsidRPr="004B3B79">
        <w:rPr>
          <w:rFonts w:ascii="Times New Roman" w:hAnsi="Times New Roman" w:cs="Times New Roman"/>
          <w:sz w:val="24"/>
          <w:szCs w:val="24"/>
        </w:rPr>
        <w:t>__</w:t>
      </w:r>
    </w:p>
    <w:p w:rsidR="00250F32" w:rsidRPr="004B3B79" w:rsidRDefault="00250F32" w:rsidP="00250F32">
      <w:pPr>
        <w:pStyle w:val="ConsPlusNormal"/>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361"/>
        <w:gridCol w:w="1191"/>
        <w:gridCol w:w="2721"/>
        <w:gridCol w:w="1474"/>
      </w:tblGrid>
      <w:tr w:rsidR="00250F32" w:rsidRPr="004B3B79" w:rsidTr="00724EA9">
        <w:tc>
          <w:tcPr>
            <w:tcW w:w="2098" w:type="dxa"/>
            <w:vAlign w:val="center"/>
          </w:tcPr>
          <w:p w:rsidR="00250F32" w:rsidRPr="004B3B79" w:rsidRDefault="00250F32" w:rsidP="00724EA9">
            <w:pPr>
              <w:pStyle w:val="ConsPlusNormal"/>
              <w:jc w:val="center"/>
              <w:rPr>
                <w:rFonts w:ascii="Times New Roman" w:hAnsi="Times New Roman" w:cs="Times New Roman"/>
                <w:sz w:val="24"/>
                <w:szCs w:val="24"/>
              </w:rPr>
            </w:pPr>
            <w:r w:rsidRPr="004B3B79">
              <w:rPr>
                <w:rFonts w:ascii="Times New Roman" w:hAnsi="Times New Roman" w:cs="Times New Roman"/>
                <w:sz w:val="24"/>
                <w:szCs w:val="24"/>
              </w:rPr>
              <w:t>Тип рекламной конструкции</w:t>
            </w:r>
          </w:p>
        </w:tc>
        <w:tc>
          <w:tcPr>
            <w:tcW w:w="1361" w:type="dxa"/>
            <w:vAlign w:val="center"/>
          </w:tcPr>
          <w:p w:rsidR="00250F32" w:rsidRPr="004B3B79" w:rsidRDefault="00250F32" w:rsidP="00724EA9">
            <w:pPr>
              <w:pStyle w:val="ConsPlusNormal"/>
              <w:jc w:val="center"/>
              <w:rPr>
                <w:rFonts w:ascii="Times New Roman" w:hAnsi="Times New Roman" w:cs="Times New Roman"/>
                <w:sz w:val="24"/>
                <w:szCs w:val="24"/>
              </w:rPr>
            </w:pPr>
            <w:r w:rsidRPr="004B3B79">
              <w:rPr>
                <w:rFonts w:ascii="Times New Roman" w:hAnsi="Times New Roman" w:cs="Times New Roman"/>
                <w:sz w:val="24"/>
                <w:szCs w:val="24"/>
              </w:rPr>
              <w:t>Высота, м</w:t>
            </w:r>
          </w:p>
        </w:tc>
        <w:tc>
          <w:tcPr>
            <w:tcW w:w="1191" w:type="dxa"/>
            <w:vAlign w:val="center"/>
          </w:tcPr>
          <w:p w:rsidR="00250F32" w:rsidRPr="004B3B79" w:rsidRDefault="00250F32" w:rsidP="00724EA9">
            <w:pPr>
              <w:pStyle w:val="ConsPlusNormal"/>
              <w:jc w:val="center"/>
              <w:rPr>
                <w:rFonts w:ascii="Times New Roman" w:hAnsi="Times New Roman" w:cs="Times New Roman"/>
                <w:sz w:val="24"/>
                <w:szCs w:val="24"/>
              </w:rPr>
            </w:pPr>
            <w:r w:rsidRPr="004B3B79">
              <w:rPr>
                <w:rFonts w:ascii="Times New Roman" w:hAnsi="Times New Roman" w:cs="Times New Roman"/>
                <w:sz w:val="24"/>
                <w:szCs w:val="24"/>
              </w:rPr>
              <w:t>Длина, м</w:t>
            </w:r>
          </w:p>
        </w:tc>
        <w:tc>
          <w:tcPr>
            <w:tcW w:w="2721" w:type="dxa"/>
            <w:vAlign w:val="center"/>
          </w:tcPr>
          <w:p w:rsidR="00250F32" w:rsidRPr="004B3B79" w:rsidRDefault="00250F32" w:rsidP="00724EA9">
            <w:pPr>
              <w:pStyle w:val="ConsPlusNormal"/>
              <w:jc w:val="center"/>
              <w:rPr>
                <w:rFonts w:ascii="Times New Roman" w:hAnsi="Times New Roman" w:cs="Times New Roman"/>
                <w:sz w:val="24"/>
                <w:szCs w:val="24"/>
              </w:rPr>
            </w:pPr>
            <w:r w:rsidRPr="004B3B79">
              <w:rPr>
                <w:rFonts w:ascii="Times New Roman" w:hAnsi="Times New Roman" w:cs="Times New Roman"/>
                <w:sz w:val="24"/>
                <w:szCs w:val="24"/>
              </w:rPr>
              <w:t>Площадь информационного поля одной стороны, кв. м</w:t>
            </w:r>
          </w:p>
        </w:tc>
        <w:tc>
          <w:tcPr>
            <w:tcW w:w="1474" w:type="dxa"/>
            <w:vAlign w:val="center"/>
          </w:tcPr>
          <w:p w:rsidR="00250F32" w:rsidRPr="004B3B79" w:rsidRDefault="00250F32" w:rsidP="00724EA9">
            <w:pPr>
              <w:pStyle w:val="ConsPlusNormal"/>
              <w:jc w:val="center"/>
              <w:rPr>
                <w:rFonts w:ascii="Times New Roman" w:hAnsi="Times New Roman" w:cs="Times New Roman"/>
                <w:sz w:val="24"/>
                <w:szCs w:val="24"/>
              </w:rPr>
            </w:pPr>
            <w:r w:rsidRPr="004B3B79">
              <w:rPr>
                <w:rFonts w:ascii="Times New Roman" w:hAnsi="Times New Roman" w:cs="Times New Roman"/>
                <w:sz w:val="24"/>
                <w:szCs w:val="24"/>
              </w:rPr>
              <w:t>Количество сторон</w:t>
            </w:r>
          </w:p>
        </w:tc>
      </w:tr>
      <w:tr w:rsidR="00250F32" w:rsidRPr="004B3B79">
        <w:tc>
          <w:tcPr>
            <w:tcW w:w="2098" w:type="dxa"/>
          </w:tcPr>
          <w:p w:rsidR="00250F32" w:rsidRPr="004B3B79" w:rsidRDefault="00250F32" w:rsidP="00250F32">
            <w:pPr>
              <w:pStyle w:val="ConsPlusNormal"/>
              <w:ind w:firstLine="709"/>
              <w:rPr>
                <w:rFonts w:ascii="Times New Roman" w:hAnsi="Times New Roman" w:cs="Times New Roman"/>
                <w:sz w:val="24"/>
                <w:szCs w:val="24"/>
              </w:rPr>
            </w:pPr>
          </w:p>
        </w:tc>
        <w:tc>
          <w:tcPr>
            <w:tcW w:w="1361" w:type="dxa"/>
          </w:tcPr>
          <w:p w:rsidR="00250F32" w:rsidRPr="004B3B79" w:rsidRDefault="00250F32" w:rsidP="00250F32">
            <w:pPr>
              <w:pStyle w:val="ConsPlusNormal"/>
              <w:ind w:firstLine="709"/>
              <w:rPr>
                <w:rFonts w:ascii="Times New Roman" w:hAnsi="Times New Roman" w:cs="Times New Roman"/>
                <w:sz w:val="24"/>
                <w:szCs w:val="24"/>
              </w:rPr>
            </w:pPr>
          </w:p>
        </w:tc>
        <w:tc>
          <w:tcPr>
            <w:tcW w:w="1191" w:type="dxa"/>
          </w:tcPr>
          <w:p w:rsidR="00250F32" w:rsidRPr="004B3B79" w:rsidRDefault="00250F32" w:rsidP="00250F32">
            <w:pPr>
              <w:pStyle w:val="ConsPlusNormal"/>
              <w:ind w:firstLine="709"/>
              <w:rPr>
                <w:rFonts w:ascii="Times New Roman" w:hAnsi="Times New Roman" w:cs="Times New Roman"/>
                <w:sz w:val="24"/>
                <w:szCs w:val="24"/>
              </w:rPr>
            </w:pPr>
          </w:p>
        </w:tc>
        <w:tc>
          <w:tcPr>
            <w:tcW w:w="2721" w:type="dxa"/>
          </w:tcPr>
          <w:p w:rsidR="00250F32" w:rsidRPr="004B3B79" w:rsidRDefault="00250F32" w:rsidP="00250F32">
            <w:pPr>
              <w:pStyle w:val="ConsPlusNormal"/>
              <w:ind w:firstLine="709"/>
              <w:rPr>
                <w:rFonts w:ascii="Times New Roman" w:hAnsi="Times New Roman" w:cs="Times New Roman"/>
                <w:sz w:val="24"/>
                <w:szCs w:val="24"/>
              </w:rPr>
            </w:pPr>
          </w:p>
        </w:tc>
        <w:tc>
          <w:tcPr>
            <w:tcW w:w="1474" w:type="dxa"/>
          </w:tcPr>
          <w:p w:rsidR="00250F32" w:rsidRPr="004B3B79" w:rsidRDefault="00250F32" w:rsidP="00250F32">
            <w:pPr>
              <w:pStyle w:val="ConsPlusNormal"/>
              <w:ind w:firstLine="709"/>
              <w:rPr>
                <w:rFonts w:ascii="Times New Roman" w:hAnsi="Times New Roman" w:cs="Times New Roman"/>
                <w:sz w:val="24"/>
                <w:szCs w:val="24"/>
              </w:rPr>
            </w:pPr>
          </w:p>
        </w:tc>
      </w:tr>
    </w:tbl>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Собственник(и)  земельного  участка, здания или иного имущества, к которому</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присоединяется  рекламная  конструкция,  с  указанием  кадастрового  номера</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________________________________________________________________________</w:t>
      </w:r>
      <w:r w:rsidR="00724EA9" w:rsidRPr="004B3B79">
        <w:rPr>
          <w:rFonts w:ascii="Times New Roman" w:hAnsi="Times New Roman" w:cs="Times New Roman"/>
          <w:sz w:val="24"/>
          <w:szCs w:val="24"/>
        </w:rPr>
        <w:t>___</w:t>
      </w:r>
      <w:r w:rsidRPr="004B3B79">
        <w:rPr>
          <w:rFonts w:ascii="Times New Roman" w:hAnsi="Times New Roman" w:cs="Times New Roman"/>
          <w:sz w:val="24"/>
          <w:szCs w:val="24"/>
        </w:rPr>
        <w:t>___</w:t>
      </w:r>
    </w:p>
    <w:p w:rsidR="00724EA9" w:rsidRPr="004B3B79" w:rsidRDefault="00724EA9" w:rsidP="00250F32">
      <w:pPr>
        <w:pStyle w:val="ConsPlusNonformat"/>
        <w:ind w:firstLine="709"/>
        <w:jc w:val="both"/>
        <w:rPr>
          <w:rFonts w:ascii="Times New Roman" w:hAnsi="Times New Roman" w:cs="Times New Roman"/>
          <w:sz w:val="24"/>
          <w:szCs w:val="24"/>
        </w:rPr>
      </w:pP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При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проектировании,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изготовлении,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монтаже, эксплуатации и утилизации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рекламной</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конструкции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ее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частей</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обязуюсь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соблюдать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требования</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действующего</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законодательства</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том</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числе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требования</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к освещенности,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электромагнитному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излучению</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нормативных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актов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по безопасности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дорожного движения.</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Обязуюсь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восстановить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благоустройство</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территории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после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установки 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эксплуатации (демонтажа) рекламной конструкции.</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После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прекращения по любым основаниям действия разрешения на установку</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эксплуатацию рекламной конструкции (в том числе аннулирования разрешения</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или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признания</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недействительным)</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обязуюсь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осуществить демонтаж рекламной</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конструкции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течение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тридцати дней и удалить информацию, размещенную на</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такой рекламной конструкции, в течение трех дней.</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Обязуюсь</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уведомлять орган местного самоуправления, выдавший разрешение</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на</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установку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эксплуатацию</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рекламной</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конструкции,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обо</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всех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фактах</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возникновения</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lastRenderedPageBreak/>
        <w:t>третьих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лиц</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прав в отношении этой рекламной конструкции</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(сдача</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аренду,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внесение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качестве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вклада</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по</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договору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простого</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товарищества, заключение договора доверительного управления, иные факты).</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Обязуюсь (обязуемся) соблюдать требования действующего законодательства</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иных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нормативных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правовых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актов,</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регулирующих</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установку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рекламных</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конструкций.</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Все</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сведения по вопросам выдачи разрешения на установку и эксплуатацию</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рекламной</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конструкции</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прошу</w:t>
      </w:r>
      <w:r w:rsidR="00E376AE"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(просим) сообщать указанному уполномоченному</w:t>
      </w:r>
      <w:r w:rsidR="00724EA9" w:rsidRPr="004B3B79">
        <w:rPr>
          <w:rFonts w:ascii="Times New Roman" w:hAnsi="Times New Roman" w:cs="Times New Roman"/>
          <w:sz w:val="24"/>
          <w:szCs w:val="24"/>
        </w:rPr>
        <w:t xml:space="preserve"> </w:t>
      </w:r>
      <w:r w:rsidRPr="004B3B79">
        <w:rPr>
          <w:rFonts w:ascii="Times New Roman" w:hAnsi="Times New Roman" w:cs="Times New Roman"/>
          <w:sz w:val="24"/>
          <w:szCs w:val="24"/>
        </w:rPr>
        <w:t>лицу</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___________________________________________________________________</w:t>
      </w:r>
      <w:r w:rsidR="00724EA9" w:rsidRPr="004B3B79">
        <w:rPr>
          <w:rFonts w:ascii="Times New Roman" w:hAnsi="Times New Roman" w:cs="Times New Roman"/>
          <w:sz w:val="24"/>
          <w:szCs w:val="24"/>
        </w:rPr>
        <w:t>__</w:t>
      </w:r>
      <w:r w:rsidRPr="004B3B79">
        <w:rPr>
          <w:rFonts w:ascii="Times New Roman" w:hAnsi="Times New Roman" w:cs="Times New Roman"/>
          <w:sz w:val="24"/>
          <w:szCs w:val="24"/>
        </w:rPr>
        <w:t>________</w:t>
      </w:r>
    </w:p>
    <w:p w:rsidR="00250F32" w:rsidRPr="004B3B79" w:rsidRDefault="00250F32" w:rsidP="00724EA9">
      <w:pPr>
        <w:pStyle w:val="ConsPlusNonformat"/>
        <w:ind w:firstLine="709"/>
        <w:jc w:val="center"/>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(указать уполномоченное лицо, контактную информацию)</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Юридический и фактический адреса (место жительства), телефон, факс __</w:t>
      </w:r>
      <w:r w:rsidR="00E376AE" w:rsidRPr="004B3B79">
        <w:rPr>
          <w:rFonts w:ascii="Times New Roman" w:hAnsi="Times New Roman" w:cs="Times New Roman"/>
          <w:sz w:val="24"/>
          <w:szCs w:val="24"/>
        </w:rPr>
        <w:t>_________</w:t>
      </w:r>
      <w:r w:rsidRPr="004B3B79">
        <w:rPr>
          <w:rFonts w:ascii="Times New Roman" w:hAnsi="Times New Roman" w:cs="Times New Roman"/>
          <w:sz w:val="24"/>
          <w:szCs w:val="24"/>
        </w:rPr>
        <w:t>______</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Корреспонденцию в мой (наш) адрес прошу (просим) направлять по адресу: ____</w:t>
      </w:r>
      <w:r w:rsidR="00E376AE" w:rsidRPr="004B3B79">
        <w:rPr>
          <w:rFonts w:ascii="Times New Roman" w:hAnsi="Times New Roman" w:cs="Times New Roman"/>
          <w:sz w:val="24"/>
          <w:szCs w:val="24"/>
        </w:rPr>
        <w:t>_________</w:t>
      </w: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К настоящему заявлению прилагаются документы согласно описи на ____ листах.</w:t>
      </w:r>
    </w:p>
    <w:p w:rsidR="00E376AE" w:rsidRPr="004B3B79" w:rsidRDefault="00E376AE" w:rsidP="00724EA9">
      <w:pPr>
        <w:pStyle w:val="ConsPlusNonformat"/>
        <w:jc w:val="both"/>
        <w:rPr>
          <w:rFonts w:ascii="Times New Roman" w:hAnsi="Times New Roman" w:cs="Times New Roman"/>
          <w:sz w:val="24"/>
          <w:szCs w:val="24"/>
        </w:rPr>
      </w:pPr>
    </w:p>
    <w:p w:rsidR="00E376AE" w:rsidRPr="004B3B79" w:rsidRDefault="00E376AE" w:rsidP="00724EA9">
      <w:pPr>
        <w:pStyle w:val="ConsPlusNonformat"/>
        <w:jc w:val="both"/>
        <w:rPr>
          <w:rFonts w:ascii="Times New Roman" w:hAnsi="Times New Roman" w:cs="Times New Roman"/>
          <w:sz w:val="24"/>
          <w:szCs w:val="24"/>
        </w:rPr>
      </w:pPr>
    </w:p>
    <w:p w:rsidR="00250F32" w:rsidRPr="004B3B79" w:rsidRDefault="00250F32" w:rsidP="00724EA9">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________________</w:t>
      </w:r>
      <w:r w:rsidR="00E376AE" w:rsidRPr="004B3B79">
        <w:rPr>
          <w:rFonts w:ascii="Times New Roman" w:hAnsi="Times New Roman" w:cs="Times New Roman"/>
          <w:sz w:val="24"/>
          <w:szCs w:val="24"/>
        </w:rPr>
        <w:t>___________</w:t>
      </w:r>
      <w:r w:rsidRPr="004B3B79">
        <w:rPr>
          <w:rFonts w:ascii="Times New Roman" w:hAnsi="Times New Roman" w:cs="Times New Roman"/>
          <w:sz w:val="24"/>
          <w:szCs w:val="24"/>
        </w:rPr>
        <w:t>__      ___</w:t>
      </w:r>
      <w:r w:rsidR="00E376AE" w:rsidRPr="004B3B79">
        <w:rPr>
          <w:rFonts w:ascii="Times New Roman" w:hAnsi="Times New Roman" w:cs="Times New Roman"/>
          <w:sz w:val="24"/>
          <w:szCs w:val="24"/>
        </w:rPr>
        <w:t>____</w:t>
      </w:r>
      <w:r w:rsidRPr="004B3B79">
        <w:rPr>
          <w:rFonts w:ascii="Times New Roman" w:hAnsi="Times New Roman" w:cs="Times New Roman"/>
          <w:sz w:val="24"/>
          <w:szCs w:val="24"/>
        </w:rPr>
        <w:t>___________                _____________________</w:t>
      </w:r>
    </w:p>
    <w:p w:rsidR="00250F32" w:rsidRPr="004B3B79" w:rsidRDefault="00250F32" w:rsidP="00E376AE">
      <w:pPr>
        <w:pStyle w:val="ConsPlusNonformat"/>
        <w:ind w:firstLine="709"/>
        <w:jc w:val="center"/>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 xml:space="preserve">(должность)        </w:t>
      </w:r>
      <w:r w:rsidR="00E376AE"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 xml:space="preserve">    (подпись)             </w:t>
      </w:r>
      <w:r w:rsidR="00E376AE"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 xml:space="preserve">      (расшифровка подписи)</w:t>
      </w:r>
    </w:p>
    <w:p w:rsidR="00250F32" w:rsidRPr="004B3B79" w:rsidRDefault="00250F32" w:rsidP="00250F32">
      <w:pPr>
        <w:pStyle w:val="ConsPlusNonformat"/>
        <w:ind w:firstLine="709"/>
        <w:jc w:val="both"/>
        <w:rPr>
          <w:rFonts w:ascii="Times New Roman" w:hAnsi="Times New Roman" w:cs="Times New Roman"/>
          <w:sz w:val="24"/>
          <w:szCs w:val="24"/>
        </w:rPr>
      </w:pP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М.П.</w:t>
      </w:r>
    </w:p>
    <w:p w:rsidR="00250F32" w:rsidRPr="004B3B79" w:rsidRDefault="00250F32" w:rsidP="00250F32">
      <w:pPr>
        <w:pStyle w:val="ConsPlusNormal"/>
        <w:ind w:firstLine="709"/>
        <w:jc w:val="both"/>
        <w:rPr>
          <w:rFonts w:ascii="Times New Roman" w:hAnsi="Times New Roman" w:cs="Times New Roman"/>
          <w:sz w:val="24"/>
          <w:szCs w:val="24"/>
        </w:rPr>
        <w:sectPr w:rsidR="00250F32" w:rsidRPr="004B3B79" w:rsidSect="00250F32">
          <w:pgSz w:w="11906" w:h="16838"/>
          <w:pgMar w:top="1134" w:right="709" w:bottom="1134" w:left="1701" w:header="709" w:footer="709" w:gutter="0"/>
          <w:pgNumType w:start="1"/>
          <w:cols w:space="708"/>
          <w:titlePg/>
          <w:docGrid w:linePitch="360"/>
        </w:sectPr>
      </w:pPr>
    </w:p>
    <w:p w:rsidR="00E376AE" w:rsidRPr="004B3B79" w:rsidRDefault="00E376AE" w:rsidP="00E376AE">
      <w:pPr>
        <w:pStyle w:val="ConsPlusNormal"/>
        <w:ind w:left="5387"/>
        <w:outlineLvl w:val="1"/>
        <w:rPr>
          <w:rFonts w:ascii="Times New Roman" w:hAnsi="Times New Roman" w:cs="Times New Roman"/>
          <w:sz w:val="24"/>
          <w:szCs w:val="24"/>
        </w:rPr>
      </w:pPr>
      <w:r w:rsidRPr="004B3B79">
        <w:rPr>
          <w:rFonts w:ascii="Times New Roman" w:hAnsi="Times New Roman" w:cs="Times New Roman"/>
          <w:sz w:val="24"/>
          <w:szCs w:val="24"/>
        </w:rPr>
        <w:lastRenderedPageBreak/>
        <w:t>Приложение 2</w:t>
      </w:r>
    </w:p>
    <w:p w:rsidR="00E376AE" w:rsidRPr="004B3B79" w:rsidRDefault="00E376AE" w:rsidP="00E376AE">
      <w:pPr>
        <w:pStyle w:val="ConsPlusNormal"/>
        <w:ind w:left="5387"/>
        <w:rPr>
          <w:rFonts w:ascii="Times New Roman" w:hAnsi="Times New Roman" w:cs="Times New Roman"/>
          <w:sz w:val="24"/>
          <w:szCs w:val="24"/>
        </w:rPr>
      </w:pPr>
      <w:r w:rsidRPr="004B3B79">
        <w:rPr>
          <w:rFonts w:ascii="Times New Roman" w:hAnsi="Times New Roman" w:cs="Times New Roman"/>
          <w:sz w:val="24"/>
          <w:szCs w:val="24"/>
        </w:rPr>
        <w:t>к Административному регламенту предоставления муниципальной услуги по выдаче разрешений на установку и эксплуатацию рекламных конструкций на территории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250F32">
      <w:pPr>
        <w:pStyle w:val="ConsPlusTitle"/>
        <w:ind w:firstLine="709"/>
        <w:jc w:val="center"/>
        <w:rPr>
          <w:rFonts w:ascii="Times New Roman" w:hAnsi="Times New Roman" w:cs="Times New Roman"/>
          <w:sz w:val="24"/>
          <w:szCs w:val="24"/>
        </w:rPr>
      </w:pPr>
      <w:bookmarkStart w:id="10" w:name="P388"/>
      <w:bookmarkEnd w:id="10"/>
      <w:r w:rsidRPr="004B3B79">
        <w:rPr>
          <w:rFonts w:ascii="Times New Roman" w:hAnsi="Times New Roman" w:cs="Times New Roman"/>
          <w:sz w:val="24"/>
          <w:szCs w:val="24"/>
        </w:rPr>
        <w:t>БЛОК-СХЕМА</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ПРЕДОСТАВЛЕНИЯ МУНИЦИПАЛЬНОЙ УСЛУГИ ПО ВЫДАЧЕ РАЗРЕШЕНИЙ</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НА УСТАНОВКУ И ЭКСПЛУАТАЦИЮ РЕКЛАМНЫХ КОНСТРУКЦИЙ</w:t>
      </w:r>
    </w:p>
    <w:p w:rsidR="00250F32" w:rsidRPr="004B3B79" w:rsidRDefault="00250F32" w:rsidP="00250F32">
      <w:pPr>
        <w:pStyle w:val="ConsPlusTitle"/>
        <w:ind w:firstLine="709"/>
        <w:jc w:val="center"/>
        <w:rPr>
          <w:rFonts w:ascii="Times New Roman" w:hAnsi="Times New Roman" w:cs="Times New Roman"/>
          <w:sz w:val="24"/>
          <w:szCs w:val="24"/>
        </w:rPr>
      </w:pPr>
      <w:r w:rsidRPr="004B3B79">
        <w:rPr>
          <w:rFonts w:ascii="Times New Roman" w:hAnsi="Times New Roman" w:cs="Times New Roman"/>
          <w:sz w:val="24"/>
          <w:szCs w:val="24"/>
        </w:rPr>
        <w:t>НА ТЕРРИТОРИИ МУНИЦИПАЛЬНОГО ОБРАЗОВАНИЯ «ГОРОД КАЛУГА»</w:t>
      </w:r>
    </w:p>
    <w:p w:rsidR="00E376AE" w:rsidRPr="004B3B79" w:rsidRDefault="006D1FEE" w:rsidP="00250F32">
      <w:pPr>
        <w:pStyle w:val="ConsPlusNormal"/>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8720" behindDoc="0" locked="0" layoutInCell="1" allowOverlap="1">
                <wp:simplePos x="0" y="0"/>
                <wp:positionH relativeFrom="column">
                  <wp:posOffset>418465</wp:posOffset>
                </wp:positionH>
                <wp:positionV relativeFrom="paragraph">
                  <wp:posOffset>300355</wp:posOffset>
                </wp:positionV>
                <wp:extent cx="5317490" cy="5603240"/>
                <wp:effectExtent l="12700" t="6985" r="13335" b="952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7490" cy="5603240"/>
                          <a:chOff x="2360" y="5471"/>
                          <a:chExt cx="8374" cy="8824"/>
                        </a:xfrm>
                      </wpg:grpSpPr>
                      <wps:wsp>
                        <wps:cNvPr id="2" name="Text Box 2"/>
                        <wps:cNvSpPr txBox="1">
                          <a:spLocks noChangeArrowheads="1"/>
                        </wps:cNvSpPr>
                        <wps:spPr bwMode="auto">
                          <a:xfrm>
                            <a:off x="4166" y="5471"/>
                            <a:ext cx="4851" cy="1077"/>
                          </a:xfrm>
                          <a:prstGeom prst="rect">
                            <a:avLst/>
                          </a:prstGeom>
                          <a:solidFill>
                            <a:srgbClr val="FFFFFF"/>
                          </a:solidFill>
                          <a:ln w="9525">
                            <a:solidFill>
                              <a:srgbClr val="000000"/>
                            </a:solidFill>
                            <a:miter lim="800000"/>
                            <a:headEnd/>
                            <a:tailEnd/>
                          </a:ln>
                        </wps:spPr>
                        <wps:txbx>
                          <w:txbxContent>
                            <w:p w:rsidR="00E376AE" w:rsidRPr="00594C4D" w:rsidRDefault="00E376AE" w:rsidP="00E376AE">
                              <w:pPr>
                                <w:jc w:val="center"/>
                                <w:rPr>
                                  <w:rFonts w:ascii="Times New Roman" w:hAnsi="Times New Roman"/>
                                  <w:sz w:val="22"/>
                                  <w:szCs w:val="22"/>
                                </w:rPr>
                              </w:pPr>
                              <w:r w:rsidRPr="00594C4D">
                                <w:rPr>
                                  <w:rFonts w:ascii="Times New Roman" w:hAnsi="Times New Roman"/>
                                  <w:sz w:val="22"/>
                                  <w:szCs w:val="22"/>
                                </w:rPr>
                                <w:t>Прием и регистрация заявления на выдачу разрешения на установку и эксплуатацию рекламной конструкции и выдачу документов</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66" y="6790"/>
                            <a:ext cx="4851" cy="396"/>
                          </a:xfrm>
                          <a:prstGeom prst="rect">
                            <a:avLst/>
                          </a:prstGeom>
                          <a:solidFill>
                            <a:srgbClr val="FFFFFF"/>
                          </a:solidFill>
                          <a:ln w="9525">
                            <a:solidFill>
                              <a:srgbClr val="000000"/>
                            </a:solidFill>
                            <a:miter lim="800000"/>
                            <a:headEnd/>
                            <a:tailEnd/>
                          </a:ln>
                        </wps:spPr>
                        <wps:txbx>
                          <w:txbxContent>
                            <w:p w:rsidR="00F97A26" w:rsidRPr="00F97A26" w:rsidRDefault="00F97A26" w:rsidP="00F97A26">
                              <w:pPr>
                                <w:jc w:val="center"/>
                              </w:pPr>
                              <w:r w:rsidRPr="00250F32">
                                <w:rPr>
                                  <w:rFonts w:ascii="Times New Roman" w:hAnsi="Times New Roman"/>
                                  <w:sz w:val="24"/>
                                  <w:szCs w:val="24"/>
                                </w:rPr>
                                <w:t>Проверка пакета документов</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360" y="7471"/>
                            <a:ext cx="3714" cy="972"/>
                          </a:xfrm>
                          <a:prstGeom prst="rect">
                            <a:avLst/>
                          </a:prstGeom>
                          <a:solidFill>
                            <a:srgbClr val="FFFFFF"/>
                          </a:solidFill>
                          <a:ln w="9525">
                            <a:solidFill>
                              <a:srgbClr val="000000"/>
                            </a:solidFill>
                            <a:miter lim="800000"/>
                            <a:headEnd/>
                            <a:tailEnd/>
                          </a:ln>
                        </wps:spPr>
                        <wps:txbx>
                          <w:txbxContent>
                            <w:p w:rsidR="00F97A26" w:rsidRPr="00F97A26" w:rsidRDefault="00F97A26" w:rsidP="00F97A26">
                              <w:pPr>
                                <w:spacing w:after="0"/>
                                <w:jc w:val="center"/>
                              </w:pPr>
                              <w:r w:rsidRPr="00250F32">
                                <w:rPr>
                                  <w:rFonts w:ascii="Times New Roman" w:hAnsi="Times New Roman"/>
                                  <w:sz w:val="24"/>
                                  <w:szCs w:val="24"/>
                                </w:rPr>
                                <w:t xml:space="preserve">Соответствует предъявляемым </w:t>
                              </w:r>
                              <w:r>
                                <w:rPr>
                                  <w:rFonts w:ascii="Times New Roman" w:hAnsi="Times New Roman"/>
                                  <w:sz w:val="24"/>
                                  <w:szCs w:val="24"/>
                                </w:rPr>
                                <w:t>требованиям</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6967" y="7471"/>
                            <a:ext cx="3767" cy="972"/>
                          </a:xfrm>
                          <a:prstGeom prst="rect">
                            <a:avLst/>
                          </a:prstGeom>
                          <a:solidFill>
                            <a:srgbClr val="FFFFFF"/>
                          </a:solidFill>
                          <a:ln w="9525">
                            <a:solidFill>
                              <a:srgbClr val="000000"/>
                            </a:solidFill>
                            <a:miter lim="800000"/>
                            <a:headEnd/>
                            <a:tailEnd/>
                          </a:ln>
                        </wps:spPr>
                        <wps:txbx>
                          <w:txbxContent>
                            <w:p w:rsidR="00F97A26" w:rsidRPr="00F97A26" w:rsidRDefault="00F97A26" w:rsidP="00F97A26">
                              <w:pPr>
                                <w:spacing w:after="0"/>
                                <w:jc w:val="center"/>
                              </w:pPr>
                              <w:r>
                                <w:rPr>
                                  <w:rFonts w:ascii="Times New Roman" w:hAnsi="Times New Roman"/>
                                  <w:sz w:val="24"/>
                                  <w:szCs w:val="24"/>
                                </w:rPr>
                                <w:t>Не с</w:t>
                              </w:r>
                              <w:r w:rsidRPr="00250F32">
                                <w:rPr>
                                  <w:rFonts w:ascii="Times New Roman" w:hAnsi="Times New Roman"/>
                                  <w:sz w:val="24"/>
                                  <w:szCs w:val="24"/>
                                </w:rPr>
                                <w:t xml:space="preserve">оответствует предъявляемым </w:t>
                              </w:r>
                              <w:r>
                                <w:rPr>
                                  <w:rFonts w:ascii="Times New Roman" w:hAnsi="Times New Roman"/>
                                  <w:sz w:val="24"/>
                                  <w:szCs w:val="24"/>
                                </w:rPr>
                                <w:t>требованиям</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360" y="8711"/>
                            <a:ext cx="5783" cy="1076"/>
                          </a:xfrm>
                          <a:prstGeom prst="rect">
                            <a:avLst/>
                          </a:prstGeom>
                          <a:solidFill>
                            <a:srgbClr val="FFFFFF"/>
                          </a:solidFill>
                          <a:ln w="9525">
                            <a:solidFill>
                              <a:srgbClr val="000000"/>
                            </a:solidFill>
                            <a:miter lim="800000"/>
                            <a:headEnd/>
                            <a:tailEnd/>
                          </a:ln>
                        </wps:spPr>
                        <wps:txbx>
                          <w:txbxContent>
                            <w:p w:rsidR="00F97A26" w:rsidRPr="00F97A26" w:rsidRDefault="00F97A26" w:rsidP="00F97A26">
                              <w:pPr>
                                <w:spacing w:after="0"/>
                                <w:jc w:val="center"/>
                              </w:pPr>
                              <w:r>
                                <w:rPr>
                                  <w:rFonts w:ascii="Times New Roman" w:hAnsi="Times New Roman"/>
                                  <w:sz w:val="24"/>
                                  <w:szCs w:val="24"/>
                                </w:rPr>
                                <w:t>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360" y="10068"/>
                            <a:ext cx="3714" cy="707"/>
                          </a:xfrm>
                          <a:prstGeom prst="rect">
                            <a:avLst/>
                          </a:prstGeom>
                          <a:solidFill>
                            <a:srgbClr val="FFFFFF"/>
                          </a:solidFill>
                          <a:ln w="9525">
                            <a:solidFill>
                              <a:srgbClr val="000000"/>
                            </a:solidFill>
                            <a:miter lim="800000"/>
                            <a:headEnd/>
                            <a:tailEnd/>
                          </a:ln>
                        </wps:spPr>
                        <wps:txbx>
                          <w:txbxContent>
                            <w:p w:rsidR="00C1511C" w:rsidRPr="00F97A26" w:rsidRDefault="00C1511C" w:rsidP="00F97A26">
                              <w:pPr>
                                <w:spacing w:after="0"/>
                                <w:jc w:val="center"/>
                              </w:pPr>
                              <w:r>
                                <w:rPr>
                                  <w:rFonts w:ascii="Times New Roman" w:hAnsi="Times New Roman"/>
                                  <w:sz w:val="24"/>
                                  <w:szCs w:val="24"/>
                                </w:rPr>
                                <w:t>Получение согласований от уполномоченных организаций</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2360" y="11059"/>
                            <a:ext cx="3714" cy="1469"/>
                          </a:xfrm>
                          <a:prstGeom prst="rect">
                            <a:avLst/>
                          </a:prstGeom>
                          <a:solidFill>
                            <a:srgbClr val="FFFFFF"/>
                          </a:solidFill>
                          <a:ln w="9525">
                            <a:solidFill>
                              <a:srgbClr val="000000"/>
                            </a:solidFill>
                            <a:miter lim="800000"/>
                            <a:headEnd/>
                            <a:tailEnd/>
                          </a:ln>
                        </wps:spPr>
                        <wps:txbx>
                          <w:txbxContent>
                            <w:p w:rsidR="00C1511C" w:rsidRPr="00F97A26" w:rsidRDefault="00C1511C" w:rsidP="00F97A26">
                              <w:pPr>
                                <w:spacing w:after="0"/>
                                <w:jc w:val="center"/>
                              </w:pPr>
                              <w:r>
                                <w:rPr>
                                  <w:rFonts w:ascii="Times New Roman" w:hAnsi="Times New Roman"/>
                                  <w:sz w:val="24"/>
                                  <w:szCs w:val="24"/>
                                </w:rPr>
                                <w:t>Принятие решение о выдаче разрешения на установку и эксплуатацию рекламной конструкции</w:t>
                              </w:r>
                            </w:p>
                            <w:p w:rsidR="00C1511C" w:rsidRDefault="00C1511C"/>
                          </w:txbxContent>
                        </wps:txbx>
                        <wps:bodyPr rot="0" vert="horz" wrap="square" lIns="91440" tIns="45720" rIns="91440" bIns="45720" anchor="t" anchorCtr="0" upright="1">
                          <a:noAutofit/>
                        </wps:bodyPr>
                      </wps:wsp>
                      <wps:wsp>
                        <wps:cNvPr id="9" name="Text Box 9"/>
                        <wps:cNvSpPr txBox="1">
                          <a:spLocks noChangeArrowheads="1"/>
                        </wps:cNvSpPr>
                        <wps:spPr bwMode="auto">
                          <a:xfrm>
                            <a:off x="6967" y="11059"/>
                            <a:ext cx="3714" cy="1469"/>
                          </a:xfrm>
                          <a:prstGeom prst="rect">
                            <a:avLst/>
                          </a:prstGeom>
                          <a:solidFill>
                            <a:srgbClr val="FFFFFF"/>
                          </a:solidFill>
                          <a:ln w="9525">
                            <a:solidFill>
                              <a:srgbClr val="000000"/>
                            </a:solidFill>
                            <a:miter lim="800000"/>
                            <a:headEnd/>
                            <a:tailEnd/>
                          </a:ln>
                        </wps:spPr>
                        <wps:txbx>
                          <w:txbxContent>
                            <w:p w:rsidR="00C1511C" w:rsidRPr="00F97A26" w:rsidRDefault="00C1511C" w:rsidP="00C1511C">
                              <w:pPr>
                                <w:spacing w:after="0" w:line="240" w:lineRule="auto"/>
                                <w:jc w:val="center"/>
                              </w:pPr>
                              <w:r>
                                <w:rPr>
                                  <w:rFonts w:ascii="Times New Roman" w:hAnsi="Times New Roman"/>
                                  <w:sz w:val="24"/>
                                  <w:szCs w:val="24"/>
                                </w:rPr>
                                <w:t>Мотивированного решения об отказе в предоставлении муниципальной услуги</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2360" y="12826"/>
                            <a:ext cx="3714" cy="1469"/>
                          </a:xfrm>
                          <a:prstGeom prst="rect">
                            <a:avLst/>
                          </a:prstGeom>
                          <a:solidFill>
                            <a:srgbClr val="FFFFFF"/>
                          </a:solidFill>
                          <a:ln w="9525">
                            <a:solidFill>
                              <a:srgbClr val="000000"/>
                            </a:solidFill>
                            <a:miter lim="800000"/>
                            <a:headEnd/>
                            <a:tailEnd/>
                          </a:ln>
                        </wps:spPr>
                        <wps:txbx>
                          <w:txbxContent>
                            <w:p w:rsidR="00C1511C" w:rsidRPr="00F97A26" w:rsidRDefault="00C1511C" w:rsidP="00F97A26">
                              <w:pPr>
                                <w:spacing w:after="0"/>
                                <w:jc w:val="center"/>
                              </w:pPr>
                              <w:r>
                                <w:rPr>
                                  <w:rFonts w:ascii="Times New Roman" w:hAnsi="Times New Roman"/>
                                  <w:sz w:val="24"/>
                                  <w:szCs w:val="24"/>
                                </w:rPr>
                                <w:t>Подготовка и выдача разрешения (постановления)</w:t>
                              </w:r>
                              <w:r w:rsidRPr="00C1511C">
                                <w:rPr>
                                  <w:rFonts w:ascii="Times New Roman" w:hAnsi="Times New Roman"/>
                                  <w:sz w:val="24"/>
                                  <w:szCs w:val="24"/>
                                </w:rPr>
                                <w:t xml:space="preserve"> </w:t>
                              </w:r>
                              <w:r>
                                <w:rPr>
                                  <w:rFonts w:ascii="Times New Roman" w:hAnsi="Times New Roman"/>
                                  <w:sz w:val="24"/>
                                  <w:szCs w:val="24"/>
                                </w:rPr>
                                <w:t>на установку и эксплуатацию рекламной конструкции</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6967" y="12826"/>
                            <a:ext cx="3714" cy="1469"/>
                          </a:xfrm>
                          <a:prstGeom prst="rect">
                            <a:avLst/>
                          </a:prstGeom>
                          <a:solidFill>
                            <a:srgbClr val="FFFFFF"/>
                          </a:solidFill>
                          <a:ln w="9525">
                            <a:solidFill>
                              <a:srgbClr val="000000"/>
                            </a:solidFill>
                            <a:miter lim="800000"/>
                            <a:headEnd/>
                            <a:tailEnd/>
                          </a:ln>
                        </wps:spPr>
                        <wps:txbx>
                          <w:txbxContent>
                            <w:p w:rsidR="00C1511C" w:rsidRPr="00F97A26" w:rsidRDefault="00C1511C" w:rsidP="00F97A26">
                              <w:pPr>
                                <w:spacing w:after="0"/>
                                <w:jc w:val="center"/>
                              </w:pPr>
                              <w:r>
                                <w:rPr>
                                  <w:rFonts w:ascii="Times New Roman" w:hAnsi="Times New Roman"/>
                                  <w:sz w:val="24"/>
                                  <w:szCs w:val="24"/>
                                </w:rPr>
                                <w:t>Направление заявителю решения об отказе в предоставлении муниципальной услуги</w:t>
                              </w:r>
                            </w:p>
                          </w:txbxContent>
                        </wps:txbx>
                        <wps:bodyPr rot="0" vert="horz" wrap="square" lIns="91440" tIns="45720" rIns="91440" bIns="45720" anchor="t" anchorCtr="0" upright="1">
                          <a:noAutofit/>
                        </wps:bodyPr>
                      </wps:wsp>
                      <wps:wsp>
                        <wps:cNvPr id="12" name="AutoShape 12"/>
                        <wps:cNvCnPr>
                          <a:cxnSpLocks noChangeShapeType="1"/>
                        </wps:cNvCnPr>
                        <wps:spPr bwMode="auto">
                          <a:xfrm>
                            <a:off x="6506" y="6548"/>
                            <a:ext cx="0" cy="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4543" y="7186"/>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8934" y="7186"/>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4543" y="8443"/>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7606" y="9787"/>
                            <a:ext cx="1" cy="1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8934" y="8443"/>
                            <a:ext cx="1" cy="26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4543" y="9787"/>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4543" y="10775"/>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543" y="12548"/>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8934" y="12548"/>
                            <a:ext cx="1"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32.95pt;margin-top:23.65pt;width:418.7pt;height:441.2pt;z-index:251678720" coordorigin="2360,5471" coordsize="8374,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">
                <v:shapetype id="_x0000_t202" coordsize="21600,21600" o:spt="202" path="m,l,21600r21600,l21600,xe">
                  <v:stroke joinstyle="miter"/>
                  <v:path gradientshapeok="t" o:connecttype="rect"/>
                </v:shapetype>
                <v:shape id="Text Box 2" o:spid="_x0000_s1027" type="#_x0000_t202" style="position:absolute;left:4166;top:5471;width:4851;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E376AE" w:rsidRPr="00594C4D" w:rsidRDefault="00E376AE" w:rsidP="00E376AE">
                        <w:pPr>
                          <w:jc w:val="center"/>
                          <w:rPr>
                            <w:rFonts w:ascii="Times New Roman" w:hAnsi="Times New Roman"/>
                            <w:sz w:val="22"/>
                            <w:szCs w:val="22"/>
                          </w:rPr>
                        </w:pPr>
                        <w:r w:rsidRPr="00594C4D">
                          <w:rPr>
                            <w:rFonts w:ascii="Times New Roman" w:hAnsi="Times New Roman"/>
                            <w:sz w:val="22"/>
                            <w:szCs w:val="22"/>
                          </w:rPr>
                          <w:t>Прием и регистрация заявления на выдачу разрешения на установку и эксплуатацию рекламной конструкции и выдачу документов</w:t>
                        </w:r>
                      </w:p>
                    </w:txbxContent>
                  </v:textbox>
                </v:shape>
                <v:shape id="Text Box 3" o:spid="_x0000_s1028" type="#_x0000_t202" style="position:absolute;left:4166;top:6790;width:485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F97A26" w:rsidRPr="00F97A26" w:rsidRDefault="00F97A26" w:rsidP="00F97A26">
                        <w:pPr>
                          <w:jc w:val="center"/>
                        </w:pPr>
                        <w:r w:rsidRPr="00250F32">
                          <w:rPr>
                            <w:rFonts w:ascii="Times New Roman" w:hAnsi="Times New Roman"/>
                            <w:sz w:val="24"/>
                            <w:szCs w:val="24"/>
                          </w:rPr>
                          <w:t>Проверка пакета документов</w:t>
                        </w:r>
                      </w:p>
                    </w:txbxContent>
                  </v:textbox>
                </v:shape>
                <v:shape id="Text Box 4" o:spid="_x0000_s1029" type="#_x0000_t202" style="position:absolute;left:2360;top:7471;width:371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F97A26" w:rsidRPr="00F97A26" w:rsidRDefault="00F97A26" w:rsidP="00F97A26">
                        <w:pPr>
                          <w:spacing w:after="0"/>
                          <w:jc w:val="center"/>
                        </w:pPr>
                        <w:r w:rsidRPr="00250F32">
                          <w:rPr>
                            <w:rFonts w:ascii="Times New Roman" w:hAnsi="Times New Roman"/>
                            <w:sz w:val="24"/>
                            <w:szCs w:val="24"/>
                          </w:rPr>
                          <w:t xml:space="preserve">Соответствует предъявляемым </w:t>
                        </w:r>
                        <w:r>
                          <w:rPr>
                            <w:rFonts w:ascii="Times New Roman" w:hAnsi="Times New Roman"/>
                            <w:sz w:val="24"/>
                            <w:szCs w:val="24"/>
                          </w:rPr>
                          <w:t>требованиям</w:t>
                        </w:r>
                      </w:p>
                    </w:txbxContent>
                  </v:textbox>
                </v:shape>
                <v:shape id="Text Box 5" o:spid="_x0000_s1030" type="#_x0000_t202" style="position:absolute;left:6967;top:7471;width:3767;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F97A26" w:rsidRPr="00F97A26" w:rsidRDefault="00F97A26" w:rsidP="00F97A26">
                        <w:pPr>
                          <w:spacing w:after="0"/>
                          <w:jc w:val="center"/>
                        </w:pPr>
                        <w:r>
                          <w:rPr>
                            <w:rFonts w:ascii="Times New Roman" w:hAnsi="Times New Roman"/>
                            <w:sz w:val="24"/>
                            <w:szCs w:val="24"/>
                          </w:rPr>
                          <w:t>Не с</w:t>
                        </w:r>
                        <w:r w:rsidRPr="00250F32">
                          <w:rPr>
                            <w:rFonts w:ascii="Times New Roman" w:hAnsi="Times New Roman"/>
                            <w:sz w:val="24"/>
                            <w:szCs w:val="24"/>
                          </w:rPr>
                          <w:t xml:space="preserve">оответствует предъявляемым </w:t>
                        </w:r>
                        <w:r>
                          <w:rPr>
                            <w:rFonts w:ascii="Times New Roman" w:hAnsi="Times New Roman"/>
                            <w:sz w:val="24"/>
                            <w:szCs w:val="24"/>
                          </w:rPr>
                          <w:t>требованиям</w:t>
                        </w:r>
                      </w:p>
                    </w:txbxContent>
                  </v:textbox>
                </v:shape>
                <v:shape id="Text Box 6" o:spid="_x0000_s1031" type="#_x0000_t202" style="position:absolute;left:2360;top:8711;width:5783;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97A26" w:rsidRPr="00F97A26" w:rsidRDefault="00F97A26" w:rsidP="00F97A26">
                        <w:pPr>
                          <w:spacing w:after="0"/>
                          <w:jc w:val="center"/>
                        </w:pPr>
                        <w:r>
                          <w:rPr>
                            <w:rFonts w:ascii="Times New Roman" w:hAnsi="Times New Roman"/>
                            <w:sz w:val="24"/>
                            <w:szCs w:val="24"/>
                          </w:rPr>
                          <w:t>Направление межведомственных запросов в органы (организации, участвующие в предоставлении муниципальной услуги)</w:t>
                        </w:r>
                      </w:p>
                    </w:txbxContent>
                  </v:textbox>
                </v:shape>
                <v:shape id="Text Box 7" o:spid="_x0000_s1032" type="#_x0000_t202" style="position:absolute;left:2360;top:10068;width:3714;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C1511C" w:rsidRPr="00F97A26" w:rsidRDefault="00C1511C" w:rsidP="00F97A26">
                        <w:pPr>
                          <w:spacing w:after="0"/>
                          <w:jc w:val="center"/>
                        </w:pPr>
                        <w:r>
                          <w:rPr>
                            <w:rFonts w:ascii="Times New Roman" w:hAnsi="Times New Roman"/>
                            <w:sz w:val="24"/>
                            <w:szCs w:val="24"/>
                          </w:rPr>
                          <w:t>Получение согласований от уполномоченных организаций</w:t>
                        </w:r>
                      </w:p>
                    </w:txbxContent>
                  </v:textbox>
                </v:shape>
                <v:shape id="Text Box 8" o:spid="_x0000_s1033" type="#_x0000_t202" style="position:absolute;left:2360;top:11059;width:3714;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C1511C" w:rsidRPr="00F97A26" w:rsidRDefault="00C1511C" w:rsidP="00F97A26">
                        <w:pPr>
                          <w:spacing w:after="0"/>
                          <w:jc w:val="center"/>
                        </w:pPr>
                        <w:r>
                          <w:rPr>
                            <w:rFonts w:ascii="Times New Roman" w:hAnsi="Times New Roman"/>
                            <w:sz w:val="24"/>
                            <w:szCs w:val="24"/>
                          </w:rPr>
                          <w:t>Принятие решение о выдаче разрешения на установку и эксплуатацию рекламной конструкции</w:t>
                        </w:r>
                      </w:p>
                      <w:p w:rsidR="00C1511C" w:rsidRDefault="00C1511C"/>
                    </w:txbxContent>
                  </v:textbox>
                </v:shape>
                <v:shape id="Text Box 9" o:spid="_x0000_s1034" type="#_x0000_t202" style="position:absolute;left:6967;top:11059;width:3714;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C1511C" w:rsidRPr="00F97A26" w:rsidRDefault="00C1511C" w:rsidP="00C1511C">
                        <w:pPr>
                          <w:spacing w:after="0" w:line="240" w:lineRule="auto"/>
                          <w:jc w:val="center"/>
                        </w:pPr>
                        <w:r>
                          <w:rPr>
                            <w:rFonts w:ascii="Times New Roman" w:hAnsi="Times New Roman"/>
                            <w:sz w:val="24"/>
                            <w:szCs w:val="24"/>
                          </w:rPr>
                          <w:t>Мотивированного решения об отказе в предоставлении муниципальной услуги</w:t>
                        </w:r>
                      </w:p>
                    </w:txbxContent>
                  </v:textbox>
                </v:shape>
                <v:shape id="Text Box 10" o:spid="_x0000_s1035" type="#_x0000_t202" style="position:absolute;left:2360;top:12826;width:3714;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C1511C" w:rsidRPr="00F97A26" w:rsidRDefault="00C1511C" w:rsidP="00F97A26">
                        <w:pPr>
                          <w:spacing w:after="0"/>
                          <w:jc w:val="center"/>
                        </w:pPr>
                        <w:r>
                          <w:rPr>
                            <w:rFonts w:ascii="Times New Roman" w:hAnsi="Times New Roman"/>
                            <w:sz w:val="24"/>
                            <w:szCs w:val="24"/>
                          </w:rPr>
                          <w:t>Подготовка и выдача разрешения (постановления)</w:t>
                        </w:r>
                        <w:r w:rsidRPr="00C1511C">
                          <w:rPr>
                            <w:rFonts w:ascii="Times New Roman" w:hAnsi="Times New Roman"/>
                            <w:sz w:val="24"/>
                            <w:szCs w:val="24"/>
                          </w:rPr>
                          <w:t xml:space="preserve"> </w:t>
                        </w:r>
                        <w:r>
                          <w:rPr>
                            <w:rFonts w:ascii="Times New Roman" w:hAnsi="Times New Roman"/>
                            <w:sz w:val="24"/>
                            <w:szCs w:val="24"/>
                          </w:rPr>
                          <w:t>на установку и эксплуатацию рекламной конструкции</w:t>
                        </w:r>
                      </w:p>
                    </w:txbxContent>
                  </v:textbox>
                </v:shape>
                <v:shape id="Text Box 11" o:spid="_x0000_s1036" type="#_x0000_t202" style="position:absolute;left:6967;top:12826;width:3714;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C1511C" w:rsidRPr="00F97A26" w:rsidRDefault="00C1511C" w:rsidP="00F97A26">
                        <w:pPr>
                          <w:spacing w:after="0"/>
                          <w:jc w:val="center"/>
                        </w:pPr>
                        <w:r>
                          <w:rPr>
                            <w:rFonts w:ascii="Times New Roman" w:hAnsi="Times New Roman"/>
                            <w:sz w:val="24"/>
                            <w:szCs w:val="24"/>
                          </w:rPr>
                          <w:t>Направление заявителю решения об отказе в предоставлении муниципальной услуги</w:t>
                        </w:r>
                      </w:p>
                    </w:txbxContent>
                  </v:textbox>
                </v:shape>
                <v:shapetype id="_x0000_t32" coordsize="21600,21600" o:spt="32" o:oned="t" path="m,l21600,21600e" filled="f">
                  <v:path arrowok="t" fillok="f" o:connecttype="none"/>
                  <o:lock v:ext="edit" shapetype="t"/>
                </v:shapetype>
                <v:shape id="AutoShape 12" o:spid="_x0000_s1037" type="#_x0000_t32" style="position:absolute;left:6506;top:6548;width:0;height: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4" o:spid="_x0000_s1038" type="#_x0000_t32" style="position:absolute;left:4543;top:7186;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 o:spid="_x0000_s1039" type="#_x0000_t32" style="position:absolute;left:8934;top:7186;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6" o:spid="_x0000_s1040" type="#_x0000_t32" style="position:absolute;left:4543;top:8443;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7" o:spid="_x0000_s1041" type="#_x0000_t32" style="position:absolute;left:7606;top:9787;width:1;height:1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8" o:spid="_x0000_s1042" type="#_x0000_t32" style="position:absolute;left:8934;top:8443;width:1;height:2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9" o:spid="_x0000_s1043" type="#_x0000_t32" style="position:absolute;left:4543;top:9787;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0" o:spid="_x0000_s1044" type="#_x0000_t32" style="position:absolute;left:4543;top:10775;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1" o:spid="_x0000_s1045" type="#_x0000_t32" style="position:absolute;left:4543;top:12548;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2" o:spid="_x0000_s1046" type="#_x0000_t32" style="position:absolute;left:8934;top:12548;width:1;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w:pict>
          </mc:Fallback>
        </mc:AlternateContent>
      </w:r>
      <w:r w:rsidR="00C1511C" w:rsidRPr="004B3B79">
        <w:rPr>
          <w:rFonts w:ascii="Times New Roman" w:hAnsi="Times New Roman" w:cs="Times New Roman"/>
          <w:sz w:val="24"/>
          <w:szCs w:val="24"/>
        </w:rPr>
        <w:t xml:space="preserve">     </w:t>
      </w:r>
    </w:p>
    <w:p w:rsidR="00E376AE" w:rsidRPr="004B3B79" w:rsidRDefault="00E376AE" w:rsidP="00250F32">
      <w:pPr>
        <w:pStyle w:val="ConsPlusNormal"/>
        <w:ind w:firstLine="709"/>
        <w:jc w:val="both"/>
        <w:rPr>
          <w:rFonts w:ascii="Times New Roman" w:hAnsi="Times New Roman" w:cs="Times New Roman"/>
          <w:sz w:val="24"/>
          <w:szCs w:val="24"/>
        </w:rPr>
      </w:pPr>
    </w:p>
    <w:p w:rsidR="00C1511C" w:rsidRPr="004B3B79" w:rsidRDefault="00C1511C" w:rsidP="00250F32">
      <w:pPr>
        <w:pStyle w:val="ConsPlusNormal"/>
        <w:ind w:firstLine="709"/>
        <w:jc w:val="right"/>
        <w:outlineLvl w:val="1"/>
        <w:rPr>
          <w:rFonts w:ascii="Times New Roman" w:hAnsi="Times New Roman" w:cs="Times New Roman"/>
          <w:sz w:val="24"/>
          <w:szCs w:val="24"/>
        </w:rPr>
      </w:pPr>
    </w:p>
    <w:p w:rsidR="00C1511C" w:rsidRPr="004B3B79" w:rsidRDefault="00C1511C" w:rsidP="00250F32">
      <w:pPr>
        <w:pStyle w:val="ConsPlusNormal"/>
        <w:ind w:firstLine="709"/>
        <w:jc w:val="right"/>
        <w:outlineLvl w:val="1"/>
        <w:rPr>
          <w:rFonts w:ascii="Times New Roman" w:hAnsi="Times New Roman" w:cs="Times New Roman"/>
          <w:sz w:val="24"/>
          <w:szCs w:val="24"/>
        </w:rPr>
        <w:sectPr w:rsidR="00C1511C" w:rsidRPr="004B3B79" w:rsidSect="00250F32">
          <w:pgSz w:w="11906" w:h="16838"/>
          <w:pgMar w:top="1134" w:right="709" w:bottom="1134" w:left="1701" w:header="709" w:footer="709" w:gutter="0"/>
          <w:pgNumType w:start="1"/>
          <w:cols w:space="708"/>
          <w:titlePg/>
          <w:docGrid w:linePitch="360"/>
        </w:sectPr>
      </w:pPr>
    </w:p>
    <w:p w:rsidR="00596465" w:rsidRPr="004B3B79" w:rsidRDefault="00596465" w:rsidP="00596465">
      <w:pPr>
        <w:pStyle w:val="ConsPlusNormal"/>
        <w:ind w:left="5387"/>
        <w:outlineLvl w:val="1"/>
        <w:rPr>
          <w:rFonts w:ascii="Times New Roman" w:hAnsi="Times New Roman" w:cs="Times New Roman"/>
          <w:sz w:val="24"/>
          <w:szCs w:val="24"/>
        </w:rPr>
      </w:pPr>
      <w:r w:rsidRPr="004B3B79">
        <w:rPr>
          <w:rFonts w:ascii="Times New Roman" w:hAnsi="Times New Roman" w:cs="Times New Roman"/>
          <w:sz w:val="24"/>
          <w:szCs w:val="24"/>
        </w:rPr>
        <w:lastRenderedPageBreak/>
        <w:t>Приложение 3</w:t>
      </w:r>
    </w:p>
    <w:p w:rsidR="00596465" w:rsidRPr="004B3B79" w:rsidRDefault="00596465" w:rsidP="00596465">
      <w:pPr>
        <w:pStyle w:val="ConsPlusNormal"/>
        <w:ind w:left="5387"/>
        <w:rPr>
          <w:rFonts w:ascii="Times New Roman" w:hAnsi="Times New Roman" w:cs="Times New Roman"/>
          <w:sz w:val="24"/>
          <w:szCs w:val="24"/>
        </w:rPr>
      </w:pPr>
      <w:r w:rsidRPr="004B3B79">
        <w:rPr>
          <w:rFonts w:ascii="Times New Roman" w:hAnsi="Times New Roman" w:cs="Times New Roman"/>
          <w:sz w:val="24"/>
          <w:szCs w:val="24"/>
        </w:rPr>
        <w:t>к Административному регламенту предоставления муниципальной услуги по выдаче разрешений на установку и эксплуатацию рекламных конструкций на территории муниципального образования «Город Калуга»</w:t>
      </w:r>
    </w:p>
    <w:p w:rsidR="00250F32" w:rsidRPr="004B3B79" w:rsidRDefault="00250F32" w:rsidP="00250F32">
      <w:pPr>
        <w:pStyle w:val="ConsPlusNormal"/>
        <w:ind w:firstLine="709"/>
        <w:jc w:val="both"/>
        <w:rPr>
          <w:rFonts w:ascii="Times New Roman" w:hAnsi="Times New Roman" w:cs="Times New Roman"/>
          <w:sz w:val="24"/>
          <w:szCs w:val="24"/>
        </w:rPr>
      </w:pPr>
    </w:p>
    <w:p w:rsidR="00250F32" w:rsidRPr="004B3B79" w:rsidRDefault="00250F32" w:rsidP="00596465">
      <w:pPr>
        <w:pStyle w:val="ConsPlusNonformat"/>
        <w:ind w:left="6379"/>
        <w:jc w:val="both"/>
        <w:rPr>
          <w:rFonts w:ascii="Times New Roman" w:hAnsi="Times New Roman" w:cs="Times New Roman"/>
          <w:sz w:val="24"/>
          <w:szCs w:val="24"/>
        </w:rPr>
      </w:pPr>
      <w:r w:rsidRPr="004B3B79">
        <w:rPr>
          <w:rFonts w:ascii="Times New Roman" w:hAnsi="Times New Roman" w:cs="Times New Roman"/>
          <w:sz w:val="24"/>
          <w:szCs w:val="24"/>
        </w:rPr>
        <w:t>В управление экономики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и имущественных отношений</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города Калуги</w:t>
      </w:r>
    </w:p>
    <w:p w:rsidR="00250F32" w:rsidRPr="004B3B79" w:rsidRDefault="00250F32" w:rsidP="00596465">
      <w:pPr>
        <w:pStyle w:val="ConsPlusNonformat"/>
        <w:ind w:left="6379"/>
        <w:jc w:val="both"/>
        <w:rPr>
          <w:rFonts w:ascii="Times New Roman" w:hAnsi="Times New Roman" w:cs="Times New Roman"/>
          <w:sz w:val="24"/>
          <w:szCs w:val="24"/>
        </w:rPr>
      </w:pPr>
      <w:r w:rsidRPr="004B3B79">
        <w:rPr>
          <w:rFonts w:ascii="Times New Roman" w:hAnsi="Times New Roman" w:cs="Times New Roman"/>
          <w:sz w:val="24"/>
          <w:szCs w:val="24"/>
        </w:rPr>
        <w:t>г. Калуга, ул. Воробьевская, 5</w:t>
      </w:r>
    </w:p>
    <w:p w:rsidR="00250F32" w:rsidRPr="004B3B79" w:rsidRDefault="00250F32" w:rsidP="00250F32">
      <w:pPr>
        <w:pStyle w:val="ConsPlusNonformat"/>
        <w:ind w:firstLine="709"/>
        <w:jc w:val="both"/>
        <w:rPr>
          <w:rFonts w:ascii="Times New Roman" w:hAnsi="Times New Roman" w:cs="Times New Roman"/>
          <w:sz w:val="24"/>
          <w:szCs w:val="24"/>
        </w:rPr>
      </w:pPr>
    </w:p>
    <w:p w:rsidR="00250F32" w:rsidRPr="004B3B79" w:rsidRDefault="00250F32" w:rsidP="00596465">
      <w:pPr>
        <w:pStyle w:val="ConsPlusNonformat"/>
        <w:ind w:firstLine="709"/>
        <w:jc w:val="center"/>
        <w:rPr>
          <w:rFonts w:ascii="Times New Roman" w:hAnsi="Times New Roman" w:cs="Times New Roman"/>
          <w:sz w:val="24"/>
          <w:szCs w:val="24"/>
        </w:rPr>
      </w:pPr>
      <w:bookmarkStart w:id="11" w:name="P450"/>
      <w:bookmarkEnd w:id="11"/>
      <w:r w:rsidRPr="004B3B79">
        <w:rPr>
          <w:rFonts w:ascii="Times New Roman" w:hAnsi="Times New Roman" w:cs="Times New Roman"/>
          <w:sz w:val="24"/>
          <w:szCs w:val="24"/>
        </w:rPr>
        <w:t>Согласие на обработку персональных данных</w:t>
      </w:r>
    </w:p>
    <w:p w:rsidR="00250F32" w:rsidRPr="004B3B79" w:rsidRDefault="00250F32" w:rsidP="00250F32">
      <w:pPr>
        <w:pStyle w:val="ConsPlusNonformat"/>
        <w:ind w:firstLine="709"/>
        <w:jc w:val="both"/>
        <w:rPr>
          <w:rFonts w:ascii="Times New Roman" w:hAnsi="Times New Roman" w:cs="Times New Roman"/>
          <w:sz w:val="24"/>
          <w:szCs w:val="24"/>
        </w:rPr>
      </w:pP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В   соответствии   с  требованиями  Федерального  закона  от 27.07.2006</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 152-ФЗ «О персональных данных»</w:t>
      </w:r>
    </w:p>
    <w:p w:rsidR="00250F32" w:rsidRPr="004B3B79" w:rsidRDefault="00250F32" w:rsidP="00596465">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я, _________________________________________________________</w:t>
      </w:r>
      <w:r w:rsidR="00596465" w:rsidRPr="004B3B79">
        <w:rPr>
          <w:rFonts w:ascii="Times New Roman" w:hAnsi="Times New Roman" w:cs="Times New Roman"/>
          <w:sz w:val="24"/>
          <w:szCs w:val="24"/>
        </w:rPr>
        <w:t>_______</w:t>
      </w:r>
      <w:r w:rsidRPr="004B3B79">
        <w:rPr>
          <w:rFonts w:ascii="Times New Roman" w:hAnsi="Times New Roman" w:cs="Times New Roman"/>
          <w:sz w:val="24"/>
          <w:szCs w:val="24"/>
        </w:rPr>
        <w:t>____________,</w:t>
      </w:r>
    </w:p>
    <w:p w:rsidR="00250F32" w:rsidRPr="004B3B79" w:rsidRDefault="00250F32" w:rsidP="00596465">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проживающая(ий) по адресу: ________________________________________</w:t>
      </w:r>
      <w:r w:rsidR="00596465" w:rsidRPr="004B3B79">
        <w:rPr>
          <w:rFonts w:ascii="Times New Roman" w:hAnsi="Times New Roman" w:cs="Times New Roman"/>
          <w:sz w:val="24"/>
          <w:szCs w:val="24"/>
        </w:rPr>
        <w:t>______</w:t>
      </w:r>
      <w:r w:rsidRPr="004B3B79">
        <w:rPr>
          <w:rFonts w:ascii="Times New Roman" w:hAnsi="Times New Roman" w:cs="Times New Roman"/>
          <w:sz w:val="24"/>
          <w:szCs w:val="24"/>
        </w:rPr>
        <w:t>_______,</w:t>
      </w:r>
    </w:p>
    <w:p w:rsidR="00250F32" w:rsidRPr="004B3B79" w:rsidRDefault="00250F32" w:rsidP="00596465">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паспорт № _____________________, выдан _________________________________</w:t>
      </w:r>
      <w:r w:rsidR="00596465" w:rsidRPr="004B3B79">
        <w:rPr>
          <w:rFonts w:ascii="Times New Roman" w:hAnsi="Times New Roman" w:cs="Times New Roman"/>
          <w:sz w:val="24"/>
          <w:szCs w:val="24"/>
        </w:rPr>
        <w:t>_____</w:t>
      </w:r>
      <w:r w:rsidRPr="004B3B79">
        <w:rPr>
          <w:rFonts w:ascii="Times New Roman" w:hAnsi="Times New Roman" w:cs="Times New Roman"/>
          <w:sz w:val="24"/>
          <w:szCs w:val="24"/>
        </w:rPr>
        <w:t>__,</w:t>
      </w:r>
    </w:p>
    <w:p w:rsidR="00250F32" w:rsidRPr="004B3B79" w:rsidRDefault="00250F32" w:rsidP="00596465">
      <w:pPr>
        <w:pStyle w:val="ConsPlusNonformat"/>
        <w:jc w:val="both"/>
        <w:rPr>
          <w:rFonts w:ascii="Times New Roman" w:hAnsi="Times New Roman" w:cs="Times New Roman"/>
          <w:sz w:val="24"/>
          <w:szCs w:val="24"/>
        </w:rPr>
      </w:pPr>
      <w:r w:rsidRPr="004B3B79">
        <w:rPr>
          <w:rFonts w:ascii="Times New Roman" w:hAnsi="Times New Roman" w:cs="Times New Roman"/>
          <w:sz w:val="24"/>
          <w:szCs w:val="24"/>
        </w:rPr>
        <w:t>дата выдачи «____» _____________________ года,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целях</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предоставления</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мне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муниципальной услуги по выдаче разрешений на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установку и эксплуатацию рекламных конструкций на территории муниципального</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образования</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«Город</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Калуга»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(далее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услуга)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соответствии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с</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административным</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регламентом, утвержденным постановлением Городской Управы</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города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Калуги от 29.06.2012 № 242-п, даю согласие на обработку управлением</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экономики и имущественных отношений города Калуги моих персональных данных,</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указанных</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заявлении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на предоставление услуги, с использованием средств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автоматизации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или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без</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использования таких средств. Согласие даю на сбор,</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систематизацию,</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накопление,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хранение,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уточнение (обновление, изменение),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использование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передачу,</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также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на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обезличивание,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блокирование,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уничтожение моих персональных данных.</w:t>
      </w:r>
    </w:p>
    <w:p w:rsidR="00250F32" w:rsidRPr="004B3B79" w:rsidRDefault="00250F32" w:rsidP="00250F32">
      <w:pPr>
        <w:pStyle w:val="ConsPlusNonformat"/>
        <w:ind w:firstLine="709"/>
        <w:jc w:val="both"/>
        <w:rPr>
          <w:rFonts w:ascii="Times New Roman" w:hAnsi="Times New Roman" w:cs="Times New Roman"/>
          <w:sz w:val="24"/>
          <w:szCs w:val="24"/>
        </w:rPr>
      </w:pPr>
      <w:r w:rsidRPr="004B3B79">
        <w:rPr>
          <w:rFonts w:ascii="Times New Roman" w:hAnsi="Times New Roman" w:cs="Times New Roman"/>
          <w:sz w:val="24"/>
          <w:szCs w:val="24"/>
        </w:rPr>
        <w:t>Данное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согласие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действует</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на</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период</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предоставления мне услуги, а 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части</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хранения</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персональных</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данных</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также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в</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течение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пяти лет после</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прекращения предоставления услуги. Данное согласие может быть мною отозвано</w:t>
      </w:r>
      <w:r w:rsidR="00596465" w:rsidRPr="004B3B79">
        <w:rPr>
          <w:rFonts w:ascii="Times New Roman" w:hAnsi="Times New Roman" w:cs="Times New Roman"/>
          <w:sz w:val="24"/>
          <w:szCs w:val="24"/>
        </w:rPr>
        <w:t xml:space="preserve"> </w:t>
      </w:r>
      <w:r w:rsidRPr="004B3B79">
        <w:rPr>
          <w:rFonts w:ascii="Times New Roman" w:hAnsi="Times New Roman" w:cs="Times New Roman"/>
          <w:sz w:val="24"/>
          <w:szCs w:val="24"/>
        </w:rPr>
        <w:t>письменным заявлением.</w:t>
      </w:r>
    </w:p>
    <w:p w:rsidR="00250F32" w:rsidRPr="004B3B79" w:rsidRDefault="00250F32" w:rsidP="00596465">
      <w:pPr>
        <w:pStyle w:val="ConsPlusNonformat"/>
        <w:jc w:val="both"/>
        <w:rPr>
          <w:rFonts w:ascii="Times New Roman" w:hAnsi="Times New Roman" w:cs="Times New Roman"/>
          <w:sz w:val="24"/>
          <w:szCs w:val="24"/>
        </w:rPr>
      </w:pPr>
    </w:p>
    <w:p w:rsidR="00596465" w:rsidRPr="004B3B79" w:rsidRDefault="00250F32" w:rsidP="00596465">
      <w:pPr>
        <w:pStyle w:val="ConsPlusNonformat"/>
        <w:jc w:val="right"/>
        <w:rPr>
          <w:rFonts w:ascii="Times New Roman" w:hAnsi="Times New Roman" w:cs="Times New Roman"/>
          <w:sz w:val="24"/>
          <w:szCs w:val="24"/>
        </w:rPr>
      </w:pPr>
      <w:r w:rsidRPr="004B3B79">
        <w:rPr>
          <w:rFonts w:ascii="Times New Roman" w:hAnsi="Times New Roman" w:cs="Times New Roman"/>
          <w:sz w:val="24"/>
          <w:szCs w:val="24"/>
        </w:rPr>
        <w:t>__________________/_________________________________</w:t>
      </w:r>
    </w:p>
    <w:p w:rsidR="00250F32" w:rsidRPr="004B3B79" w:rsidRDefault="00250F32" w:rsidP="00596465">
      <w:pPr>
        <w:pStyle w:val="ConsPlusNonformat"/>
        <w:ind w:left="3686"/>
        <w:rPr>
          <w:rFonts w:ascii="Times New Roman" w:hAnsi="Times New Roman" w:cs="Times New Roman"/>
          <w:sz w:val="24"/>
          <w:szCs w:val="24"/>
          <w:vertAlign w:val="superscript"/>
        </w:rPr>
      </w:pPr>
      <w:r w:rsidRPr="004B3B79">
        <w:rPr>
          <w:rFonts w:ascii="Times New Roman" w:hAnsi="Times New Roman" w:cs="Times New Roman"/>
          <w:sz w:val="24"/>
          <w:szCs w:val="24"/>
          <w:vertAlign w:val="superscript"/>
        </w:rPr>
        <w:t xml:space="preserve">(подпись заявителя)    </w:t>
      </w:r>
      <w:r w:rsidR="00596465" w:rsidRPr="004B3B79">
        <w:rPr>
          <w:rFonts w:ascii="Times New Roman" w:hAnsi="Times New Roman" w:cs="Times New Roman"/>
          <w:sz w:val="24"/>
          <w:szCs w:val="24"/>
          <w:vertAlign w:val="superscript"/>
        </w:rPr>
        <w:t xml:space="preserve">                                         </w:t>
      </w:r>
      <w:r w:rsidRPr="004B3B79">
        <w:rPr>
          <w:rFonts w:ascii="Times New Roman" w:hAnsi="Times New Roman" w:cs="Times New Roman"/>
          <w:sz w:val="24"/>
          <w:szCs w:val="24"/>
          <w:vertAlign w:val="superscript"/>
        </w:rPr>
        <w:t xml:space="preserve">    (Ф.И.О.)</w:t>
      </w:r>
    </w:p>
    <w:p w:rsidR="00596465" w:rsidRPr="004B3B79" w:rsidRDefault="00596465" w:rsidP="00596465">
      <w:pPr>
        <w:pStyle w:val="ConsPlusNonformat"/>
        <w:jc w:val="both"/>
        <w:rPr>
          <w:rFonts w:ascii="Times New Roman" w:hAnsi="Times New Roman" w:cs="Times New Roman"/>
          <w:sz w:val="24"/>
          <w:szCs w:val="24"/>
        </w:rPr>
      </w:pPr>
    </w:p>
    <w:p w:rsidR="00165795" w:rsidRPr="004B3B79" w:rsidRDefault="00596465" w:rsidP="00596465">
      <w:pPr>
        <w:pStyle w:val="ConsPlusNonformat"/>
        <w:jc w:val="both"/>
        <w:rPr>
          <w:rFonts w:ascii="Times New Roman" w:hAnsi="Times New Roman"/>
          <w:sz w:val="24"/>
          <w:szCs w:val="24"/>
        </w:rPr>
      </w:pPr>
      <w:r w:rsidRPr="004B3B79">
        <w:rPr>
          <w:rFonts w:ascii="Times New Roman" w:hAnsi="Times New Roman" w:cs="Times New Roman"/>
          <w:sz w:val="24"/>
          <w:szCs w:val="24"/>
        </w:rPr>
        <w:t>«_____» ____________ 20___ г.</w:t>
      </w:r>
    </w:p>
    <w:sectPr w:rsidR="00165795" w:rsidRPr="004B3B79" w:rsidSect="00250F32">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858" w:rsidRDefault="00890858" w:rsidP="00250F32">
      <w:pPr>
        <w:spacing w:after="0" w:line="240" w:lineRule="auto"/>
      </w:pPr>
      <w:r>
        <w:separator/>
      </w:r>
    </w:p>
  </w:endnote>
  <w:endnote w:type="continuationSeparator" w:id="0">
    <w:p w:rsidR="00890858" w:rsidRDefault="00890858" w:rsidP="0025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858" w:rsidRDefault="00890858" w:rsidP="00250F32">
      <w:pPr>
        <w:spacing w:after="0" w:line="240" w:lineRule="auto"/>
      </w:pPr>
      <w:r>
        <w:separator/>
      </w:r>
    </w:p>
  </w:footnote>
  <w:footnote w:type="continuationSeparator" w:id="0">
    <w:p w:rsidR="00890858" w:rsidRDefault="00890858" w:rsidP="0025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04169"/>
    </w:sdtPr>
    <w:sdtEndPr/>
    <w:sdtContent>
      <w:p w:rsidR="00250F32" w:rsidRDefault="00250F32">
        <w:pPr>
          <w:pStyle w:val="a3"/>
          <w:jc w:val="right"/>
        </w:pPr>
        <w:r w:rsidRPr="00250F32">
          <w:rPr>
            <w:rFonts w:ascii="Times New Roman" w:hAnsi="Times New Roman"/>
            <w:sz w:val="24"/>
            <w:szCs w:val="24"/>
          </w:rPr>
          <w:fldChar w:fldCharType="begin"/>
        </w:r>
        <w:r w:rsidRPr="00250F32">
          <w:rPr>
            <w:rFonts w:ascii="Times New Roman" w:hAnsi="Times New Roman"/>
            <w:sz w:val="24"/>
            <w:szCs w:val="24"/>
          </w:rPr>
          <w:instrText xml:space="preserve"> PAGE   \* MERGEFORMAT </w:instrText>
        </w:r>
        <w:r w:rsidRPr="00250F32">
          <w:rPr>
            <w:rFonts w:ascii="Times New Roman" w:hAnsi="Times New Roman"/>
            <w:sz w:val="24"/>
            <w:szCs w:val="24"/>
          </w:rPr>
          <w:fldChar w:fldCharType="separate"/>
        </w:r>
        <w:r w:rsidR="004B3B79">
          <w:rPr>
            <w:rFonts w:ascii="Times New Roman" w:hAnsi="Times New Roman"/>
            <w:noProof/>
            <w:sz w:val="24"/>
            <w:szCs w:val="24"/>
          </w:rPr>
          <w:t>14</w:t>
        </w:r>
        <w:r w:rsidRPr="00250F32">
          <w:rPr>
            <w:rFonts w:ascii="Times New Roman" w:hAnsi="Times New Roman"/>
            <w:sz w:val="24"/>
            <w:szCs w:val="24"/>
          </w:rPr>
          <w:fldChar w:fldCharType="end"/>
        </w:r>
      </w:p>
    </w:sdtContent>
  </w:sdt>
  <w:p w:rsidR="00250F32" w:rsidRDefault="00250F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2"/>
    <w:rsid w:val="00165795"/>
    <w:rsid w:val="00174230"/>
    <w:rsid w:val="002260D7"/>
    <w:rsid w:val="00250F32"/>
    <w:rsid w:val="004B3B79"/>
    <w:rsid w:val="004F5BF8"/>
    <w:rsid w:val="00581F12"/>
    <w:rsid w:val="00596465"/>
    <w:rsid w:val="0062131D"/>
    <w:rsid w:val="006D1FEE"/>
    <w:rsid w:val="00724EA9"/>
    <w:rsid w:val="00890858"/>
    <w:rsid w:val="00C1511C"/>
    <w:rsid w:val="00E376AE"/>
    <w:rsid w:val="00EA2F0C"/>
    <w:rsid w:val="00F97A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E1E"/>
  <w15:docId w15:val="{3C02D555-5371-4E9F-88F2-E8AFDA5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BF8"/>
    <w:rPr>
      <w:rFonts w:ascii="Calibri" w:hAnsi="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F32"/>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250F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F32"/>
    <w:pPr>
      <w:widowControl w:val="0"/>
      <w:autoSpaceDE w:val="0"/>
      <w:autoSpaceDN w:val="0"/>
      <w:spacing w:after="0" w:line="240" w:lineRule="auto"/>
    </w:pPr>
    <w:rPr>
      <w:rFonts w:ascii="Calibri" w:eastAsia="Times New Roman" w:hAnsi="Calibri" w:cs="Calibri"/>
      <w:b/>
      <w:sz w:val="20"/>
      <w:szCs w:val="20"/>
      <w:lang w:eastAsia="ru-RU"/>
    </w:rPr>
  </w:style>
  <w:style w:type="paragraph" w:customStyle="1" w:styleId="ConsPlusTitlePage">
    <w:name w:val="ConsPlusTitlePage"/>
    <w:rsid w:val="00250F3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50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0F32"/>
    <w:rPr>
      <w:rFonts w:ascii="Calibri" w:hAnsi="Calibri"/>
      <w:sz w:val="20"/>
      <w:szCs w:val="20"/>
      <w:lang w:eastAsia="ru-RU"/>
    </w:rPr>
  </w:style>
  <w:style w:type="paragraph" w:styleId="a5">
    <w:name w:val="footer"/>
    <w:basedOn w:val="a"/>
    <w:link w:val="a6"/>
    <w:uiPriority w:val="99"/>
    <w:semiHidden/>
    <w:unhideWhenUsed/>
    <w:rsid w:val="00250F3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50F32"/>
    <w:rPr>
      <w:rFonts w:ascii="Calibri" w:hAnsi="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7505</Words>
  <Characters>42782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 Андрей</dc:creator>
  <cp:lastModifiedBy>Сидорова Оксана Александровна</cp:lastModifiedBy>
  <cp:revision>4</cp:revision>
  <dcterms:created xsi:type="dcterms:W3CDTF">2021-03-18T13:02:00Z</dcterms:created>
  <dcterms:modified xsi:type="dcterms:W3CDTF">2021-03-18T13:03:00Z</dcterms:modified>
</cp:coreProperties>
</file>