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19" w:rsidRDefault="00B52019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B52019" w:rsidRDefault="00E05AA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B52019" w:rsidRDefault="00E05AA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B52019" w:rsidRDefault="00B52019">
      <w:pPr>
        <w:pStyle w:val="ad"/>
        <w:spacing w:after="0"/>
        <w:rPr>
          <w:sz w:val="28"/>
          <w:szCs w:val="28"/>
        </w:rPr>
      </w:pPr>
    </w:p>
    <w:p w:rsidR="00B52019" w:rsidRDefault="00E05AAE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52019" w:rsidRDefault="00B52019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B52019">
        <w:tc>
          <w:tcPr>
            <w:tcW w:w="474" w:type="dxa"/>
          </w:tcPr>
          <w:p w:rsidR="00B52019" w:rsidRDefault="00E05AAE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B52019" w:rsidRDefault="0078090F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30.04.2026</w:t>
            </w:r>
          </w:p>
        </w:tc>
        <w:tc>
          <w:tcPr>
            <w:tcW w:w="4136" w:type="dxa"/>
          </w:tcPr>
          <w:p w:rsidR="00B52019" w:rsidRDefault="00B52019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B52019" w:rsidRDefault="00E05AAE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B52019" w:rsidRDefault="0078090F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252-п</w:t>
            </w:r>
          </w:p>
        </w:tc>
      </w:tr>
    </w:tbl>
    <w:p w:rsidR="00B52019" w:rsidRDefault="00B52019">
      <w:pPr>
        <w:pStyle w:val="af1"/>
        <w:jc w:val="both"/>
        <w:rPr>
          <w:b w:val="0"/>
          <w:sz w:val="24"/>
        </w:rPr>
      </w:pPr>
    </w:p>
    <w:p w:rsidR="00B52019" w:rsidRDefault="00B52019">
      <w:pPr>
        <w:pStyle w:val="ad"/>
        <w:jc w:val="both"/>
      </w:pPr>
    </w:p>
    <w:p w:rsidR="00B52019" w:rsidRDefault="00E05AAE">
      <w:pPr>
        <w:pStyle w:val="af1"/>
        <w:tabs>
          <w:tab w:val="left" w:pos="5445"/>
          <w:tab w:val="left" w:pos="5550"/>
          <w:tab w:val="left" w:pos="5586"/>
        </w:tabs>
        <w:ind w:right="3912"/>
        <w:jc w:val="left"/>
      </w:pPr>
      <w:r>
        <w:rPr>
          <w:sz w:val="24"/>
        </w:rPr>
        <w:t xml:space="preserve">О внесении изменения в постановление Городской Управы города Калуги от 30.08.2013 № 258-п «Об установлении тарифов на услуги, предоставляемые муниципальным бюджетным учреждением «Спортивная школа «Космос»  города Калуги» </w:t>
      </w:r>
    </w:p>
    <w:p w:rsidR="00B52019" w:rsidRDefault="00B52019">
      <w:pPr>
        <w:widowControl w:val="0"/>
      </w:pPr>
    </w:p>
    <w:p w:rsidR="00B52019" w:rsidRDefault="00B52019">
      <w:pPr>
        <w:ind w:right="4762"/>
        <w:rPr>
          <w:b/>
          <w:bCs/>
        </w:rPr>
      </w:pPr>
    </w:p>
    <w:p w:rsidR="00B52019" w:rsidRDefault="00E05AAE">
      <w:pPr>
        <w:jc w:val="both"/>
      </w:pPr>
      <w:r>
        <w:tab/>
        <w:t xml:space="preserve">В соответствии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B52019" w:rsidRDefault="00E05AAE">
      <w:pPr>
        <w:ind w:firstLine="709"/>
        <w:jc w:val="both"/>
        <w:rPr>
          <w:b/>
        </w:rPr>
      </w:pPr>
      <w:r>
        <w:t xml:space="preserve">1. Внести в  постановление Городской Управы города Калуги </w:t>
      </w:r>
      <w:r>
        <w:t>от 30</w:t>
      </w:r>
      <w:r>
        <w:t>.08.2013</w:t>
      </w:r>
      <w:r>
        <w:t xml:space="preserve">           № </w:t>
      </w:r>
      <w:r>
        <w:t>258</w:t>
      </w:r>
      <w:r>
        <w:t xml:space="preserve">-п </w:t>
      </w:r>
      <w:r>
        <w:t xml:space="preserve">«Об установлении тарифов на услуги, предоставляемые муниципальным бюджетным учреждением дополнительного образования «Спортивная школа «Космос» города Калуги» </w:t>
      </w:r>
      <w:r>
        <w:t>(далее</w:t>
      </w:r>
      <w:r>
        <w:t xml:space="preserve"> – постановление) следующее изменение:</w:t>
      </w:r>
    </w:p>
    <w:p w:rsidR="00B52019" w:rsidRDefault="00E05AAE">
      <w:pPr>
        <w:ind w:firstLine="709"/>
        <w:jc w:val="both"/>
        <w:rPr>
          <w:b/>
        </w:rPr>
      </w:pPr>
      <w:r>
        <w:rPr>
          <w:bCs/>
          <w:color w:val="000000"/>
          <w:lang w:eastAsia="ru-RU"/>
        </w:rPr>
        <w:t>1.1. Преамбулу постановления изложить  в новой редакции:</w:t>
      </w:r>
    </w:p>
    <w:p w:rsidR="00B52019" w:rsidRDefault="00E05AAE">
      <w:pPr>
        <w:ind w:firstLine="709"/>
        <w:jc w:val="both"/>
        <w:rPr>
          <w:b/>
        </w:rPr>
      </w:pPr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</w:t>
      </w:r>
      <w:r>
        <w:rPr>
          <w:color w:val="000000"/>
        </w:rPr>
        <w:t xml:space="preserve">2003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</w:t>
      </w:r>
      <w:r>
        <w:rPr>
          <w:color w:val="000000"/>
        </w:rPr>
        <w:t xml:space="preserve">сти,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предоставляемые   муниципальными пре</w:t>
      </w:r>
      <w:r>
        <w:rPr>
          <w:color w:val="000000"/>
        </w:rPr>
        <w:t>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городского округа города Калуги Кал</w:t>
      </w:r>
      <w:r>
        <w:rPr>
          <w:color w:val="000000"/>
        </w:rPr>
        <w:t xml:space="preserve">ужской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78090F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B52019" w:rsidRDefault="00E05AAE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B52019" w:rsidRDefault="00E05AAE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Контроль за исполнением настоящего постановления возложить на </w:t>
      </w:r>
      <w:r>
        <w:rPr>
          <w:b w:val="0"/>
          <w:sz w:val="24"/>
        </w:rPr>
        <w:t>управление физической культуры, спорта и молодежной политики города Калуги.</w:t>
      </w:r>
    </w:p>
    <w:p w:rsidR="00B52019" w:rsidRDefault="00B52019">
      <w:pPr>
        <w:pStyle w:val="af1"/>
        <w:jc w:val="both"/>
        <w:rPr>
          <w:b w:val="0"/>
          <w:sz w:val="24"/>
        </w:rPr>
      </w:pPr>
    </w:p>
    <w:p w:rsidR="00B52019" w:rsidRDefault="00B52019">
      <w:pPr>
        <w:pStyle w:val="af1"/>
        <w:jc w:val="both"/>
        <w:rPr>
          <w:b w:val="0"/>
          <w:sz w:val="24"/>
        </w:rPr>
      </w:pPr>
    </w:p>
    <w:p w:rsidR="00B52019" w:rsidRDefault="00E05AAE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B52019" w:rsidRDefault="00E05AAE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>города Калуги                                                                                                        Д.А. Денисов</w:t>
      </w:r>
    </w:p>
    <w:p w:rsidR="00B52019" w:rsidRDefault="00B52019">
      <w:pPr>
        <w:pStyle w:val="afa"/>
        <w:ind w:firstLine="0"/>
        <w:rPr>
          <w:b/>
          <w:sz w:val="24"/>
          <w:szCs w:val="24"/>
        </w:rPr>
      </w:pPr>
    </w:p>
    <w:p w:rsidR="00B52019" w:rsidRDefault="00B52019">
      <w:pPr>
        <w:pStyle w:val="afa"/>
        <w:ind w:firstLine="0"/>
        <w:rPr>
          <w:b/>
          <w:sz w:val="24"/>
          <w:szCs w:val="24"/>
        </w:rPr>
      </w:pPr>
    </w:p>
    <w:p w:rsidR="00B52019" w:rsidRDefault="00B52019">
      <w:pPr>
        <w:pStyle w:val="afa"/>
        <w:ind w:firstLine="0"/>
        <w:rPr>
          <w:b/>
          <w:sz w:val="24"/>
          <w:szCs w:val="24"/>
        </w:rPr>
      </w:pPr>
    </w:p>
    <w:sectPr w:rsidR="00B52019" w:rsidSect="00B52019">
      <w:headerReference w:type="even" r:id="rId12"/>
      <w:headerReference w:type="default" r:id="rId13"/>
      <w:headerReference w:type="first" r:id="rId14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AE" w:rsidRDefault="00E05AAE" w:rsidP="00B52019">
      <w:r>
        <w:separator/>
      </w:r>
    </w:p>
  </w:endnote>
  <w:endnote w:type="continuationSeparator" w:id="1">
    <w:p w:rsidR="00E05AAE" w:rsidRDefault="00E05AAE" w:rsidP="00B52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AE" w:rsidRDefault="00E05AAE" w:rsidP="00B52019">
      <w:r>
        <w:separator/>
      </w:r>
    </w:p>
  </w:footnote>
  <w:footnote w:type="continuationSeparator" w:id="1">
    <w:p w:rsidR="00E05AAE" w:rsidRDefault="00E05AAE" w:rsidP="00B52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19" w:rsidRDefault="00B52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19" w:rsidRDefault="00B52019">
    <w:pPr>
      <w:pStyle w:val="Header"/>
      <w:jc w:val="center"/>
    </w:pPr>
    <w:r>
      <w:fldChar w:fldCharType="begin"/>
    </w:r>
    <w:r>
      <w:fldChar w:fldCharType="end"/>
    </w:r>
  </w:p>
  <w:p w:rsidR="00B52019" w:rsidRDefault="00B52019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19" w:rsidRDefault="00E05AAE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019"/>
    <w:rsid w:val="0078090F"/>
    <w:rsid w:val="00B52019"/>
    <w:rsid w:val="00E0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B52019"/>
    <w:rPr>
      <w:vertAlign w:val="superscript"/>
    </w:rPr>
  </w:style>
  <w:style w:type="character" w:customStyle="1" w:styleId="FootnoteReference">
    <w:name w:val="Footnote Reference"/>
    <w:rsid w:val="00B52019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B52019"/>
    <w:rPr>
      <w:vertAlign w:val="superscript"/>
    </w:rPr>
  </w:style>
  <w:style w:type="character" w:customStyle="1" w:styleId="EndnoteReference">
    <w:name w:val="Endnote Reference"/>
    <w:rsid w:val="00B52019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B52019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af3">
    <w:name w:val="Колонтитулы"/>
    <w:basedOn w:val="a"/>
    <w:qFormat/>
    <w:rsid w:val="00B52019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16">
    <w:name w:val="Перечень рисунков1"/>
    <w:basedOn w:val="a"/>
    <w:qFormat/>
    <w:rsid w:val="009820EB"/>
  </w:style>
  <w:style w:type="paragraph" w:customStyle="1" w:styleId="17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8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  <w:rsid w:val="009820EB"/>
  </w:style>
  <w:style w:type="paragraph" w:customStyle="1" w:styleId="af6">
    <w:name w:val="Содержимое таблицы"/>
    <w:basedOn w:val="a"/>
    <w:qFormat/>
    <w:rsid w:val="009820EB"/>
    <w:pPr>
      <w:suppressLineNumbers/>
    </w:pPr>
  </w:style>
  <w:style w:type="paragraph" w:customStyle="1" w:styleId="af7">
    <w:name w:val="Заголовок таблицы"/>
    <w:basedOn w:val="af6"/>
    <w:qFormat/>
    <w:rsid w:val="009820EB"/>
    <w:pPr>
      <w:jc w:val="center"/>
    </w:pPr>
    <w:rPr>
      <w:b/>
      <w:bCs/>
    </w:rPr>
  </w:style>
  <w:style w:type="paragraph" w:customStyle="1" w:styleId="af8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9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a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b">
    <w:name w:val="Normal (Web)"/>
    <w:basedOn w:val="a"/>
    <w:uiPriority w:val="99"/>
    <w:semiHidden/>
    <w:unhideWhenUsed/>
    <w:qFormat/>
    <w:rsid w:val="00141C48"/>
  </w:style>
  <w:style w:type="numbering" w:customStyle="1" w:styleId="afc">
    <w:name w:val="Без списка"/>
    <w:uiPriority w:val="99"/>
    <w:semiHidden/>
    <w:unhideWhenUsed/>
    <w:qFormat/>
    <w:rsid w:val="00B520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354</Words>
  <Characters>2019</Characters>
  <Application>Microsoft Office Word</Application>
  <DocSecurity>0</DocSecurity>
  <Lines>16</Lines>
  <Paragraphs>4</Paragraphs>
  <ScaleCrop>false</ScaleCrop>
  <Company>КонсультантПлюс Версия 4025.00.52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77</cp:revision>
  <cp:lastPrinted>2026-01-28T11:19:00Z</cp:lastPrinted>
  <dcterms:created xsi:type="dcterms:W3CDTF">2026-03-02T15:05:00Z</dcterms:created>
  <dcterms:modified xsi:type="dcterms:W3CDTF">2026-04-30T09:27:00Z</dcterms:modified>
  <dc:language>ru-RU</dc:language>
</cp:coreProperties>
</file>