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252" w:rsidRPr="00EB0694" w:rsidRDefault="00CA1252">
      <w:pPr>
        <w:pStyle w:val="ConsPlusNormal"/>
        <w:jc w:val="right"/>
        <w:outlineLvl w:val="0"/>
        <w:rPr>
          <w:rFonts w:ascii="Times New Roman" w:hAnsi="Times New Roman" w:cs="Times New Roman"/>
          <w:sz w:val="24"/>
          <w:szCs w:val="24"/>
        </w:rPr>
      </w:pPr>
      <w:r w:rsidRPr="00EB0694">
        <w:rPr>
          <w:rFonts w:ascii="Times New Roman" w:hAnsi="Times New Roman" w:cs="Times New Roman"/>
          <w:sz w:val="24"/>
          <w:szCs w:val="24"/>
        </w:rPr>
        <w:t>Приложение</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Постановлению</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Городской Управы</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города Калуги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от 14 февраля 2023 г. N 49-п</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АДМИНИСТРАТИВНЫЙ РЕГЛАМЕНТ</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 "ВЫДАЧА РАЗРЕШЕНИЯ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НА СТРОИТЕЛЬСТВО, ВНЕСЕНИЕ ИЗМЕНЕНИЙ В РАЗРЕШЕНИЕ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НА СТРОИТЕЛЬСТВО, В ТОМ ЧИСЛЕ В СВЯЗИ С НЕОБХОДИМОСТЬЮ</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ПРОДЛЕНИЯ СРОКА ДЕЙСТВИЯ РАЗРЕШЕНИЯ НА СТРОИТЕЛЬСТВО"</w:t>
      </w:r>
    </w:p>
    <w:p w:rsidR="00CA1252" w:rsidRPr="00EB0694" w:rsidRDefault="00CA1252" w:rsidP="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НА ТЕРРИТОРИИ ГОРОДСКОГО ОКРУГА ГОРОДА КАЛУГИ КАЛУЖСКОЙ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ОБЛАСТИ</w:t>
      </w:r>
    </w:p>
    <w:p w:rsidR="00CA1252" w:rsidRPr="00EB0694" w:rsidRDefault="00CA1252">
      <w:pPr>
        <w:pStyle w:val="ConsPlusTitle"/>
        <w:jc w:val="center"/>
        <w:rPr>
          <w:rFonts w:ascii="Times New Roman" w:hAnsi="Times New Roman" w:cs="Times New Roman"/>
          <w:sz w:val="24"/>
          <w:szCs w:val="24"/>
        </w:rPr>
      </w:pPr>
    </w:p>
    <w:p w:rsidR="00CA1252" w:rsidRPr="00EB0694" w:rsidRDefault="00CA1252" w:rsidP="00CA1252">
      <w:pPr>
        <w:pStyle w:val="ConsPlusTitle"/>
        <w:jc w:val="center"/>
        <w:rPr>
          <w:rFonts w:ascii="Times New Roman" w:hAnsi="Times New Roman" w:cs="Times New Roman"/>
          <w:b w:val="0"/>
          <w:bCs/>
          <w:sz w:val="24"/>
          <w:szCs w:val="24"/>
        </w:rPr>
      </w:pPr>
      <w:r w:rsidRPr="00EB0694">
        <w:rPr>
          <w:rFonts w:ascii="Times New Roman" w:hAnsi="Times New Roman" w:cs="Times New Roman"/>
          <w:b w:val="0"/>
          <w:bCs/>
          <w:sz w:val="24"/>
          <w:szCs w:val="24"/>
        </w:rPr>
        <w:t>(о</w:t>
      </w:r>
      <w:r w:rsidRPr="00EB0694">
        <w:rPr>
          <w:rFonts w:ascii="Times New Roman" w:hAnsi="Times New Roman" w:cs="Times New Roman"/>
          <w:b w:val="0"/>
          <w:bCs/>
          <w:sz w:val="24"/>
          <w:szCs w:val="24"/>
        </w:rPr>
        <w:t>т 22.08.2023 N 302-п, от 10.10.2023 N 375-п, от 29.04.2025 N 175-п,</w:t>
      </w:r>
    </w:p>
    <w:p w:rsidR="00CA1252" w:rsidRPr="00EB0694" w:rsidRDefault="00CA1252" w:rsidP="00CA1252">
      <w:pPr>
        <w:pStyle w:val="ConsPlusTitle"/>
        <w:jc w:val="center"/>
        <w:rPr>
          <w:rFonts w:ascii="Times New Roman" w:hAnsi="Times New Roman" w:cs="Times New Roman"/>
          <w:b w:val="0"/>
          <w:bCs/>
          <w:sz w:val="24"/>
          <w:szCs w:val="24"/>
        </w:rPr>
      </w:pPr>
      <w:r w:rsidRPr="00EB0694">
        <w:rPr>
          <w:rFonts w:ascii="Times New Roman" w:hAnsi="Times New Roman" w:cs="Times New Roman"/>
          <w:b w:val="0"/>
          <w:bCs/>
          <w:sz w:val="24"/>
          <w:szCs w:val="24"/>
        </w:rPr>
        <w:t>Постановлений администрации городского округа города Калуги</w:t>
      </w:r>
    </w:p>
    <w:p w:rsidR="00CA1252" w:rsidRPr="00EB0694" w:rsidRDefault="00CA1252" w:rsidP="00CA1252">
      <w:pPr>
        <w:pStyle w:val="ConsPlusTitle"/>
        <w:jc w:val="center"/>
        <w:rPr>
          <w:rFonts w:ascii="Times New Roman" w:hAnsi="Times New Roman" w:cs="Times New Roman"/>
          <w:b w:val="0"/>
          <w:bCs/>
          <w:sz w:val="24"/>
          <w:szCs w:val="24"/>
        </w:rPr>
      </w:pPr>
      <w:r w:rsidRPr="00EB0694">
        <w:rPr>
          <w:rFonts w:ascii="Times New Roman" w:hAnsi="Times New Roman" w:cs="Times New Roman"/>
          <w:b w:val="0"/>
          <w:bCs/>
          <w:sz w:val="24"/>
          <w:szCs w:val="24"/>
        </w:rPr>
        <w:t>от 23.12.2025 N 565-п, от 13.03.2026 N 128-п)</w:t>
      </w:r>
    </w:p>
    <w:p w:rsidR="00CA1252" w:rsidRPr="00EB0694" w:rsidRDefault="00CA1252">
      <w:pPr>
        <w:pStyle w:val="ConsPlusNormal"/>
        <w:jc w:val="both"/>
        <w:rPr>
          <w:rFonts w:ascii="Times New Roman" w:hAnsi="Times New Roman" w:cs="Times New Roman"/>
          <w:bCs/>
          <w:sz w:val="24"/>
          <w:szCs w:val="24"/>
        </w:rPr>
      </w:pPr>
    </w:p>
    <w:p w:rsidR="00CA1252" w:rsidRPr="00EB0694" w:rsidRDefault="00CA1252">
      <w:pPr>
        <w:pStyle w:val="ConsPlusTitle"/>
        <w:jc w:val="center"/>
        <w:outlineLvl w:val="1"/>
        <w:rPr>
          <w:rFonts w:ascii="Times New Roman" w:hAnsi="Times New Roman" w:cs="Times New Roman"/>
          <w:sz w:val="24"/>
          <w:szCs w:val="24"/>
        </w:rPr>
      </w:pPr>
      <w:r w:rsidRPr="00EB0694">
        <w:rPr>
          <w:rFonts w:ascii="Times New Roman" w:hAnsi="Times New Roman" w:cs="Times New Roman"/>
          <w:sz w:val="24"/>
          <w:szCs w:val="24"/>
        </w:rPr>
        <w:t>Раздел I. ОБЩИЕ ПОЛОЖЕНИЯ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Предмет регулирования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1.1.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на территории городского округа города Калуги Калужской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 соответствии с частями 4 - 6 статьи 51 Градостроительного кодекса Российской Федерации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на территории городского округа города Калуги Калужской области (далее - муниципальная услуга), в соответствии со статьей 51 Градостроительного кодекса Российской Федерации.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Круг заявителей</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0" w:name="P53"/>
      <w:bookmarkEnd w:id="0"/>
      <w:r w:rsidRPr="00EB0694">
        <w:rPr>
          <w:rFonts w:ascii="Times New Roman" w:hAnsi="Times New Roman" w:cs="Times New Roman"/>
          <w:sz w:val="24"/>
          <w:szCs w:val="24"/>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Требование предоставления заявителю муниципальной услуги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соответствии с вариантом предоставления муниципальной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услуги, соответствующим признакам заявителя, определенным</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результате анкетирования, проводимого органом,</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предоставляющим услугу (далее - профилирование), а также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результата, за предоставлением которого обратился заявитель</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1.4. Муниципальная услуга предоставляется заявителю в соответствии с вариантом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1.5. Вариант предоставления муниципальной услуги определяется исходя из установленных в соответствии с приложением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1.6 Признаки заявителя определяются путем профилирования, осуществляемого в соответствии с Административным регламентом.</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1"/>
        <w:rPr>
          <w:rFonts w:ascii="Times New Roman" w:hAnsi="Times New Roman" w:cs="Times New Roman"/>
          <w:sz w:val="24"/>
          <w:szCs w:val="24"/>
        </w:rPr>
      </w:pPr>
      <w:r w:rsidRPr="00EB0694">
        <w:rPr>
          <w:rFonts w:ascii="Times New Roman" w:hAnsi="Times New Roman" w:cs="Times New Roman"/>
          <w:sz w:val="24"/>
          <w:szCs w:val="24"/>
        </w:rPr>
        <w:t>Раздел II. СТАНДАРТ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Наименование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2.1. Наименование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на территории городского округа города 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Наименование органа, предоставляющего муниципальную услугу</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2.2. Предоставление муниципальной услуги осуществляется управлением архитектуры, градостроительства и земельных отношений города Калуги (далее - Уполномоченный орган) от имени администрации городского округа города Калуги.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Абзац исключен. - Постановление Городской Управы г. Калуги от 22.08.2023 N 302-п.</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Правовые основания для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2.3. Утратил силу. - Постановление Городской Управы г. Калуги от 29.04.2025 N 175-п.</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Состав и способы подачи запроса о предоставлении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1" w:name="P85"/>
      <w:bookmarkEnd w:id="1"/>
      <w:r w:rsidRPr="00EB0694">
        <w:rPr>
          <w:rFonts w:ascii="Times New Roman" w:hAnsi="Times New Roman" w:cs="Times New Roman"/>
          <w:sz w:val="24"/>
          <w:szCs w:val="24"/>
        </w:rPr>
        <w:t>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уполномоченный орган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формам согласно приложениям 2 - 5 к Административному регламенту, а также прилагаемые к ним документы, указанные в подпунктах "б" - "д" пункта 2.8 Административного регламента, одним из следующих способов:</w:t>
      </w:r>
    </w:p>
    <w:p w:rsidR="00CA1252" w:rsidRPr="00EB0694" w:rsidRDefault="00CA1252">
      <w:pPr>
        <w:pStyle w:val="ConsPlusNormal"/>
        <w:spacing w:before="220"/>
        <w:ind w:firstLine="540"/>
        <w:jc w:val="both"/>
        <w:rPr>
          <w:rFonts w:ascii="Times New Roman" w:hAnsi="Times New Roman" w:cs="Times New Roman"/>
          <w:sz w:val="24"/>
          <w:szCs w:val="24"/>
        </w:rPr>
      </w:pPr>
      <w:bookmarkStart w:id="2" w:name="P86"/>
      <w:bookmarkEnd w:id="2"/>
      <w:r w:rsidRPr="00EB0694">
        <w:rPr>
          <w:rFonts w:ascii="Times New Roman" w:hAnsi="Times New Roman" w:cs="Times New Roman"/>
          <w:sz w:val="24"/>
          <w:szCs w:val="24"/>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(https://www.gosuslugi.ru/) (далее - Единый портал).</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о выдаче разрешения на строительство, заявление о внесении изменений, уведомление направляются заявителем или его представителем вместе с прикрепленными электронными документами, указанными в подпунктах "б" - "д" пункта 2.8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CA1252" w:rsidRPr="00EB0694" w:rsidRDefault="00CA1252">
      <w:pPr>
        <w:pStyle w:val="ConsPlusNormal"/>
        <w:spacing w:before="220"/>
        <w:ind w:firstLine="540"/>
        <w:jc w:val="both"/>
        <w:rPr>
          <w:rFonts w:ascii="Times New Roman" w:hAnsi="Times New Roman" w:cs="Times New Roman"/>
          <w:sz w:val="24"/>
          <w:szCs w:val="24"/>
        </w:rPr>
      </w:pPr>
      <w:bookmarkStart w:id="3" w:name="P91"/>
      <w:bookmarkEnd w:id="3"/>
      <w:r w:rsidRPr="00EB0694">
        <w:rPr>
          <w:rFonts w:ascii="Times New Roman" w:hAnsi="Times New Roman" w:cs="Times New Roman"/>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4" w:name="P92"/>
      <w:bookmarkEnd w:id="4"/>
      <w:r w:rsidRPr="00EB0694">
        <w:rPr>
          <w:rFonts w:ascii="Times New Roman" w:hAnsi="Times New Roman" w:cs="Times New Roman"/>
          <w:sz w:val="24"/>
          <w:szCs w:val="24"/>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администрацией городского округа города Калуги, заключенным в соответствии с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Иные требования, в том числе учитывающие особенности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 в многофункциональных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центрах, особенности предоставления муниципальной услуги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электронной форме</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а) </w:t>
      </w:r>
      <w:proofErr w:type="spellStart"/>
      <w:r w:rsidRPr="00EB0694">
        <w:rPr>
          <w:rFonts w:ascii="Times New Roman" w:hAnsi="Times New Roman" w:cs="Times New Roman"/>
          <w:sz w:val="24"/>
          <w:szCs w:val="24"/>
        </w:rPr>
        <w:t>xml</w:t>
      </w:r>
      <w:proofErr w:type="spellEnd"/>
      <w:r w:rsidRPr="00EB0694">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B0694">
        <w:rPr>
          <w:rFonts w:ascii="Times New Roman" w:hAnsi="Times New Roman" w:cs="Times New Roman"/>
          <w:sz w:val="24"/>
          <w:szCs w:val="24"/>
        </w:rPr>
        <w:t>xml</w:t>
      </w:r>
      <w:proofErr w:type="spellEnd"/>
      <w:r w:rsidRPr="00EB0694">
        <w:rPr>
          <w:rFonts w:ascii="Times New Roman" w:hAnsi="Times New Roman" w:cs="Times New Roman"/>
          <w:sz w:val="24"/>
          <w:szCs w:val="24"/>
        </w:rPr>
        <w:t>;</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б) </w:t>
      </w:r>
      <w:proofErr w:type="spellStart"/>
      <w:r w:rsidRPr="00EB0694">
        <w:rPr>
          <w:rFonts w:ascii="Times New Roman" w:hAnsi="Times New Roman" w:cs="Times New Roman"/>
          <w:sz w:val="24"/>
          <w:szCs w:val="24"/>
        </w:rPr>
        <w:t>doc</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docx</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odt</w:t>
      </w:r>
      <w:proofErr w:type="spellEnd"/>
      <w:r w:rsidRPr="00EB0694">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5" w:name="P102"/>
      <w:bookmarkEnd w:id="5"/>
      <w:r w:rsidRPr="00EB0694">
        <w:rPr>
          <w:rFonts w:ascii="Times New Roman" w:hAnsi="Times New Roman" w:cs="Times New Roman"/>
          <w:sz w:val="24"/>
          <w:szCs w:val="24"/>
        </w:rPr>
        <w:t xml:space="preserve">в) </w:t>
      </w:r>
      <w:proofErr w:type="spellStart"/>
      <w:r w:rsidRPr="00EB0694">
        <w:rPr>
          <w:rFonts w:ascii="Times New Roman" w:hAnsi="Times New Roman" w:cs="Times New Roman"/>
          <w:sz w:val="24"/>
          <w:szCs w:val="24"/>
        </w:rPr>
        <w:t>xls</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xlsx</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ods</w:t>
      </w:r>
      <w:proofErr w:type="spellEnd"/>
      <w:r w:rsidRPr="00EB0694">
        <w:rPr>
          <w:rFonts w:ascii="Times New Roman" w:hAnsi="Times New Roman" w:cs="Times New Roman"/>
          <w:sz w:val="24"/>
          <w:szCs w:val="24"/>
        </w:rPr>
        <w:t xml:space="preserve"> - для документов, содержащих расчеты;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г) </w:t>
      </w:r>
      <w:proofErr w:type="spellStart"/>
      <w:r w:rsidRPr="00EB0694">
        <w:rPr>
          <w:rFonts w:ascii="Times New Roman" w:hAnsi="Times New Roman" w:cs="Times New Roman"/>
          <w:sz w:val="24"/>
          <w:szCs w:val="24"/>
        </w:rPr>
        <w:t>pdf</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jpg</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jpeg</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png</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bmp</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tiff</w:t>
      </w:r>
      <w:proofErr w:type="spellEnd"/>
      <w:r w:rsidRPr="00EB0694">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д) </w:t>
      </w:r>
      <w:proofErr w:type="spellStart"/>
      <w:r w:rsidRPr="00EB0694">
        <w:rPr>
          <w:rFonts w:ascii="Times New Roman" w:hAnsi="Times New Roman" w:cs="Times New Roman"/>
          <w:sz w:val="24"/>
          <w:szCs w:val="24"/>
        </w:rPr>
        <w:t>zip</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rar</w:t>
      </w:r>
      <w:proofErr w:type="spellEnd"/>
      <w:r w:rsidRPr="00EB0694">
        <w:rPr>
          <w:rFonts w:ascii="Times New Roman" w:hAnsi="Times New Roman" w:cs="Times New Roman"/>
          <w:sz w:val="24"/>
          <w:szCs w:val="24"/>
        </w:rPr>
        <w:t xml:space="preserve"> - для сжатых документов в один файл;</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е) </w:t>
      </w:r>
      <w:proofErr w:type="spellStart"/>
      <w:r w:rsidRPr="00EB0694">
        <w:rPr>
          <w:rFonts w:ascii="Times New Roman" w:hAnsi="Times New Roman" w:cs="Times New Roman"/>
          <w:sz w:val="24"/>
          <w:szCs w:val="24"/>
        </w:rPr>
        <w:t>sig</w:t>
      </w:r>
      <w:proofErr w:type="spellEnd"/>
      <w:r w:rsidRPr="00EB0694">
        <w:rPr>
          <w:rFonts w:ascii="Times New Roman" w:hAnsi="Times New Roman" w:cs="Times New Roman"/>
          <w:sz w:val="24"/>
          <w:szCs w:val="24"/>
        </w:rPr>
        <w:t xml:space="preserve"> - для открепленной усиленной квалифицированной электронной подписи.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2.6.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B0694">
        <w:rPr>
          <w:rFonts w:ascii="Times New Roman" w:hAnsi="Times New Roman" w:cs="Times New Roman"/>
          <w:sz w:val="24"/>
          <w:szCs w:val="24"/>
        </w:rPr>
        <w:t>dpi</w:t>
      </w:r>
      <w:proofErr w:type="spellEnd"/>
      <w:r w:rsidRPr="00EB0694">
        <w:rPr>
          <w:rFonts w:ascii="Times New Roman" w:hAnsi="Times New Roman" w:cs="Times New Roman"/>
          <w:sz w:val="24"/>
          <w:szCs w:val="24"/>
        </w:rPr>
        <w:t xml:space="preserve">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A1252" w:rsidRPr="00EB0694" w:rsidRDefault="00CA1252">
      <w:pPr>
        <w:pStyle w:val="ConsPlusNormal"/>
        <w:spacing w:before="220"/>
        <w:ind w:firstLine="540"/>
        <w:jc w:val="both"/>
        <w:rPr>
          <w:rFonts w:ascii="Times New Roman" w:hAnsi="Times New Roman" w:cs="Times New Roman"/>
          <w:sz w:val="24"/>
          <w:szCs w:val="24"/>
        </w:rPr>
      </w:pPr>
      <w:bookmarkStart w:id="6" w:name="P111"/>
      <w:bookmarkEnd w:id="6"/>
      <w:r w:rsidRPr="00EB0694">
        <w:rPr>
          <w:rFonts w:ascii="Times New Roman" w:hAnsi="Times New Roman" w:cs="Times New Roman"/>
          <w:sz w:val="24"/>
          <w:szCs w:val="24"/>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возможность идентифицировать документ и количество листов в документе;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Документы, подлежащие представлению в форматах </w:t>
      </w:r>
      <w:proofErr w:type="spellStart"/>
      <w:r w:rsidRPr="00EB0694">
        <w:rPr>
          <w:rFonts w:ascii="Times New Roman" w:hAnsi="Times New Roman" w:cs="Times New Roman"/>
          <w:sz w:val="24"/>
          <w:szCs w:val="24"/>
        </w:rPr>
        <w:t>xls</w:t>
      </w:r>
      <w:proofErr w:type="spellEnd"/>
      <w:r w:rsidRPr="00EB0694">
        <w:rPr>
          <w:rFonts w:ascii="Times New Roman" w:hAnsi="Times New Roman" w:cs="Times New Roman"/>
          <w:sz w:val="24"/>
          <w:szCs w:val="24"/>
        </w:rPr>
        <w:t xml:space="preserve">, </w:t>
      </w:r>
      <w:proofErr w:type="spellStart"/>
      <w:r w:rsidRPr="00EB0694">
        <w:rPr>
          <w:rFonts w:ascii="Times New Roman" w:hAnsi="Times New Roman" w:cs="Times New Roman"/>
          <w:sz w:val="24"/>
          <w:szCs w:val="24"/>
        </w:rPr>
        <w:t>xlsx</w:t>
      </w:r>
      <w:proofErr w:type="spellEnd"/>
      <w:r w:rsidRPr="00EB0694">
        <w:rPr>
          <w:rFonts w:ascii="Times New Roman" w:hAnsi="Times New Roman" w:cs="Times New Roman"/>
          <w:sz w:val="24"/>
          <w:szCs w:val="24"/>
        </w:rPr>
        <w:t xml:space="preserve"> или </w:t>
      </w:r>
      <w:proofErr w:type="spellStart"/>
      <w:r w:rsidRPr="00EB0694">
        <w:rPr>
          <w:rFonts w:ascii="Times New Roman" w:hAnsi="Times New Roman" w:cs="Times New Roman"/>
          <w:sz w:val="24"/>
          <w:szCs w:val="24"/>
        </w:rPr>
        <w:t>ods</w:t>
      </w:r>
      <w:proofErr w:type="spellEnd"/>
      <w:r w:rsidRPr="00EB0694">
        <w:rPr>
          <w:rFonts w:ascii="Times New Roman" w:hAnsi="Times New Roman" w:cs="Times New Roman"/>
          <w:sz w:val="24"/>
          <w:szCs w:val="24"/>
        </w:rPr>
        <w:t>, формируются в виде отдельного документа, представляемого в электронной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2.7.1. Порядок осуществления административных процедур (действий) в электронной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Формирование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При формировании заявлений, уведомления заявителю обеспечиваются: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 - "д" пункта 2.8, пунктах 2.9.1 - 2.9.6 Административного регламента, необходимых для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возможность доступа заявителя на Едином портале к ранее поданным им заявлениям о выдаче разрешения на строительство, заявлениям о внесении изменений, уведомлениям в течение не менее 1 года, а также частично сформированным заявлениям о выдаче разрешения на строительство, заявлениям о внесении изменений, уведомлениям в течение не менее 3 месяцев.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Единого портала.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7" w:name="P128"/>
      <w:bookmarkEnd w:id="7"/>
      <w:r w:rsidRPr="00EB0694">
        <w:rPr>
          <w:rFonts w:ascii="Times New Roman" w:hAnsi="Times New Roman" w:cs="Times New Roman"/>
          <w:sz w:val="24"/>
          <w:szCs w:val="24"/>
        </w:rPr>
        <w:t>2.7.2. Уполномоченный орган обеспечивает в срок не позднее 1 рабочего дня с момента подачи заявления о выдаче разрешения на строительство, заявления о внесении изменений, уведомления на Едином портале, а в случае его поступления в выходной, нерабочий, праздничный день - в следующий за ним первый рабочий день:</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2.7.3. Электронное заявление о выдаче разрешения на строительство, заявление о внесении изменений, уведомление становится доступным для специалиста отдела объектов капитального строительства комитета архитектуры и градостроительства уполномоченного органа (далее - специалист отдела объектов капитального строительства) в государственной информационной системе "Платформа государственных сервисов" (далее - ГИС).</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Ответственное должностное лицо: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с периодичностью не реже 2 раз в день;</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производит действия в соответствии с пунктом 2.7.2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2.7.4. Заявителю в качестве результата предоставления услуги обеспечивается возможность получения документа: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направленного заявителю в личный кабинет на Едином портале;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в многофункциональном центре.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2.7.5.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При предоставлении услуги в электронной форме заявителю направляются: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2.7.6. Оценка качества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 Федерального закона от 27.07.2010 N 210-ФЗ "Об организации предоставления государственных и муниципальных услуг" (далее - Федеральный закон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Исчерпывающий перечень документов, необходимых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8" w:name="P150"/>
      <w:bookmarkEnd w:id="8"/>
      <w:r w:rsidRPr="00EB0694">
        <w:rPr>
          <w:rFonts w:ascii="Times New Roman" w:hAnsi="Times New Roman" w:cs="Times New Roman"/>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в соответствии с подпунктом "а" пункта 2.4 Административного регламента указанные заявления, уведомление заполняются путем внесения соответствующих сведений в интерактивную форму на Едином портале;</w:t>
      </w:r>
    </w:p>
    <w:p w:rsidR="00CA1252" w:rsidRPr="00EB0694" w:rsidRDefault="00CA1252">
      <w:pPr>
        <w:pStyle w:val="ConsPlusNormal"/>
        <w:spacing w:before="220"/>
        <w:ind w:firstLine="540"/>
        <w:jc w:val="both"/>
        <w:rPr>
          <w:rFonts w:ascii="Times New Roman" w:hAnsi="Times New Roman" w:cs="Times New Roman"/>
          <w:sz w:val="24"/>
          <w:szCs w:val="24"/>
        </w:rPr>
      </w:pPr>
      <w:bookmarkStart w:id="9" w:name="P152"/>
      <w:bookmarkEnd w:id="9"/>
      <w:r w:rsidRPr="00EB0694">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в соответствии с подпунктом "а" пункта 2.4 Административного регламента представление указанного документа не требуется;</w:t>
      </w:r>
    </w:p>
    <w:p w:rsidR="00CA1252" w:rsidRPr="00EB0694" w:rsidRDefault="00CA1252">
      <w:pPr>
        <w:pStyle w:val="ConsPlusNormal"/>
        <w:spacing w:before="220"/>
        <w:ind w:firstLine="540"/>
        <w:jc w:val="both"/>
        <w:rPr>
          <w:rFonts w:ascii="Times New Roman" w:hAnsi="Times New Roman" w:cs="Times New Roman"/>
          <w:sz w:val="24"/>
          <w:szCs w:val="24"/>
        </w:rPr>
      </w:pPr>
      <w:bookmarkStart w:id="10" w:name="P153"/>
      <w:bookmarkEnd w:id="10"/>
      <w:r w:rsidRPr="00EB0694">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11" w:name="P154"/>
      <w:bookmarkEnd w:id="11"/>
      <w:r w:rsidRPr="00EB0694">
        <w:rPr>
          <w:rFonts w:ascii="Times New Roman" w:hAnsi="Times New Roman" w:cs="Times New Roman"/>
          <w:sz w:val="24"/>
          <w:szCs w:val="24"/>
        </w:rPr>
        <w:t>г) согласие всех правообладателей объекта капитального строительства в случае реконструкции такого объекта, за исключением указанных в пункте 6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12" w:name="P155"/>
      <w:bookmarkEnd w:id="12"/>
      <w:r w:rsidRPr="00EB0694">
        <w:rPr>
          <w:rFonts w:ascii="Times New Roman" w:hAnsi="Times New Roman" w:cs="Times New Roman"/>
          <w:sz w:val="24"/>
          <w:szCs w:val="24"/>
        </w:rPr>
        <w:t xml:space="preserve">д) решение общего собрания собственников помещений и </w:t>
      </w:r>
      <w:proofErr w:type="spellStart"/>
      <w:r w:rsidRPr="00EB0694">
        <w:rPr>
          <w:rFonts w:ascii="Times New Roman" w:hAnsi="Times New Roman" w:cs="Times New Roman"/>
          <w:sz w:val="24"/>
          <w:szCs w:val="24"/>
        </w:rPr>
        <w:t>машино</w:t>
      </w:r>
      <w:proofErr w:type="spellEnd"/>
      <w:r w:rsidRPr="00EB0694">
        <w:rPr>
          <w:rFonts w:ascii="Times New Roman" w:hAnsi="Times New Roman" w:cs="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B0694">
        <w:rPr>
          <w:rFonts w:ascii="Times New Roman" w:hAnsi="Times New Roman" w:cs="Times New Roman"/>
          <w:sz w:val="24"/>
          <w:szCs w:val="24"/>
        </w:rPr>
        <w:t>машино</w:t>
      </w:r>
      <w:proofErr w:type="spellEnd"/>
      <w:r w:rsidRPr="00EB0694">
        <w:rPr>
          <w:rFonts w:ascii="Times New Roman" w:hAnsi="Times New Roman" w:cs="Times New Roman"/>
          <w:sz w:val="24"/>
          <w:szCs w:val="24"/>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е) документы, предусмотренные законодательством Российской Федерации об объектах культурного </w:t>
      </w:r>
      <w:proofErr w:type="gramStart"/>
      <w:r w:rsidRPr="00EB0694">
        <w:rPr>
          <w:rFonts w:ascii="Times New Roman" w:hAnsi="Times New Roman" w:cs="Times New Roman"/>
          <w:sz w:val="24"/>
          <w:szCs w:val="24"/>
        </w:rPr>
        <w:t>наследия, в случае, если</w:t>
      </w:r>
      <w:proofErr w:type="gramEnd"/>
      <w:r w:rsidRPr="00EB0694">
        <w:rPr>
          <w:rFonts w:ascii="Times New Roman" w:hAnsi="Times New Roman" w:cs="Times New Roman"/>
          <w:sz w:val="24"/>
          <w:szCs w:val="24"/>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согласие на обработку персональных данных, оформленное отдельным документом, подписанное субъектом персональных данных или его представителем (в случае обращения представителя заявителя (приложение 16 к административному регламенту).</w:t>
      </w:r>
    </w:p>
    <w:p w:rsidR="00CA1252" w:rsidRPr="00EB0694" w:rsidRDefault="00CA1252">
      <w:pPr>
        <w:pStyle w:val="ConsPlusNormal"/>
        <w:spacing w:before="220"/>
        <w:ind w:firstLine="540"/>
        <w:jc w:val="both"/>
        <w:rPr>
          <w:rFonts w:ascii="Times New Roman" w:hAnsi="Times New Roman" w:cs="Times New Roman"/>
          <w:sz w:val="24"/>
          <w:szCs w:val="24"/>
        </w:rPr>
      </w:pPr>
      <w:bookmarkStart w:id="13" w:name="P158"/>
      <w:bookmarkEnd w:id="13"/>
      <w:r w:rsidRPr="00EB0694">
        <w:rPr>
          <w:rFonts w:ascii="Times New Roman" w:hAnsi="Times New Roman" w:cs="Times New Roman"/>
          <w:sz w:val="24"/>
          <w:szCs w:val="24"/>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A1252" w:rsidRPr="00EB0694" w:rsidRDefault="00CA1252">
      <w:pPr>
        <w:pStyle w:val="ConsPlusNormal"/>
        <w:spacing w:before="220"/>
        <w:ind w:firstLine="540"/>
        <w:jc w:val="both"/>
        <w:rPr>
          <w:rFonts w:ascii="Times New Roman" w:hAnsi="Times New Roman" w:cs="Times New Roman"/>
          <w:sz w:val="24"/>
          <w:szCs w:val="24"/>
        </w:rPr>
      </w:pPr>
      <w:bookmarkStart w:id="14" w:name="P159"/>
      <w:bookmarkEnd w:id="14"/>
      <w:r w:rsidRPr="00EB0694">
        <w:rPr>
          <w:rFonts w:ascii="Times New Roman" w:hAnsi="Times New Roman" w:cs="Times New Roman"/>
          <w:sz w:val="24"/>
          <w:szCs w:val="24"/>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15" w:name="P160"/>
      <w:bookmarkEnd w:id="15"/>
      <w:r w:rsidRPr="00EB0694">
        <w:rPr>
          <w:rFonts w:ascii="Times New Roman" w:hAnsi="Times New Roman" w:cs="Times New Roman"/>
          <w:sz w:val="24"/>
          <w:szCs w:val="24"/>
        </w:rPr>
        <w:t>а)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при наличии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реквизиты градостроительного плана земельного участка, выданного не ранее чем за 3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пояснительная записка;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сведения о подтверждении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представленные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к) исключен. - Постановление Городской Управы г. Калуги от 22.08.2023 N 302-п;</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л)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м)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16" w:name="P176"/>
      <w:bookmarkEnd w:id="16"/>
      <w:r w:rsidRPr="00EB0694">
        <w:rPr>
          <w:rFonts w:ascii="Times New Roman" w:hAnsi="Times New Roman" w:cs="Times New Roman"/>
          <w:sz w:val="24"/>
          <w:szCs w:val="24"/>
        </w:rPr>
        <w:t>н)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о)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w:t>
      </w:r>
      <w:proofErr w:type="gramStart"/>
      <w:r w:rsidRPr="00EB0694">
        <w:rPr>
          <w:rFonts w:ascii="Times New Roman" w:hAnsi="Times New Roman" w:cs="Times New Roman"/>
          <w:sz w:val="24"/>
          <w:szCs w:val="24"/>
        </w:rPr>
        <w:t>строительства, в случае, если</w:t>
      </w:r>
      <w:proofErr w:type="gramEnd"/>
      <w:r w:rsidRPr="00EB0694">
        <w:rPr>
          <w:rFonts w:ascii="Times New Roman" w:hAnsi="Times New Roman" w:cs="Times New Roman"/>
          <w:sz w:val="24"/>
          <w:szCs w:val="24"/>
        </w:rPr>
        <w:t xml:space="preserve"> такое согласование предусмотрено статьей 40.1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17" w:name="P178"/>
      <w:bookmarkEnd w:id="17"/>
      <w:r w:rsidRPr="00EB0694">
        <w:rPr>
          <w:rFonts w:ascii="Times New Roman" w:hAnsi="Times New Roman" w:cs="Times New Roman"/>
          <w:sz w:val="24"/>
          <w:szCs w:val="24"/>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2.9.4. В случае представления уведомления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решение о предоставлении права пользования недрами и решение о переоформлении лицензии на право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2.9.5. В случае представления уведомления о переходе прав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18" w:name="P194"/>
      <w:bookmarkEnd w:id="18"/>
      <w:r w:rsidRPr="00EB0694">
        <w:rPr>
          <w:rFonts w:ascii="Times New Roman" w:hAnsi="Times New Roman" w:cs="Times New Roman"/>
          <w:sz w:val="24"/>
          <w:szCs w:val="24"/>
        </w:rPr>
        <w:t>2.9.6. В случае представления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2.10. Документы и сведения, указанные в подпунктах "а", "г" и "д" пункта 2.9.1, подпункте "б" пункта 2.9.5 Административного регламента, направляются заявителем в случае,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Срок регистрации запроса заявителя о предоставлении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19" w:name="P203"/>
      <w:bookmarkEnd w:id="19"/>
      <w:r w:rsidRPr="00EB0694">
        <w:rPr>
          <w:rFonts w:ascii="Times New Roman" w:hAnsi="Times New Roman" w:cs="Times New Roman"/>
          <w:sz w:val="24"/>
          <w:szCs w:val="24"/>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Административного регламента способами в уполномоченный орган, осуществляется не позднее 1 рабочего дня, следующего за днем его получения.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1 рабочий день, следующий за днем представления заявителем указанных заявлений, уведомления.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Срок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20" w:name="P208"/>
      <w:bookmarkEnd w:id="20"/>
      <w:r w:rsidRPr="00EB0694">
        <w:rPr>
          <w:rFonts w:ascii="Times New Roman" w:hAnsi="Times New Roman" w:cs="Times New Roman"/>
          <w:sz w:val="24"/>
          <w:szCs w:val="24"/>
        </w:rPr>
        <w:t>2.13. Срок предоставления услуги составляет: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не более 5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11.1 статьи 51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не более 30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11.1 статьи 51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Исчерпывающий перечень оснований для приостановления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или отказа в предоставлении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2.14. Оснований для приостановления предоставления услуги не предусмотрено законодательством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Основания для отказа в выдаче разрешения на строительство, о внесении изменений в разрешение на строительство предусмотрены пунктами 2.22.1 - 2.22.7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Исчерпывающий перечень оснований для отказа в приеме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документов, необходимых для предоставления муниципальной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21" w:name="P223"/>
      <w:bookmarkEnd w:id="21"/>
      <w:r w:rsidRPr="00EB0694">
        <w:rPr>
          <w:rFonts w:ascii="Times New Roman" w:hAnsi="Times New Roman" w:cs="Times New Roman"/>
          <w:sz w:val="24"/>
          <w:szCs w:val="24"/>
        </w:rPr>
        <w:t>2.15. 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2.16 - 2.18. Исключены. - Постановление Городской Управы г. Калуги от 22.08.2023 N 302-п.</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bookmarkStart w:id="22" w:name="P228"/>
      <w:bookmarkEnd w:id="22"/>
      <w:r w:rsidRPr="00EB0694">
        <w:rPr>
          <w:rFonts w:ascii="Times New Roman" w:hAnsi="Times New Roman" w:cs="Times New Roman"/>
          <w:sz w:val="24"/>
          <w:szCs w:val="24"/>
        </w:rPr>
        <w:t>2.19. Результатом предоставления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bookmarkStart w:id="23" w:name="P229"/>
      <w:bookmarkEnd w:id="23"/>
      <w:r w:rsidRPr="00EB0694">
        <w:rPr>
          <w:rFonts w:ascii="Times New Roman" w:hAnsi="Times New Roman" w:cs="Times New Roman"/>
          <w:sz w:val="24"/>
          <w:szCs w:val="24"/>
        </w:rPr>
        <w:t>а) разрешение на строительство (в том числе на отдельные этапы строительства, реконструкции объекта капитального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выдача дубликата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решение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2.20. Форма разрешения на строительство утверждена приказом Министерства строительства и жилищно-коммунального хозяйства Российской Федерации от 03.06.2022 N 446/</w:t>
      </w:r>
      <w:proofErr w:type="spellStart"/>
      <w:r w:rsidRPr="00EB0694">
        <w:rPr>
          <w:rFonts w:ascii="Times New Roman" w:hAnsi="Times New Roman" w:cs="Times New Roman"/>
          <w:sz w:val="24"/>
          <w:szCs w:val="24"/>
        </w:rPr>
        <w:t>пр</w:t>
      </w:r>
      <w:proofErr w:type="spellEnd"/>
      <w:r w:rsidRPr="00EB0694">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7 к Административному регламенту.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8 к Административному регламенту.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2.21. При представлении заявителем заявления о внесении изменений, уведомления о внесении изменений в разрешение на строительство осуществляется путем выдачи заявителю решения о внесении изменений в разрешение на строительство, которое оформляется в форме электронного документа либо документа на бумажном носителе по форме, приведенной в приложении 15 к Административному регламенту. Номер решения о внесении изменений в разрешение на строительство присваивается порядковый;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2.22. Исчерпывающий перечень оснований для отказа в выдаче разрешения на строительство,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24" w:name="P238"/>
      <w:bookmarkEnd w:id="24"/>
      <w:r w:rsidRPr="00EB0694">
        <w:rPr>
          <w:rFonts w:ascii="Times New Roman" w:hAnsi="Times New Roman" w:cs="Times New Roman"/>
          <w:sz w:val="24"/>
          <w:szCs w:val="24"/>
        </w:rPr>
        <w:t>2.22.1. В случае представления заявления о выдаче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25" w:name="P239"/>
      <w:bookmarkEnd w:id="25"/>
      <w:r w:rsidRPr="00EB0694">
        <w:rPr>
          <w:rFonts w:ascii="Times New Roman" w:hAnsi="Times New Roman" w:cs="Times New Roman"/>
          <w:sz w:val="24"/>
          <w:szCs w:val="24"/>
        </w:rPr>
        <w:t>а) отсутствие документов и сведений, предусмотренных подпунктами "г", "д" пункта 2.8, пунктом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26" w:name="P240"/>
      <w:bookmarkEnd w:id="26"/>
      <w:r w:rsidRPr="00EB0694">
        <w:rPr>
          <w:rFonts w:ascii="Times New Roman" w:hAnsi="Times New Roman" w:cs="Times New Roman"/>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27" w:name="P241"/>
      <w:bookmarkEnd w:id="27"/>
      <w:r w:rsidRPr="00EB0694">
        <w:rPr>
          <w:rFonts w:ascii="Times New Roman" w:hAnsi="Times New Roman" w:cs="Times New Roman"/>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28" w:name="P242"/>
      <w:bookmarkEnd w:id="28"/>
      <w:r w:rsidRPr="00EB0694">
        <w:rPr>
          <w:rFonts w:ascii="Times New Roman" w:hAnsi="Times New Roman" w:cs="Times New Roman"/>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29" w:name="P243"/>
      <w:bookmarkEnd w:id="29"/>
      <w:r w:rsidRPr="00EB0694">
        <w:rPr>
          <w:rFonts w:ascii="Times New Roman" w:hAnsi="Times New Roman" w:cs="Times New Roman"/>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30" w:name="P244"/>
      <w:bookmarkEnd w:id="30"/>
      <w:r w:rsidRPr="00EB0694">
        <w:rPr>
          <w:rFonts w:ascii="Times New Roman" w:hAnsi="Times New Roman" w:cs="Times New Roman"/>
          <w:sz w:val="24"/>
          <w:szCs w:val="24"/>
        </w:rPr>
        <w:t>е)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Калужской областью или городским округом городом Калугой Калужской области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администрацией городского округа города Калуги принято решение о комплексном развитии территории по инициативе администрации городского округа города Калуги;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31" w:name="P245"/>
      <w:bookmarkEnd w:id="31"/>
      <w:r w:rsidRPr="00EB0694">
        <w:rPr>
          <w:rFonts w:ascii="Times New Roman" w:hAnsi="Times New Roman" w:cs="Times New Roman"/>
          <w:sz w:val="24"/>
          <w:szCs w:val="24"/>
        </w:rPr>
        <w:t>ж) наличие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выданного управлением по охране объектов культурного наследия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32" w:name="P246"/>
      <w:bookmarkEnd w:id="32"/>
      <w:r w:rsidRPr="00EB0694">
        <w:rPr>
          <w:rFonts w:ascii="Times New Roman" w:hAnsi="Times New Roman" w:cs="Times New Roman"/>
          <w:sz w:val="24"/>
          <w:szCs w:val="24"/>
        </w:rPr>
        <w:t>з)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33" w:name="P248"/>
      <w:bookmarkEnd w:id="33"/>
      <w:r w:rsidRPr="00EB0694">
        <w:rPr>
          <w:rFonts w:ascii="Times New Roman" w:hAnsi="Times New Roman" w:cs="Times New Roman"/>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принято министерством экономического развития и промышленности Калужской области, администрацией городского округа города Калуги;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34" w:name="P249"/>
      <w:bookmarkEnd w:id="34"/>
      <w:r w:rsidRPr="00EB0694">
        <w:rPr>
          <w:rFonts w:ascii="Times New Roman" w:hAnsi="Times New Roman" w:cs="Times New Roman"/>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35" w:name="P251"/>
      <w:bookmarkEnd w:id="35"/>
      <w:r w:rsidRPr="00EB0694">
        <w:rPr>
          <w:rFonts w:ascii="Times New Roman" w:hAnsi="Times New Roman" w:cs="Times New Roman"/>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уполномоченный орган;</w:t>
      </w:r>
    </w:p>
    <w:p w:rsidR="00CA1252" w:rsidRPr="00EB0694" w:rsidRDefault="00CA1252">
      <w:pPr>
        <w:pStyle w:val="ConsPlusNormal"/>
        <w:spacing w:before="220"/>
        <w:ind w:firstLine="540"/>
        <w:jc w:val="both"/>
        <w:rPr>
          <w:rFonts w:ascii="Times New Roman" w:hAnsi="Times New Roman" w:cs="Times New Roman"/>
          <w:sz w:val="24"/>
          <w:szCs w:val="24"/>
        </w:rPr>
      </w:pPr>
      <w:bookmarkStart w:id="36" w:name="P252"/>
      <w:bookmarkEnd w:id="36"/>
      <w:r w:rsidRPr="00EB0694">
        <w:rPr>
          <w:rFonts w:ascii="Times New Roman" w:hAnsi="Times New Roman" w:cs="Times New Roman"/>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37" w:name="P253"/>
      <w:bookmarkEnd w:id="37"/>
      <w:r w:rsidRPr="00EB0694">
        <w:rPr>
          <w:rFonts w:ascii="Times New Roman" w:hAnsi="Times New Roman" w:cs="Times New Roman"/>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38" w:name="P254"/>
      <w:bookmarkEnd w:id="38"/>
      <w:r w:rsidRPr="00EB0694">
        <w:rPr>
          <w:rFonts w:ascii="Times New Roman" w:hAnsi="Times New Roman" w:cs="Times New Roman"/>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3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CA1252" w:rsidRPr="00EB0694" w:rsidRDefault="00CA1252">
      <w:pPr>
        <w:pStyle w:val="ConsPlusNormal"/>
        <w:spacing w:before="220"/>
        <w:ind w:firstLine="540"/>
        <w:jc w:val="both"/>
        <w:rPr>
          <w:rFonts w:ascii="Times New Roman" w:hAnsi="Times New Roman" w:cs="Times New Roman"/>
          <w:sz w:val="24"/>
          <w:szCs w:val="24"/>
        </w:rPr>
      </w:pPr>
      <w:bookmarkStart w:id="39" w:name="P255"/>
      <w:bookmarkEnd w:id="39"/>
      <w:r w:rsidRPr="00EB0694">
        <w:rPr>
          <w:rFonts w:ascii="Times New Roman" w:hAnsi="Times New Roman" w:cs="Times New Roman"/>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2.22.4. В случае представления уведомления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40" w:name="P257"/>
      <w:bookmarkEnd w:id="40"/>
      <w:r w:rsidRPr="00EB0694">
        <w:rPr>
          <w:rFonts w:ascii="Times New Roman" w:hAnsi="Times New Roman" w:cs="Times New Roman"/>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41" w:name="P258"/>
      <w:bookmarkEnd w:id="41"/>
      <w:r w:rsidRPr="00EB0694">
        <w:rPr>
          <w:rFonts w:ascii="Times New Roman" w:hAnsi="Times New Roman" w:cs="Times New Roman"/>
          <w:sz w:val="24"/>
          <w:szCs w:val="24"/>
        </w:rPr>
        <w:t>б) недостоверность сведений, указанных в уведомлении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2.22.5. В случае представления заявителем уведомления о переходе прав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bookmarkStart w:id="42" w:name="P260"/>
      <w:bookmarkEnd w:id="42"/>
      <w:r w:rsidRPr="00EB0694">
        <w:rPr>
          <w:rFonts w:ascii="Times New Roman" w:hAnsi="Times New Roman" w:cs="Times New Roman"/>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bookmarkStart w:id="43" w:name="P261"/>
      <w:bookmarkEnd w:id="43"/>
      <w:r w:rsidRPr="00EB0694">
        <w:rPr>
          <w:rFonts w:ascii="Times New Roman" w:hAnsi="Times New Roman" w:cs="Times New Roman"/>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bookmarkStart w:id="44" w:name="P262"/>
      <w:bookmarkEnd w:id="44"/>
      <w:r w:rsidRPr="00EB0694">
        <w:rPr>
          <w:rFonts w:ascii="Times New Roman" w:hAnsi="Times New Roman" w:cs="Times New Roman"/>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2.22.6. В случае представления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45" w:name="P264"/>
      <w:bookmarkEnd w:id="45"/>
      <w:r w:rsidRPr="00EB0694">
        <w:rPr>
          <w:rFonts w:ascii="Times New Roman" w:hAnsi="Times New Roman" w:cs="Times New Roman"/>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46" w:name="P265"/>
      <w:bookmarkEnd w:id="46"/>
      <w:r w:rsidRPr="00EB0694">
        <w:rPr>
          <w:rFonts w:ascii="Times New Roman" w:hAnsi="Times New Roman" w:cs="Times New Roman"/>
          <w:sz w:val="24"/>
          <w:szCs w:val="24"/>
        </w:rPr>
        <w:t>б) наличие информации из инспекции Государственного строительного надзора Калужской области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47" w:name="P266"/>
      <w:bookmarkEnd w:id="47"/>
      <w:r w:rsidRPr="00EB0694">
        <w:rPr>
          <w:rFonts w:ascii="Times New Roman" w:hAnsi="Times New Roman" w:cs="Times New Roman"/>
          <w:sz w:val="24"/>
          <w:szCs w:val="24"/>
        </w:rPr>
        <w:t>в) подача заявления о внесении изменений менее чем за 10 рабочих дней до истечения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48" w:name="P267"/>
      <w:bookmarkEnd w:id="48"/>
      <w:r w:rsidRPr="00EB0694">
        <w:rPr>
          <w:rFonts w:ascii="Times New Roman" w:hAnsi="Times New Roman" w:cs="Times New Roman"/>
          <w:sz w:val="24"/>
          <w:szCs w:val="24"/>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49" w:name="P268"/>
      <w:bookmarkEnd w:id="49"/>
      <w:r w:rsidRPr="00EB0694">
        <w:rPr>
          <w:rFonts w:ascii="Times New Roman" w:hAnsi="Times New Roman" w:cs="Times New Roman"/>
          <w:sz w:val="24"/>
          <w:szCs w:val="24"/>
        </w:rPr>
        <w:t>а) отсутствие документов и сведений, предусмотренных пунктом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50" w:name="P269"/>
      <w:bookmarkEnd w:id="50"/>
      <w:r w:rsidRPr="00EB0694">
        <w:rPr>
          <w:rFonts w:ascii="Times New Roman" w:hAnsi="Times New Roman" w:cs="Times New Roman"/>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градостроительному плану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51" w:name="P270"/>
      <w:bookmarkEnd w:id="51"/>
      <w:r w:rsidRPr="00EB0694">
        <w:rPr>
          <w:rFonts w:ascii="Times New Roman" w:hAnsi="Times New Roman" w:cs="Times New Roman"/>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года до дня направления заявления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52" w:name="P271"/>
      <w:bookmarkEnd w:id="52"/>
      <w:r w:rsidRPr="00EB0694">
        <w:rPr>
          <w:rFonts w:ascii="Times New Roman" w:hAnsi="Times New Roman" w:cs="Times New Roman"/>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53" w:name="P272"/>
      <w:bookmarkEnd w:id="53"/>
      <w:r w:rsidRPr="00EB0694">
        <w:rPr>
          <w:rFonts w:ascii="Times New Roman" w:hAnsi="Times New Roman" w:cs="Times New Roman"/>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54" w:name="P273"/>
      <w:bookmarkEnd w:id="54"/>
      <w:r w:rsidRPr="00EB0694">
        <w:rPr>
          <w:rFonts w:ascii="Times New Roman" w:hAnsi="Times New Roman" w:cs="Times New Roman"/>
          <w:sz w:val="24"/>
          <w:szCs w:val="24"/>
        </w:rPr>
        <w:t>е) подача заявления о внесении изменений менее чем за 10 рабочих дней до истечения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55" w:name="P274"/>
      <w:bookmarkEnd w:id="55"/>
      <w:r w:rsidRPr="00EB0694">
        <w:rPr>
          <w:rFonts w:ascii="Times New Roman" w:hAnsi="Times New Roman" w:cs="Times New Roman"/>
          <w:sz w:val="24"/>
          <w:szCs w:val="24"/>
        </w:rPr>
        <w:t>2.23. Результат предоставления услуги, указанный в пункте 2.19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направляется заявителю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в личный кабинет на Едином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Разрешение на строительство выдается уполномоченным органом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Разрешение на строительство выдается уполномоченным органом исключительно в электронной форме в случаях, установленных нормативным правовым актом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Размер платы, взимаемой с заявителя при предоставлении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 и способы ее взимания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2.24. Предоставление услуги осуществляется без взимания платы.</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Иные требования к предоставлению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в единой информационной системе жилищного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Административного регламента, представляются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исключен. - Постановление администрации городского округа города Калуги от 23.12.2025 N 565-п.</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2.26. Результат предоставления услуги (его копия или сведения, содержащиеся в нем), предусмотренный подпунктом "а" пункта 2.19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в течение 5 рабочих дней со дня его направления заявителю подлежит направлению (в том числе с использованием СМЭВ) в отдел ведения информационной системы обеспечения градостроительной деятельности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в трехдневный срок со дня его направления заявителю подлежит направлению в инспекцию Государственного строительного надзора Калужской области (в случае выдачи заявителю разрешения на строительство объектов капитального строительства, указанных в пункте 5 статьи 6 Градостроительного кодекса Российской Федерации) или в управление Федеральной службы по надзору в сфере природопользования (Росприроднадзора) по Калужской области (Управление Росприроднадзора по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в течение 3 рабочих дней со дня его направления заявителю подлежит направлению в министерство экономического развития и промышленности Калужской области, администрацию городского округа города Калуги (в том числе с использованием СМЭВ),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в течение 5 рабочих дней со дня его направления заявителю по результатам рассмотрения заявления о внесении изменений подлежит направлению в инспекцию Государственного строительного надзора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в течение 5 рабочих дней со дня его направления заявителю по результатам рассмотрения заявления о внесении изменений подлежит направлению в Управление Федеральной службы государственной регистрации, кадастра и картографии по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в течение 3 рабочих дней после выдачи его заявителю в отношении объекта капитального строительства жилого назначения подлежит размещению специалистом отдела объектов капитального строительства в единой информационной системе жилищного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bookmarkStart w:id="56" w:name="P300"/>
      <w:bookmarkEnd w:id="56"/>
      <w:r w:rsidRPr="00EB0694">
        <w:rPr>
          <w:rFonts w:ascii="Times New Roman" w:hAnsi="Times New Roman" w:cs="Times New Roman"/>
          <w:sz w:val="24"/>
          <w:szCs w:val="24"/>
        </w:rPr>
        <w:t>2.27. Порядок исправления допущенных опечаток и ошибок в разрешении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Заявитель вправе обратиться в уполномоченный орган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9 к Административному регламенту в порядке, установленном пунктами 2.4 - 2.7, 2.12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подтверждения наличия допущенных опечаток,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10 к Административному регламенту направляется заявителю в порядке, установленном пунктом 2.23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2.28. Исчерпывающий перечень оснований для отказа в исправлении допущенных опечаток и ошибок в разрешении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57" w:name="P305"/>
      <w:bookmarkEnd w:id="57"/>
      <w:r w:rsidRPr="00EB0694">
        <w:rPr>
          <w:rFonts w:ascii="Times New Roman" w:hAnsi="Times New Roman" w:cs="Times New Roman"/>
          <w:sz w:val="24"/>
          <w:szCs w:val="24"/>
        </w:rPr>
        <w:t>а) несоответствие заявителя кругу лиц, указанных в пункте 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58" w:name="P306"/>
      <w:bookmarkEnd w:id="58"/>
      <w:r w:rsidRPr="00EB0694">
        <w:rPr>
          <w:rFonts w:ascii="Times New Roman" w:hAnsi="Times New Roman" w:cs="Times New Roman"/>
          <w:sz w:val="24"/>
          <w:szCs w:val="24"/>
        </w:rPr>
        <w:t>б) отсутствие опечаток и ошибок в разрешении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59" w:name="P307"/>
      <w:bookmarkEnd w:id="59"/>
      <w:r w:rsidRPr="00EB0694">
        <w:rPr>
          <w:rFonts w:ascii="Times New Roman" w:hAnsi="Times New Roman" w:cs="Times New Roman"/>
          <w:sz w:val="24"/>
          <w:szCs w:val="24"/>
        </w:rPr>
        <w:t>2.29. Порядок выдачи дубликата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Заявитель вправе обратиться в уполномоченный орган с заявлением о выдаче дубликата разрешения на строительство (далее - заявление о выдаче дубликата) по форме согласно приложению 11 к Административному регламенту в порядке, установленном пунктами 2.4 - 2.7, 2.12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отсутствия оснований для отказа в выдаче дубликата разрешения на строительство, установленных пунктом 2.30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то в качестве дубликата разрешения на строительство заявителю повторно представляется указанный документ.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Дубликат разрешения на строительство либо решение об отказе в выдаче дубликата разрешения на строительство по форме согласно приложению 12 к Административному регламенту направляется заявителю в порядке, установленном пунктом 2.23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60" w:name="P311"/>
      <w:bookmarkEnd w:id="60"/>
      <w:r w:rsidRPr="00EB0694">
        <w:rPr>
          <w:rFonts w:ascii="Times New Roman" w:hAnsi="Times New Roman" w:cs="Times New Roman"/>
          <w:sz w:val="24"/>
          <w:szCs w:val="24"/>
        </w:rPr>
        <w:t>2.30. Исчерпывающий перечень оснований для отказа в выдаче дубликата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несоответствие заявителя кругу лиц, указанных в пункте 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bookmarkStart w:id="61" w:name="P313"/>
      <w:bookmarkEnd w:id="61"/>
      <w:r w:rsidRPr="00EB0694">
        <w:rPr>
          <w:rFonts w:ascii="Times New Roman" w:hAnsi="Times New Roman" w:cs="Times New Roman"/>
          <w:sz w:val="24"/>
          <w:szCs w:val="24"/>
        </w:rPr>
        <w:t>2.31. Порядок оставления заявления о выдаче разрешения на строительство, заявления о внесении изменений, уведомления без рассмотрения.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13 к Административному регламенту в порядке, установленном пунктами 2.4 - 2.7, 2.12 Административного регламента, не позднее рабочего дня, предшествующего дню окончания срока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14 к Административному регламенту, в порядке, установленном пунктом 2.23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за предоставлением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2.32. При предоставлении услуги запрещается требовать от заявителя: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Калужской области и городского округа города Калуги Калужской области, находятся в распоряжении уполномоченного органа, участвующих в предоставлении услуги, за исключением документов, указанных в части 6 статьи 7 Федерального закона N 210-ФЗ;</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специалиста организационно-контрольного отдела уполномоченного органа, работника многофункционального центра, предусмотренного частью 1 статьи 16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заместителя главы городского округа города Калуги -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Перечень услуг, которые являются необходимыми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и обязательными для предоставления муниципальной услуги,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том числе сведения о документе (документах), выдаваемом</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(выдаваемых) организациями, участвующими в предоставлении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Порядок оказания данной услуги определен постановлением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Порядок оказания данной услуги установлен постановлением Правительства Российской Федерации от 31.03.2012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Порядок, размер и основания взимания платы за предоставление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услуг, которые являются необходимыми и обязательными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муниципальной услуги, включая информацию</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о методике расчета размера такой платы</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Максимальный срок ожидания в очереди при подаче запроса</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о предоставлении муниципальной услуги и при получении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результата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Требования к помещениям, в которых предоставляется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муниципальная услуга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2.36.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наименование;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местонахождение и юридический адрес;</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режим работы;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график приема;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номера телефонов для справок.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Помещения, в которых предоставляется муниципальная услуга, оснащены: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противопожарной системой и средствами пожаротушения;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системой оповещения о возникновении чрезвычайной ситуации;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средствами оказания первой медицинской помощи;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туалетными комнатами для посетителей.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Места для заполнения уведомлений оборудуются стульями, столами (стойками), бланками уведомлений, письменными принадлежностями.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номера кабинета и наименования отдела;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графика приема заявителей.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При предоставлении муниципальной услуги инвалидам обеспечиваются: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 допуск сурдопереводчика и </w:t>
      </w:r>
      <w:proofErr w:type="spellStart"/>
      <w:r w:rsidRPr="00EB0694">
        <w:rPr>
          <w:rFonts w:ascii="Times New Roman" w:hAnsi="Times New Roman" w:cs="Times New Roman"/>
          <w:sz w:val="24"/>
          <w:szCs w:val="24"/>
        </w:rPr>
        <w:t>тифлосурдопереводчика</w:t>
      </w:r>
      <w:proofErr w:type="spellEnd"/>
      <w:r w:rsidRPr="00EB0694">
        <w:rPr>
          <w:rFonts w:ascii="Times New Roman" w:hAnsi="Times New Roman" w:cs="Times New Roman"/>
          <w:sz w:val="24"/>
          <w:szCs w:val="24"/>
        </w:rPr>
        <w:t>;</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Показатели доступности и качества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2.37. Основными показателями доступности предоставления муниципальной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Единого портала;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2.38. Основными показателями качества предоставления муниципальной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2.39. Информирование о порядке предоставления муниципальной услуги осуществляется: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1) непосредственно при личном приеме заявителя в уполномоченном органе по адресу: 248021, г. Калуга, ул. Московская, д. 188, </w:t>
      </w:r>
      <w:proofErr w:type="spellStart"/>
      <w:r w:rsidRPr="00EB0694">
        <w:rPr>
          <w:rFonts w:ascii="Times New Roman" w:hAnsi="Times New Roman" w:cs="Times New Roman"/>
          <w:sz w:val="24"/>
          <w:szCs w:val="24"/>
        </w:rPr>
        <w:t>каб</w:t>
      </w:r>
      <w:proofErr w:type="spellEnd"/>
      <w:r w:rsidRPr="00EB0694">
        <w:rPr>
          <w:rFonts w:ascii="Times New Roman" w:hAnsi="Times New Roman" w:cs="Times New Roman"/>
          <w:sz w:val="24"/>
          <w:szCs w:val="24"/>
        </w:rPr>
        <w:t xml:space="preserve">. 112, 114. График работы: пн. - чт.: 8.00 - 17.00. Обед: 13.00 - 14.00. Технологические перерывы: </w:t>
      </w:r>
      <w:proofErr w:type="spellStart"/>
      <w:r w:rsidRPr="00EB0694">
        <w:rPr>
          <w:rFonts w:ascii="Times New Roman" w:hAnsi="Times New Roman" w:cs="Times New Roman"/>
          <w:sz w:val="24"/>
          <w:szCs w:val="24"/>
        </w:rPr>
        <w:t>каб</w:t>
      </w:r>
      <w:proofErr w:type="spellEnd"/>
      <w:r w:rsidRPr="00EB0694">
        <w:rPr>
          <w:rFonts w:ascii="Times New Roman" w:hAnsi="Times New Roman" w:cs="Times New Roman"/>
          <w:sz w:val="24"/>
          <w:szCs w:val="24"/>
        </w:rPr>
        <w:t xml:space="preserve">. 112: 10.00 - 10.15; 15.30 - 15.45; </w:t>
      </w:r>
      <w:proofErr w:type="spellStart"/>
      <w:r w:rsidRPr="00EB0694">
        <w:rPr>
          <w:rFonts w:ascii="Times New Roman" w:hAnsi="Times New Roman" w:cs="Times New Roman"/>
          <w:sz w:val="24"/>
          <w:szCs w:val="24"/>
        </w:rPr>
        <w:t>каб</w:t>
      </w:r>
      <w:proofErr w:type="spellEnd"/>
      <w:r w:rsidRPr="00EB0694">
        <w:rPr>
          <w:rFonts w:ascii="Times New Roman" w:hAnsi="Times New Roman" w:cs="Times New Roman"/>
          <w:sz w:val="24"/>
          <w:szCs w:val="24"/>
        </w:rPr>
        <w:t>. 114: 10.30 - 10.45; 16.00 - 16.15, или в многофункциональном центре. С адресами центров и офисов многофункционального центра можно ознакомиться на официальном сайте многофункционального центра (http://kmfc40.ru/);</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по телефону уполномоченного органа: 8(4842)70-11-69, 71-36-42, 70-15-08, 70-15-09 или многофункционального центра: 8-800-450-11-60;</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 письменно, в том числе с использованием официального сайта администрации городского округа города Калуги (в разделе "Работа с обращениями"), посредством "Электронной Приемной" https://www.kaluga-gov.ru/administratsiya/struktura-administratsii/upravlenie-arkhitektury-i-gradostroitelstva-i-zemelnykh-otnosheniy-goroda-kalugi/rabota-s-obrashcheniyami.php; по факсимильной связи: 8(4842)55-11-07;</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4) посредством размещения в открытой и доступной форме информации: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 Едином портале;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абзац исключен. - Постановление Городской Управы г. Калуги от 29.04.2025 N 175-п;</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 официальном сайте администрации городского округа города Калуги (https://www.kaluga-gov.ru/);</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2.40. Информирование осуществляется по вопросам, касающимся: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способов подачи уведомления о планируемом строительстве, уведомления об изменении параметров;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справочной информации о работе уполномоченного органа (структурных подразделений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документов,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порядка и сроков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порядка получения сведений о ходе рассмотрения уведомления о планируемом строительстве, уведомления об изменении параметров;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2.41. При устном обращении заявителя (лично или по телефону) специалисты организационно-контрольного отдела или отдела объектов капитального строительства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изложить обращение в письменной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назначить другое время для консультаций.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Продолжительность информирования по телефону не должна превышать 10 минут.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Информирование осуществляется в соответствии с графиком приема граждан.</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2.42.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2.43. На официальном сайте администрации городского округа города Калуги, на стендах в местах предоставления муниципальной услуги и в многофункциональном центре размещается следующая справочная информация: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 и (или) формы обратной связи уполномоченного органа в сети Интернет.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2.44.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размещаются на официальном сайте администрации городского округа города Калуги в информационно-телекоммуникационной сети Интернет (www.kaluga-gov.ru), а также на Едином портале.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2.45.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округа города Калуги, с учетом требований к информированию, установленных Административным регламентом.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2.46. 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Едином портале, а также в организационно-контрольном отделе и отделе объектов капитального строительства комитета архитектуры и градостроительства уполномоченного органа при обращении заявителя лично, по телефону.</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1"/>
        <w:rPr>
          <w:rFonts w:ascii="Times New Roman" w:hAnsi="Times New Roman" w:cs="Times New Roman"/>
          <w:sz w:val="24"/>
          <w:szCs w:val="24"/>
        </w:rPr>
      </w:pPr>
      <w:r w:rsidRPr="00EB0694">
        <w:rPr>
          <w:rFonts w:ascii="Times New Roman" w:hAnsi="Times New Roman" w:cs="Times New Roman"/>
          <w:sz w:val="24"/>
          <w:szCs w:val="24"/>
        </w:rPr>
        <w:t>Раздел III. СОСТАВ, ПОСЛЕДОВАТЕЛЬНОСТЬ И СРОКИ ВЫПОЛНЕНИЯ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АДМИНИСТРАТИВНЫХ ПРОЦЕДУР, ТРЕБОВАНИЯ К ПОРЯДКУ</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ИХ ВЫПОЛНЕНИЯ, В ТОМ ЧИСЛЕ ОСОБЕННОСТИ ВЫПОЛНЕНИЯ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АДМИНИСТРАТИВНЫХ ПРОЦЕДУР В ЭЛЕКТРОННОЙ ФОРМЕ,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А ТАКЖЕ ОСОБЕННОСТИ ВЫПОЛНЕНИЯ АДМИНИСТРАТИВНЫХ ПРОЦЕДУР</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МНОГОФУНКЦИОНАЛЬНЫХ ЦЕНТРАХ</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Перечень вариантов предоставления муниципальной услуги,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включающий в том числе варианты предоставления муниципальной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услуги, необходимый для исправления допущенных опечаток</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и ошибок в выданных в результате предоставления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 документах и созданных реестровых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записях, для выдачи дубликата документа, выданного</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по результатам предоставления муниципальной услуги,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том числе исчерпывающий перечень оснований для отказа</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выдаче такого дубликата, а также порядок 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запроса заявителя о предоставлении муниципальной услуги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без рассмотрения (при необходимости)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 Вариант 1 - выдача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 Вариант 2 - выдача дубликата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 Вариант 3 - внесение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 Вариант 4 - исправление допущенных опечаток и ошибок в разрешении на строительство.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Описание административной процедуры профилирования заявителя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Подразделы, содержащие описание вариантов предоставления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3"/>
        <w:rPr>
          <w:rFonts w:ascii="Times New Roman" w:hAnsi="Times New Roman" w:cs="Times New Roman"/>
          <w:sz w:val="24"/>
          <w:szCs w:val="24"/>
        </w:rPr>
      </w:pPr>
      <w:r w:rsidRPr="00EB0694">
        <w:rPr>
          <w:rFonts w:ascii="Times New Roman" w:hAnsi="Times New Roman" w:cs="Times New Roman"/>
          <w:sz w:val="24"/>
          <w:szCs w:val="24"/>
        </w:rPr>
        <w:t>Вариант 1</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3.3. Результат предоставления муниципальной услуги указан в подпункте "а" пункта 2.19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Перечень и описание административных процедур предоставления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Прием запроса и документов и (или) информации, необходимых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3.4. Основанием для начала административной процедуры является поступление в уполномоченный орган заявления о выдаче разрешения на строительство (далее в настоящем подразделе - заявление) по форме согласно приложению 2 к Административному регламенту и документов, предусмотренных пунктом 2.8 Административного регламента, одним из способов, установленных пунктом 2.4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 Исключен. - Постановление Городской Управы г. Калуги от 22.08.2023 N 302-п.</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 Возможность получения муниципальной услуги по экстерриториальному принципу отсутствует.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 Заявление и документы, предусмотренные пунктами 2.8, 2.9 - 2.9.1 Административного регламента, направленные одним из способов, установленных в подпункте "б" пункта 2.4 Административного регламента, принимаются специалистами организационно-контрольного отдела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и документы, предусмотренные пунктами 2.8, 2.9 - 2.9.1 Административного регламента, направленные одним из способов, указанных в подпунктах "а", "в" пункта 2.4 Административного регламента, регистрируются в автоматическом режиме.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Для возможности подачи заявления через Единый портал заявитель должен быть зарегистрирован в ЕСИА.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 Срок регистрации заявления, документов, предусмотренных пунктами 2.8, 2.9 - 2.9.1 Административного регламента, указан в пункте 2.12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 Результатом административной процедуры является регистрация заявления и документов, предусмотренных пунктами 2.8, 2.9 - 2.9.1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 После регистрации заявление и документы, предусмотренные пунктами 2.8, 2.9 - 2.9.1 Административного регламента, направляются в отдел объектов капитального строительства комитета архитектуры и градостроительства уполномоченного органа для назначения ответственного должностного лица за рассмотрение заявления и прилагаемых документов.</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Межведомственное информационное взаимодействие</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 Специалист отдела объектов капитального строительства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2.9 - 2.9.1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62" w:name="P503"/>
      <w:bookmarkEnd w:id="62"/>
      <w:r w:rsidRPr="00EB0694">
        <w:rPr>
          <w:rFonts w:ascii="Times New Roman" w:hAnsi="Times New Roman" w:cs="Times New Roman"/>
          <w:sz w:val="24"/>
          <w:szCs w:val="24"/>
        </w:rPr>
        <w:t>3.15. Перечень запрашиваемых документов,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при наличии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реквизиты градостроительного плана земельного участка, выданного не ранее чем за 3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отдел ведения информационной системы обеспечения градостроительной деятельности комитета архитектуры и градостроительства и (или) отдел градостроительного планирования комитета архитектуры и градостроительства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пояснительная записка;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реквизиты: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Запрос о представлении документов (их копий или сведений, содержащихся в них) направляется в автономное учреждение Калужской области "Управление государственной экспертизы проектов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w:t>
      </w:r>
      <w:proofErr w:type="gramStart"/>
      <w:r w:rsidRPr="00EB0694">
        <w:rPr>
          <w:rFonts w:ascii="Times New Roman" w:hAnsi="Times New Roman" w:cs="Times New Roman"/>
          <w:sz w:val="24"/>
          <w:szCs w:val="24"/>
        </w:rPr>
        <w:t>)</w:t>
      </w:r>
      <w:proofErr w:type="gramEnd"/>
      <w:r w:rsidRPr="00EB0694">
        <w:rPr>
          <w:rFonts w:ascii="Times New Roman" w:hAnsi="Times New Roman" w:cs="Times New Roman"/>
          <w:sz w:val="24"/>
          <w:szCs w:val="24"/>
        </w:rPr>
        <w:t xml:space="preserve"> направляется в Управление Федеральной службы по надзору в сфере природопользования (Росприроднадзора) по Калужской области (Управление Росприроднадзора по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сведения о подтверждении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представленные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 реквизиты разрешения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отдел градостроительного планирования комитета архитектуры и градостроительства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к)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л)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Запрос о представлении документов (их копий или сведений, содержащихся в них) направляется в отдел оформления земельных участков под строительство и иные цели и отдел градостроительного планирования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м)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н)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 Запрос о представлении документов (их копий или сведений, содержащихся в них) направляется в сектор по обеспечению деятельности заместителя главы городского округа города Калуги - главного архитектора города Калуги".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Запрос о представлении в уполномоченный орган документов (их копий или сведений, содержащихся в них) содержит: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наименование органа или организации, в адрес которых направляется межведомственный запрос;</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наименование муниципальной услуги, для предоставления которой необходимо представление документа и (или) информации;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реквизиты и наименования документов,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Срок направления межведомственного запроса составляет 1 рабочий день со дня регистрации заявления и приложенных к заявлению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3.16. По межведомственным запросам документы (их копии или сведения, содержащиеся в них), предусмотренные пунктом 2.9, подпунктами "а" - "н" пункта 2.9.1 Административного регламента, представляются органами и организациями, в распоряжении которых находятся эти документы в электронной форме, в срок не позднее 48 часов со дня получения соответствующего межведомственного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3.17. Межведомственное информационное взаимодействие может осуществляется на бумажном носителе: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"а" - "н" пункта 2.9.1 Административного регламента, представляются органами и организациями, в распоряжении которых находятся эти документы, в срок не позднее 3 рабочих дней со дня получения соответствующего межведомственного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Принятие решения о предоставлении (об отказе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предоставлении)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3.19. Основанием для начала административной процедуры является регистрация заявления и документов, предусмотренных пунктами 2.8, 2.9 - 2.9.1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3.20. В рамках рассмотрения заявления и документов, предусмотренных пунктами 2.8, 2.9 - 2.9.1 Административного регламента, осуществляется проверка наличия и правильности оформления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3.20.1. Специалист отдела объектов капитального строительства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3.21. Неполучение (несвоевременное получение) документов, предусмотренных пунктом 3.15 Административного регламента, не может являться основанием для отказа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3.22. Критериями принятия решения о предоставлении муниципальной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документов, предусмотренных подпунктами "г", "д" пункта 2.8, пунктом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городским округом городом Калугой Калужской области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администрацией городского округа города Калуги принято решение о комплексном развитии территории по инициативе администрации городского округа города Калуги;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3.23. Критерии принятия решения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документов, предусмотренных подпунктами "г", "д" пункта 2.8, пунктом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Калужской областью или городским округом городом Калугой Калужской области решения о комплексном развитии территории застройки или реализации такого решения оператором комплексного развития территории, определенным в соответствии с Градостроительным кодексом Российской Федерации), в случае, если строительство, реконструкция объекта капитального строительства планируются на территории, в отношении которой администрацией городского округа города Калуги принято решение о комплексном развитии территории по инициативе органа местного самоуправления;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3.24. По результатам проверки документов, предусмотренных пунктами 2.8, 2.9 - 2.9.1 Административного регламента, специалист отдела объектов капитального строительства подготавливает проект соответствующего решения.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3.26.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 на принятие соответствующего решения.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3.27.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5 рабочих дней со дня регистрации заявления и документов и (или) информации,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3.29. При подаче заявления и документов, предусмотренных пунктами 2.8, 2.9 - 2.9.1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3.30. При подаче заявления и документов, предусмотренных пунктами 2.8, 2.9 - 2.9.1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3.31. При подаче заявления и документов, предусмотренных пунктами 2.8, 2.9 - 2.9.1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3.32.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2.13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Предоставление результата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3.33.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3.34.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на бумажном носителе;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заместителем главы городского округа города Калуги - начальником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3.35. Специалист отдела объектов капитального строительства является ответственным за выполнение административной процедуры.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3.36. При подаче заявления и документов, предусмотренных пунктами 2.8, 2.9 - 2.9.1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3.37. При подаче заявления и документов, предусмотренных пунктами 2.8, 2.9 - 2.9.1 Административного регламента, посредством Единого портала, направление заявителю разрешения на строительство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3.38. При подаче заявления и документов, предусмотренных пунктами 2.8, 2.9 - 2.9.1 Административного регламента, через многофункциональный центр разрешение на строительство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3.39. Срок предоставления заявителю результата муниципальной услуги исчисляется со дня подписания разрешения на строительство и составляет 1 рабочий день, но не превышает срок, установленный в пункте 2.13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Получение дополнительных сведений от заявителя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3.40. Получение дополнительных сведений от заявителя не предусмотрено.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Максимальный срок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3.41. Срок предоставления муниципальной услуги указан в пункте 2.13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Порядок оставления запроса заявителя о предоставлении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 без рассмотрения (при необходимости)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3.42. Порядок оставления заявления без рассмотрения (при необходимости) указан в пункте 2.31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3"/>
        <w:rPr>
          <w:rFonts w:ascii="Times New Roman" w:hAnsi="Times New Roman" w:cs="Times New Roman"/>
          <w:sz w:val="24"/>
          <w:szCs w:val="24"/>
        </w:rPr>
      </w:pPr>
      <w:r w:rsidRPr="00EB0694">
        <w:rPr>
          <w:rFonts w:ascii="Times New Roman" w:hAnsi="Times New Roman" w:cs="Times New Roman"/>
          <w:sz w:val="24"/>
          <w:szCs w:val="24"/>
        </w:rPr>
        <w:t>Вариант 2</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3.43. Результатом предоставления муниципальной услуги является дубликат документа, указанного в подпункте "а" пункта 2.19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Перечень и описание административных процедур предоставления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Прием запроса и документов и (или) информации, необходимых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3.44.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11 к Административному регламенту одним из способов, установленных пунктом 2.4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3.45.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3.47. Возможность получения муниципальной услуги по экстерриториальному принципу отсутствует.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3.48. Заявление, направленное одним из способов, установленных в подпункте "б" пункта 2.4 Административного регламента, принимается специалистами организационно-контрольного отдела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направленное одним из способов, указанных в подпунктах "а", "г" пункта 2.4 Административного регламента, регистрируется в автоматическом режиме.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3.49.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Для возможности подачи заявления через Единый портал заявитель должен быть зарегистрирован в ЕСИА.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3.50. Срок регистрации заявления указан в пункте 2.12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3.51. Результатом административной процедуры является регистрация заявления.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3.52. После регистрации заявление направляется в отдел объектов капитального строительства комитета архитектуры и градостроительства уполномоченного органа для назначения ответственного специалиста отдела объектов капитального строительства комитета архитектуры и градостроительства за рассмотрение заявления.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Принятие решения о предоставлении (об отказе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предоставлении)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3.53. Основанием для начала административной процедуры является регистрация заявления.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3.54. Критерием принятия решения о предоставлении муниципальной услуги является соответствие заявителя кругу лиц, указанных в пункте 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3.55. По результатам проверки заявления специалист отдела объектов капитального строительства подготавливает проект соответствующего решения.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3.56.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в настоящем подразделе - решение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3.57. Решение о предоставлении муниципальной услуги или об отказе в предоставлении муниципальной услуги принимается уполномоченным органом.</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3.58.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3.59. Критерием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3.60. Срок принятия решения о предоставлении (об отказе в предоставлении) муниципальной услуги не может превышать 5 рабочих дней со дня регистрации заявления.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3.61.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3.62. При подаче заявления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3.63.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3.64.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2.29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Предоставление результата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3.65.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дубликата.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3.66. Заявитель по его выбору вправе получить дубликат одним из следующих способов: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на бумажном носителе;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заместителем главы городского округа города Калуги - начальником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3.67. Специалист отдела объектов капитального строительства является ответственным за выполнение административной процедуры.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3.68.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3.69. При подаче заявления посредством Единого портала направление заявителю дубликата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3.70. При подаче заявления через многофункциональный центр дубликат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3.71. Срок предоставления заявителю результата муниципальной услуги исчисляется со дня принятия решения о предоставлении дубликата и составляет 1 рабочий день, но не превышает срок, установленный в пункте 2.29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Получение дополнительных сведений от заявителя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3.72. Получение дополнительных сведений от заявителя не предусмотрено.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Максимальный срок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3.73. Срок предоставления муниципальной услуги указан в пункте 2.29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3"/>
        <w:rPr>
          <w:rFonts w:ascii="Times New Roman" w:hAnsi="Times New Roman" w:cs="Times New Roman"/>
          <w:sz w:val="24"/>
          <w:szCs w:val="24"/>
        </w:rPr>
      </w:pPr>
      <w:r w:rsidRPr="00EB0694">
        <w:rPr>
          <w:rFonts w:ascii="Times New Roman" w:hAnsi="Times New Roman" w:cs="Times New Roman"/>
          <w:sz w:val="24"/>
          <w:szCs w:val="24"/>
        </w:rPr>
        <w:t>Вариант 3</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3.74. Результатом предоставления муниципальной услуги является документ, указанный в подпункте "а" пункта 2.19 Административного регламента, с внесенными изменениями.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Перечень и описание административных процедур предоставления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Прием запроса и документов и (или) информации, необходимых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3.75. Основанием для начала административной процедуры является поступление в уполномоченный орган заявления о внесении изменений (далее также в настоящем подразделе - заявление) по форме согласно приложениям 4 - 5 к Административному регламенту, уведомления по форме согласно приложению 3 к Административному регламенту и соответствующих документов, предусмотренных пунктом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3.76.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3.77. Основания для принятия решения об отказе в приеме заявления, уведомления и документов, необходимых для предоставления муниципальной услуги, указаны в пункте 2.15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3.78. Возможность получения муниципальной услуги по экстерриториальному принципу отсутствует.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3.79. Заявление, уведомление и документы, предусмотренные пунктами 2.8, 2.9 - 2.9.6 Административного регламента, направленные одним из способов, установленных в подпункте "б" пункта 2.4 Административного регламента, принимаются специалистами организационно-контрольного отдела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уведомление и документы, предусмотренные пунктами 2.8, 2.9 - 2.9.6 Административного регламента, направленные одним из способов, указанных в подпунктах "а", "г" пункта 2.4 Административного регламента, регистрируются в автоматическом режиме.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3.80. Для приема заявления, уведомления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Для возможности подачи заявления, уведомления через Единый портал заявитель должен быть зарегистрирован в ЕСИА.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3.81. Срок регистрации заявления, уведомления и документов, предусмотренных пунктами 2.8, 2.9 - 2.9.6 Административного регламента, указан в пункте 2.12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3.82. Результатом административной процедуры является регистрация заявления, уведомления и документов, предусмотренных пунктами 2.8, 2.9 - 2.9.6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3.83. После регистрации заявление, уведомление и документы, предусмотренные пунктами 2.8, 2.9 - 2.9.6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Межведомственное информационное взаимодействие</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3.84.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2.9 - 2.9.6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3.85. Специалист отдела объектов капитального строительства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2.9 - 2.9.6 Административного регламента, в соответствии с перечнем информационных запросов, указанных в пункте 3.86 Административного регламента, если заявитель не представил указанные документы самостоятельно.</w:t>
      </w:r>
    </w:p>
    <w:p w:rsidR="00CA1252" w:rsidRPr="00EB0694" w:rsidRDefault="00CA1252">
      <w:pPr>
        <w:pStyle w:val="ConsPlusNormal"/>
        <w:spacing w:before="220"/>
        <w:ind w:firstLine="540"/>
        <w:jc w:val="both"/>
        <w:rPr>
          <w:rFonts w:ascii="Times New Roman" w:hAnsi="Times New Roman" w:cs="Times New Roman"/>
          <w:sz w:val="24"/>
          <w:szCs w:val="24"/>
        </w:rPr>
      </w:pPr>
      <w:bookmarkStart w:id="63" w:name="P682"/>
      <w:bookmarkEnd w:id="63"/>
      <w:r w:rsidRPr="00EB0694">
        <w:rPr>
          <w:rFonts w:ascii="Times New Roman" w:hAnsi="Times New Roman" w:cs="Times New Roman"/>
          <w:sz w:val="24"/>
          <w:szCs w:val="24"/>
        </w:rPr>
        <w:t>3.86. Перечень запрашиваемых документов,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3.86.1.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при наличии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реквизиты градостроительного плана земельного участка, выданного не ранее чем за 3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отдел ведения информационной системы обеспечения градостроительной деятельности комитета архитектуры и градостроительства и (или) отдел градостроительного планирования комитета архитектуры и градостроительства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реквизиты: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заключение государственной экспертизы проектной документации в случаях, предусмотренных частью 3 статьи 49 Градостроительного кодекса Российской Федерации. Запрос о представлении документов (их копий или сведений, содержащихся в них) направляется в автономное учреждение Калужской области "Управление государственной экспертизы проектов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w:t>
      </w:r>
      <w:proofErr w:type="gramStart"/>
      <w:r w:rsidRPr="00EB0694">
        <w:rPr>
          <w:rFonts w:ascii="Times New Roman" w:hAnsi="Times New Roman" w:cs="Times New Roman"/>
          <w:sz w:val="24"/>
          <w:szCs w:val="24"/>
        </w:rPr>
        <w:t>)</w:t>
      </w:r>
      <w:proofErr w:type="gramEnd"/>
      <w:r w:rsidRPr="00EB0694">
        <w:rPr>
          <w:rFonts w:ascii="Times New Roman" w:hAnsi="Times New Roman" w:cs="Times New Roman"/>
          <w:sz w:val="24"/>
          <w:szCs w:val="24"/>
        </w:rPr>
        <w:t xml:space="preserve"> направляется в Управление Федеральной службы по надзору в сфере природопользования (Росприроднадзора) по Калужской области (Управление Росприроднадзора по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сведения о подтверждении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представленные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ж) реквизиты разрешения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отдел градостроительного планирования комитета архитектуры и градостроительства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и) исключен. - Постановление Городской Управы г. Калуги от 22.08.2023 N 302-п;</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к)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л)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Запрос о представлении документов (их копий или сведений, содержащихся в них) направляется в отдел оформления земельных участков под строительство и иные цели и отдел градостроительного планирования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м)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копии или сведения, содержащиеся в них) направляется в Федеральную налоговую службу;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о)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w:t>
      </w:r>
      <w:proofErr w:type="gramStart"/>
      <w:r w:rsidRPr="00EB0694">
        <w:rPr>
          <w:rFonts w:ascii="Times New Roman" w:hAnsi="Times New Roman" w:cs="Times New Roman"/>
          <w:sz w:val="24"/>
          <w:szCs w:val="24"/>
        </w:rPr>
        <w:t>строительства, в случае, если</w:t>
      </w:r>
      <w:proofErr w:type="gramEnd"/>
      <w:r w:rsidRPr="00EB0694">
        <w:rPr>
          <w:rFonts w:ascii="Times New Roman" w:hAnsi="Times New Roman" w:cs="Times New Roman"/>
          <w:sz w:val="24"/>
          <w:szCs w:val="24"/>
        </w:rPr>
        <w:t xml:space="preserve"> такое согласование предусмотрено статьей 40.1 Градостроительного кодекса Российской Федерации. Запрос о представлении документов (их копий или сведений, содержащихся в них) направляется в сектор по обеспечению деятельности заместителя главы городского округа города Калуги - главного архитектора города Калуги.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3.86.2.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копии или сведения, содержащиеся в них) направляется в Федеральную налоговую службу;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копии или сведения, содержащиеся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уполномоченный орган. Запрос о представлении документов (их копии или сведения, содержащиеся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3.86.3.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копии или сведения, содержащиеся в них) направляется в Федеральную налоговую службу;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копии или сведения, содержащиеся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копии или сведения, содержащиеся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копии или сведения, содержащиеся в них) направляется в отдел ведения информационной системы обеспечения градостроительной деятельности комитета архитектуры и градостроительства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3.86.4.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копии или сведения, содержащиеся в них) направляется в Федеральную налоговую службу;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копии или сведения, содержащиеся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копии или сведения, содержащиеся в них) направляется в отдел ведения информационной системы обеспечения градостроительной деятельности комитета архитектуры и градостроительства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3.86.5. В случае представления уведомления о переходе прав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копии или сведения, содержащиеся в них) направляется в Федеральную налоговую службу;</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копии или сведения, содержащиеся в них) направляется в Управление Федеральной службы государственной регистрации, кадастра и картографии по Калужской области, в комитет земельных отношений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3.86.6. В случае представления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копии или сведения, содержащиеся в них) направляется в инспекцию Государственного строительного надзора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копии или сведения, содержащиеся в них) направляется в инспекцию Государственного строительного надзора Калужской области.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xml:space="preserve">3.87. Запрос о представлении в уполномоченный орган документов (их копии или </w:t>
      </w:r>
      <w:proofErr w:type="gramStart"/>
      <w:r w:rsidRPr="00EB0694">
        <w:rPr>
          <w:rFonts w:ascii="Times New Roman" w:hAnsi="Times New Roman" w:cs="Times New Roman"/>
          <w:sz w:val="24"/>
          <w:szCs w:val="24"/>
        </w:rPr>
        <w:t>сведения</w:t>
      </w:r>
      <w:proofErr w:type="gramEnd"/>
      <w:r w:rsidRPr="00EB0694">
        <w:rPr>
          <w:rFonts w:ascii="Times New Roman" w:hAnsi="Times New Roman" w:cs="Times New Roman"/>
          <w:sz w:val="24"/>
          <w:szCs w:val="24"/>
        </w:rPr>
        <w:t xml:space="preserve"> содержащиеся в них) содержит: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наименование органа или организации, в адрес которых направляется межведомственный запрос;</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наименование муниципальной услуги, для предоставления которой необходимо представление документа и (или) информации;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реквизиты и наименования документов,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Срок направления межведомственного запроса составляет 1 рабочий день со дня регистрации заявления и приложенных к заявлению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3.88. По межведомственным запросам документы (их копии или сведения, содержащиеся в них), предусмотренные пунктом 2.9, подпунктами "а" - "н" пункта 2.9.1, пунктами 2.9.2 - 2.9.6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3 рабочих дней со дня получения соответствующего межведомственного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3.89. Межведомственное информационное взаимодействие может осуществляться на бумажном носителе: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"а" - "н" пункта 2.9.1, пунктами 2.9.2 - 2.9.6 Административного регламента, предоставляются органами и организациями, в распоряжении которых находятся эти документы, в срок не позднее 3 рабочих дней со дня получения соответствующего межведомственного запроса.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Принятие решения о предоставлении (об отказе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предоставлении)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3.91. Основанием для начала административной процедуры является регистрация заявления, уведомления и документов, предусмотренных пунктами 2.8, 2.9 - 2.9.6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3.92. В рамках рассмотрения заявления и документов, предусмотренных пунктами 2.8, 2.9 - 2.9.6 Административного регламента, осуществляется проверка наличия и правильности оформления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3.93. Неполучение (несвоевременное получение) документов, предусмотренных пунктом 3.86 Административного регламента, не может являться основанием для отказа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 Критериями принятия решения о предоставлении муниципальной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уполномоченный орган;</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уполномоченный орган;</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3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3.94.3. В случае представления уведомления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достоверность сведений, указанных в уведомлении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3.94.4. В случае представления заявителем уведомления о переходе прав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в уведомлении о переходе прав на земельный участок реквизитов правоустанавливающих документов на такой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3.94.5. В случае представления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подача заявления о внесении изменений не менее чем за 10 рабочих дней до истечения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3.94.6.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документов, предусмотренных пунктом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3 года до дня направления заявления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подача заявления о внесении изменений не менее чем за 10 рабочих дней до истечения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 Критерии принятия решения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уполномоченный орган;</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уполномоченный орган;</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3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3.95.3. В случае представления уведомления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недостоверность сведений, указанных в уведомлении о переходе права пользования недрами.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3.95.4. В случае представления заявителем уведомления о переходе прав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3.95.5. В случае представления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подача заявления о внесении изменений менее чем за 10 рабочих дней до истечения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отсутствие документов, предусмотренных пунктом 2.9.1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года до дня направления заявления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е) подача заявления о внесении изменений менее чем за 10 рабочих дней до истечения срока действия разрешения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3.96. По результатам проверки документов, предусмотренных пунктами 2.8, 2.9 - 2.9.6 Административного регламента, специалист отдела объектов капитального строительства подготавливает проект соответствующего решения.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3.98.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3.99.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3.100.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5 рабочих дней со дня регистрации заявления, уведомления и документов и (или) информации,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3.101. При подаче заявления, уведомления и документов, предусмотренных пунктами 2.8, 2.9 - 2.9.6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3.102. При подаче заявления, уведомления и документов, предусмотренных пунктами 2.8, 2.9 - 2.9.6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3.103. При подаче заявления, уведомления и документов, предусмотренных пунктами 2.8, 2.9 - 2.9.6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3.104.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2.13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Предоставление результата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3.105.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решения о внесении изменений в разрешение на строительство с внесенными изменениями.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3.106.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на бумажном носителе;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заместителем главы городского округа города Калуги - начальником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3.107. Специалист отдела объектов капитального строительства является ответственным за выполнение административной процедуры.</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3.108. При подаче заявления и документов, предусмотренных пунктами 2.8, 2.9 - 2.9.6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3.109. При подаче заявления и документов, предусмотренных пунктами 2.8, 2.9 - 2.9.6 Административного регламента, посредством Единого портала, направление заявителю разрешения на строительство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3.110. При подаче заявления и документов, предусмотренных пунктами 2.8, 2.9 - 2.9.6 Административного регламента, способом, указанным в подпункте "в" пункта 2.4 Административного регламента, разрешение на строительство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3.111. Срок предоставления заявителю результата муниципальной услуги исчисляется со дня подписания разрешения на строительство и составляет 1 рабочий день, но не превышает срок, установленный в пункте 2.13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Получение дополнительных сведений от заявителя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3.112. Получение дополнительных сведений от заявителя не предусмотрено.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Максимальный срок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3.113. Срок предоставления муниципальной услуги указан в пункте 2.13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Порядок оставления запроса заявителя о предоставлении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 без рассмотрения (при необходимости)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3.114. Порядок оставления заявления, уведомления без рассмотрения (при необходимости) указан в пункте 2.31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3"/>
        <w:rPr>
          <w:rFonts w:ascii="Times New Roman" w:hAnsi="Times New Roman" w:cs="Times New Roman"/>
          <w:sz w:val="24"/>
          <w:szCs w:val="24"/>
        </w:rPr>
      </w:pPr>
      <w:r w:rsidRPr="00EB0694">
        <w:rPr>
          <w:rFonts w:ascii="Times New Roman" w:hAnsi="Times New Roman" w:cs="Times New Roman"/>
          <w:sz w:val="24"/>
          <w:szCs w:val="24"/>
        </w:rPr>
        <w:t>Вариант 4</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3.115. Результатом предоставления муниципальной услуги является документ, указанный в подпункте "а" пункта 2.19 Административного регламента, с исправленными опечатками и ошибками.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4"/>
        <w:rPr>
          <w:rFonts w:ascii="Times New Roman" w:hAnsi="Times New Roman" w:cs="Times New Roman"/>
          <w:sz w:val="24"/>
          <w:szCs w:val="24"/>
        </w:rPr>
      </w:pPr>
      <w:r w:rsidRPr="00EB0694">
        <w:rPr>
          <w:rFonts w:ascii="Times New Roman" w:hAnsi="Times New Roman" w:cs="Times New Roman"/>
          <w:sz w:val="24"/>
          <w:szCs w:val="24"/>
        </w:rPr>
        <w:t>Перечень и описание административных процедур предоставления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Прием запроса и документов и (или) информации, необходимых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3.116.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приложению 9 к Административному регламенту одним из способов, установленных пунктом 2.4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3.117.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3.118. Основания для принятия решения об отказе в приеме заявления и документов, необходимых для предоставления муниципальной услуги, отсутствуют.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3.119. Возможность получения муниципальной услуги по экстерриториальному принципу отсутствует.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3.120. Заявление, направленное одним из способов, установленных в подпункте "б" пункта 2.4 Административного регламента, принимается специалистами организационно-контрольного отдела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Заявление, направленное одним из способов, указанных в подпунктах "а", "г" пункта 2.4 Административного регламента, регистрируются в автоматическом режиме.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3.121.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Для возможности подачи заявления через Единый портал заявитель должен быть зарегистрирован в ЕСИА.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3.122. Результатом административной процедуры является регистрация заявления.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3.123. После регистрации заявление направляется в отдел объектов капитального строительства комитета архитектуры и градостроительства уполномоченного органа для назначения специалиста отдела объектов капитального строительства комитета архитектуры и градостроительства уполномоченного органа за рассмотрение заявления и прилагаемых документов.</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Межведомственное информационное взаимодействие</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3.124. Направление межведомственных информационных запросов не осуществляется.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Принятие решения о предоставлении (об отказе</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предоставлении)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3.125. Основанием для начала административной процедуры является регистрация заявления.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3.126.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3.127. Критериями принятия решения о предоставлении муниципальной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соответствие заявителя кругу лиц, указанных в пункте 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наличие опечаток и ошибок в разрешении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3.128. Критериями для принятия решения об отказе в предоставлении муниципальной услуги являются: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несоответствие заявителя кругу лиц, указанных в пункте 1.2 Административного регламента;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отсутствие опечаток и ошибок в разрешении на строительство.</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3.129. По результатам проверки заявления специалист отдела объектов капитального строительства подготавливает проект соответствующего решения.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3.130.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3.131.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3.132.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3.133. Срок принятия решения о предоставлении (об отказе в предоставлении) муниципальной услуги не может превышать 5 рабочих дней со дня регистрации заявления.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3.134.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3.135. При подаче заявления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3.136.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3.137.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2.27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Предоставление результата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3.138.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3.139.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1) на бумажном носителе;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заместителем главы городского округа города Калуги - начальником уполномоченного органа.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3.140. Должностным лицом, ответственным за выполнение административной процедуры, является специалист отдела объектов капитального строительства.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3.141.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выдается заявителю на руки или направляется посредством почтового отправления.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3.142. При подаче заявления посредством Единого портала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(статус заявления обновляется до статуса "Услуга оказана").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3.143. При подаче заявления через многофункциональный центр разрешение на строительство с внесенными исправлениями допущенных опечаток и ошибок направляется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3.144.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1 рабочий день, но не превышает срок, установленный в пункте 2.27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Получение дополнительных сведений от заявителя</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3.145. Получение дополнительных сведений от заявителя не предусмотрено.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5"/>
        <w:rPr>
          <w:rFonts w:ascii="Times New Roman" w:hAnsi="Times New Roman" w:cs="Times New Roman"/>
          <w:sz w:val="24"/>
          <w:szCs w:val="24"/>
        </w:rPr>
      </w:pPr>
      <w:r w:rsidRPr="00EB0694">
        <w:rPr>
          <w:rFonts w:ascii="Times New Roman" w:hAnsi="Times New Roman" w:cs="Times New Roman"/>
          <w:sz w:val="24"/>
          <w:szCs w:val="24"/>
        </w:rPr>
        <w:t>Максимальный срок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3.146. Срок предоставления муниципальной услуги указан в пункте 2.27 Административного 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Особенности выполнения административных процедур (действий)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в многофункциональных центрах предоставления муниципальных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услуг</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Исчерпывающий перечень административных процедур (действий)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при предоставлении муниципальной услуги, выполняемых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многофункциональными центрами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3.147. Многофункциональный центр осуществляет: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прием от заявителей документов, необходимых для предоставления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выдачу заявителю результата предоставления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иные процедуры и действия, предусмотренные Федеральным законом N 210-ФЗ.</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соответствии с частью 1 статьи 16 Федерального закона N 210-ФЗ для реализации своих функций многофункциональные центры вправе привлекать иные организации.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Информирование заявителей</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3.148. Информирование заявителя многофункциональными центрами осуществляется следующими способами: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многофункционального центра;</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назначить другое время для консультаций.</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Прием от заявителей документов, необходимых</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для предоставления муниципальной 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3.149. Основанием для начала выполнения административной процедуры является обращение заявителя с заявлением и документами предусмотренных пунктом 2.8 Административного регламента в многофункциональный центр.</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наличия оснований, указанных в пункте 2.15 Административного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В случае принятия документов специалист многофункционального центра выдает заявителю расписку в приеме документов.</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Максимальный срок выполнения административной процедуры - 2 рабочих дня.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Результатом выполнения административной процедуры является передача уведомления о планируемом строительстве и документов, необходимых для предоставления муниципальной услуги, в уполномоченный орган.</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2"/>
        <w:rPr>
          <w:rFonts w:ascii="Times New Roman" w:hAnsi="Times New Roman" w:cs="Times New Roman"/>
          <w:sz w:val="24"/>
          <w:szCs w:val="24"/>
        </w:rPr>
      </w:pPr>
      <w:r w:rsidRPr="00EB0694">
        <w:rPr>
          <w:rFonts w:ascii="Times New Roman" w:hAnsi="Times New Roman" w:cs="Times New Roman"/>
          <w:sz w:val="24"/>
          <w:szCs w:val="24"/>
        </w:rPr>
        <w:t>Выдача заявителю результата предоставления муниципальной</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услуги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3.150.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3.151.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Федеральным законом N 210-ФЗ;</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Положением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 утвержденным постановлением администрация городского округа города Калуги от 14.03.2012 N 63-п;</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3.151.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Работник многофункционального центра осуществляет следующие действия: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определяет статус исполнения заявления о выдаче разрешения на строительство, заявления о внесении изменений, уведомления в АИС МФЦ;</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 запрашивает согласие заявителя на участие в СМС-опросе для оценки качества предоставленных многофункциональным центром услуг.</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1"/>
        <w:rPr>
          <w:rFonts w:ascii="Times New Roman" w:hAnsi="Times New Roman" w:cs="Times New Roman"/>
          <w:sz w:val="24"/>
          <w:szCs w:val="24"/>
        </w:rPr>
      </w:pPr>
      <w:r w:rsidRPr="00EB0694">
        <w:rPr>
          <w:rFonts w:ascii="Times New Roman" w:hAnsi="Times New Roman" w:cs="Times New Roman"/>
          <w:sz w:val="24"/>
          <w:szCs w:val="24"/>
        </w:rPr>
        <w:t>Раздел IV. ФОРМЫ КОНТРОЛЯ ЗА ИСПОЛНЕНИЕМ АДМИНИСТРАТИВНОГО</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РЕГЛАМЕНТА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Утратил силу. - Постановление Городской Управы г. Калуги от 29.04.2025 N 175-п.</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outlineLvl w:val="1"/>
        <w:rPr>
          <w:rFonts w:ascii="Times New Roman" w:hAnsi="Times New Roman" w:cs="Times New Roman"/>
          <w:sz w:val="24"/>
          <w:szCs w:val="24"/>
        </w:rPr>
      </w:pPr>
      <w:r w:rsidRPr="00EB0694">
        <w:rPr>
          <w:rFonts w:ascii="Times New Roman" w:hAnsi="Times New Roman" w:cs="Times New Roman"/>
          <w:sz w:val="24"/>
          <w:szCs w:val="24"/>
        </w:rPr>
        <w:t>Раздел V. ДОСУДЕБНЫЙ (ВНЕСУДЕБНЫЙ) ПОРЯДОК ОБЖАЛОВАНИЯ</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РЕШЕНИЙ И ДЕЙСТВИЙ (БЕЗДЕЙСТВИЯ) ОРГАНА (ОРГАНИЗАЦИИ),</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ПРЕДОСТАВЛЯЮЩЕГО МУНИЦИПАЛЬНУЮ УСЛУГУ,</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А ТАКЖЕ ИХ ДОЛЖНОСТНЫХ ЛИЦ, МУНИЦИПАЛЬНЫХ СЛУЖАЩИХ</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Утратил силу. - Постановление Городской Управы г. Калуги от 29.04.2025 N 175-п.</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Title"/>
        <w:jc w:val="center"/>
        <w:rPr>
          <w:rFonts w:ascii="Times New Roman" w:hAnsi="Times New Roman" w:cs="Times New Roman"/>
          <w:sz w:val="24"/>
          <w:szCs w:val="24"/>
        </w:rPr>
      </w:pPr>
      <w:bookmarkStart w:id="64" w:name="P979"/>
      <w:bookmarkEnd w:id="64"/>
      <w:r w:rsidRPr="00EB0694">
        <w:rPr>
          <w:rFonts w:ascii="Times New Roman" w:hAnsi="Times New Roman" w:cs="Times New Roman"/>
          <w:sz w:val="24"/>
          <w:szCs w:val="24"/>
        </w:rPr>
        <w:t>ПЕРЕЧЕНЬ</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ПРИЗНАКОВ ЗАЯВИТЕЛЕЙ, А ТАКЖЕ КОМБИНАЦИИ ЗНАЧЕНИЙ ПРИЗНАКОВ,</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КАЖДАЯ ИЗ КОТОРЫХ СООТВЕТСТВУЕТ ОДНОМУ ВАРИАНТУ</w:t>
      </w:r>
    </w:p>
    <w:p w:rsidR="00CA1252" w:rsidRPr="00EB0694" w:rsidRDefault="00CA1252">
      <w:pPr>
        <w:pStyle w:val="ConsPlusTitle"/>
        <w:jc w:val="center"/>
        <w:rPr>
          <w:rFonts w:ascii="Times New Roman" w:hAnsi="Times New Roman" w:cs="Times New Roman"/>
          <w:sz w:val="24"/>
          <w:szCs w:val="24"/>
        </w:rPr>
      </w:pPr>
      <w:r w:rsidRPr="00EB0694">
        <w:rPr>
          <w:rFonts w:ascii="Times New Roman" w:hAnsi="Times New Roman" w:cs="Times New Roman"/>
          <w:sz w:val="24"/>
          <w:szCs w:val="24"/>
        </w:rPr>
        <w:t>ПРЕДОСТАВЛЕНИЯ УСЛУГИ</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EB0694" w:rsidRPr="00EB0694">
        <w:tc>
          <w:tcPr>
            <w:tcW w:w="680"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 варианта</w:t>
            </w:r>
          </w:p>
        </w:tc>
        <w:tc>
          <w:tcPr>
            <w:tcW w:w="8391"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B0694" w:rsidRPr="00EB0694">
        <w:tc>
          <w:tcPr>
            <w:tcW w:w="680"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w:t>
            </w:r>
          </w:p>
        </w:tc>
        <w:tc>
          <w:tcPr>
            <w:tcW w:w="839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Заявитель обратился за выдачей разрешения на строительство</w:t>
            </w:r>
          </w:p>
        </w:tc>
      </w:tr>
      <w:tr w:rsidR="00EB0694" w:rsidRPr="00EB0694">
        <w:tc>
          <w:tcPr>
            <w:tcW w:w="680"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w:t>
            </w:r>
          </w:p>
        </w:tc>
        <w:tc>
          <w:tcPr>
            <w:tcW w:w="839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Заявитель обратился за выдачей дубликата разрешения на строительство</w:t>
            </w:r>
          </w:p>
        </w:tc>
      </w:tr>
      <w:tr w:rsidR="00EB0694" w:rsidRPr="00EB0694">
        <w:tc>
          <w:tcPr>
            <w:tcW w:w="680"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w:t>
            </w:r>
          </w:p>
        </w:tc>
        <w:tc>
          <w:tcPr>
            <w:tcW w:w="839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Заявитель обратился за внесением изменений в разрешение на строительство</w:t>
            </w:r>
          </w:p>
        </w:tc>
      </w:tr>
      <w:tr w:rsidR="00EB0694" w:rsidRPr="00EB0694">
        <w:tc>
          <w:tcPr>
            <w:tcW w:w="680"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4</w:t>
            </w:r>
          </w:p>
        </w:tc>
        <w:tc>
          <w:tcPr>
            <w:tcW w:w="839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Заявитель обратился за исправлением допущенных опечаток и ошибок в разрешении на строительство</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2</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ФОРМА</w:t>
      </w:r>
    </w:p>
    <w:p w:rsidR="00CA1252" w:rsidRPr="00EB0694" w:rsidRDefault="00CA1252" w:rsidP="00EB0694">
      <w:pPr>
        <w:pStyle w:val="ConsPlusNonformat"/>
        <w:jc w:val="center"/>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bookmarkStart w:id="65" w:name="P1011"/>
      <w:bookmarkEnd w:id="65"/>
      <w:r w:rsidRPr="00EB0694">
        <w:rPr>
          <w:rFonts w:ascii="Times New Roman" w:hAnsi="Times New Roman" w:cs="Times New Roman"/>
          <w:sz w:val="24"/>
          <w:szCs w:val="24"/>
        </w:rPr>
        <w:t>ЗАЯВЛЕНИЕ</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 выдаче разрешения на строительство</w:t>
      </w:r>
    </w:p>
    <w:p w:rsidR="00CA1252" w:rsidRPr="00EB0694" w:rsidRDefault="00CA1252" w:rsidP="00EB0694">
      <w:pPr>
        <w:pStyle w:val="ConsPlusNonformat"/>
        <w:jc w:val="center"/>
        <w:rPr>
          <w:rFonts w:ascii="Times New Roman" w:hAnsi="Times New Roman" w:cs="Times New Roman"/>
          <w:sz w:val="24"/>
          <w:szCs w:val="24"/>
        </w:rPr>
      </w:pPr>
    </w:p>
    <w:p w:rsidR="00CA1252" w:rsidRPr="00EB0694" w:rsidRDefault="00CA1252" w:rsidP="00EB0694">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В  соответствии</w:t>
      </w:r>
      <w:proofErr w:type="gramEnd"/>
      <w:r w:rsidRPr="00EB0694">
        <w:rPr>
          <w:rFonts w:ascii="Times New Roman" w:hAnsi="Times New Roman" w:cs="Times New Roman"/>
          <w:sz w:val="24"/>
          <w:szCs w:val="24"/>
        </w:rPr>
        <w:t xml:space="preserve">  со  статьей  51  Градостроительного кодекса Российской</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Федерации прошу выдать разрешения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2. Сведения об объекте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3. Сведения о земельном участке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 статьи 51 и частью 1 статьи 57 Градостроительного кодекса Российской Федерации)</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При  этом</w:t>
      </w:r>
      <w:proofErr w:type="gramEnd"/>
      <w:r w:rsidRPr="00EB0694">
        <w:rPr>
          <w:rFonts w:ascii="Times New Roman" w:hAnsi="Times New Roman" w:cs="Times New Roman"/>
          <w:sz w:val="24"/>
          <w:szCs w:val="24"/>
        </w:rPr>
        <w:t xml:space="preserve"> сообщаю, что строительство/реконструкция объекта капитального</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строительства будет осуществляться на основании следующих документов:</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5896"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Наименование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w:t>
            </w:r>
          </w:p>
        </w:tc>
        <w:tc>
          <w:tcPr>
            <w:tcW w:w="5896"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w:t>
            </w:r>
          </w:p>
        </w:tc>
        <w:tc>
          <w:tcPr>
            <w:tcW w:w="5896"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w:t>
            </w:r>
          </w:p>
        </w:tc>
        <w:tc>
          <w:tcPr>
            <w:tcW w:w="5896"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 xml:space="preserve">направить на бумажном носителе на почтовый </w:t>
            </w:r>
            <w:proofErr w:type="gramStart"/>
            <w:r w:rsidRPr="00EB0694">
              <w:rPr>
                <w:rFonts w:ascii="Times New Roman" w:hAnsi="Times New Roman" w:cs="Times New Roman"/>
                <w:sz w:val="24"/>
                <w:szCs w:val="24"/>
              </w:rPr>
              <w:t>адрес:_</w:t>
            </w:r>
            <w:proofErr w:type="gramEnd"/>
            <w:r w:rsidRPr="00EB0694">
              <w:rPr>
                <w:rFonts w:ascii="Times New Roman" w:hAnsi="Times New Roman" w:cs="Times New Roman"/>
                <w:sz w:val="24"/>
                <w:szCs w:val="24"/>
              </w:rPr>
              <w:t>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3</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rsidP="00EB0694">
      <w:pPr>
        <w:pStyle w:val="ConsPlusNonformat"/>
        <w:jc w:val="center"/>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bookmarkStart w:id="66" w:name="P1121"/>
      <w:bookmarkEnd w:id="66"/>
      <w:r w:rsidRPr="00EB0694">
        <w:rPr>
          <w:rFonts w:ascii="Times New Roman" w:hAnsi="Times New Roman" w:cs="Times New Roman"/>
          <w:sz w:val="24"/>
          <w:szCs w:val="24"/>
        </w:rPr>
        <w:t>УВЕДОМЛЕНИЕ</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 переходе прав на земельный участок, права пользования недрами,</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об образовании земельного участка в целях внесения изменений</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EB0694">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rsidP="00EB0694">
      <w:pPr>
        <w:pStyle w:val="ConsPlusNonformat"/>
        <w:jc w:val="center"/>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В  соответствии</w:t>
      </w:r>
      <w:proofErr w:type="gramEnd"/>
      <w:r w:rsidRPr="00EB0694">
        <w:rPr>
          <w:rFonts w:ascii="Times New Roman" w:hAnsi="Times New Roman" w:cs="Times New Roman"/>
          <w:sz w:val="24"/>
          <w:szCs w:val="24"/>
        </w:rPr>
        <w:t xml:space="preserve">  со  статьей  51  Градостроительного кодекса Российской</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Федерации прошу внести изменения в разрешение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2. Сведения о разрешении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5896"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Орган (организация), выдавший(-</w:t>
            </w:r>
            <w:proofErr w:type="spellStart"/>
            <w:r w:rsidRPr="00EB0694">
              <w:rPr>
                <w:rFonts w:ascii="Times New Roman" w:hAnsi="Times New Roman" w:cs="Times New Roman"/>
                <w:sz w:val="24"/>
                <w:szCs w:val="24"/>
              </w:rPr>
              <w:t>ая</w:t>
            </w:r>
            <w:proofErr w:type="spellEnd"/>
            <w:r w:rsidRPr="00EB0694">
              <w:rPr>
                <w:rFonts w:ascii="Times New Roman" w:hAnsi="Times New Roman" w:cs="Times New Roman"/>
                <w:sz w:val="24"/>
                <w:szCs w:val="24"/>
              </w:rPr>
              <w:t>) разрешение на строительство</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rPr>
                <w:rFonts w:ascii="Times New Roman" w:hAnsi="Times New Roman" w:cs="Times New Roman"/>
                <w:sz w:val="24"/>
                <w:szCs w:val="24"/>
              </w:rPr>
            </w:pPr>
          </w:p>
        </w:tc>
        <w:tc>
          <w:tcPr>
            <w:tcW w:w="5896"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3. Основания внесения изменений в разрешение на строительство &lt;*&gt;</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151"/>
        <w:gridCol w:w="3296"/>
      </w:tblGrid>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3.1</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3.1.1</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решения об образовании земельных участков путем объединения земельных участков (указываются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3.2</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3.2.1</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градостроительного плана земельного участка (указываются номер и дата выдачи, орган, выдавший градостроительный план земельного участка)</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3.2.2</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решения об образовании земельных участков путем раздела, перераспределения земельных участков или выдела из земельных участков (указываются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3.3</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3.3.1</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решения о предоставлении права пользования недрами (указываются дата и номер решения, орган, принявший решение)</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3.3.2</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решения о переоформлении лицензии на право пользования недрами (указываются дата и номер решения, орган, принявший решение)</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3.4</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296" w:type="dxa"/>
          </w:tcPr>
          <w:p w:rsidR="00CA1252" w:rsidRPr="00EB0694" w:rsidRDefault="00CA1252">
            <w:pPr>
              <w:pStyle w:val="ConsPlusNormal"/>
              <w:rPr>
                <w:rFonts w:ascii="Times New Roman" w:hAnsi="Times New Roman" w:cs="Times New Roman"/>
                <w:sz w:val="24"/>
                <w:szCs w:val="24"/>
              </w:rPr>
            </w:pPr>
          </w:p>
        </w:tc>
      </w:tr>
      <w:tr w:rsidR="00EB0694" w:rsidRPr="00EB0694" w:rsidT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3.4.1</w:t>
            </w:r>
          </w:p>
        </w:tc>
        <w:tc>
          <w:tcPr>
            <w:tcW w:w="5151"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правоустанавливающих документов на земельный участок (указываются номер и дата выдачи, кадастровый номер земельного участка)</w:t>
            </w:r>
          </w:p>
        </w:tc>
        <w:tc>
          <w:tcPr>
            <w:tcW w:w="3296"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на бумажном носителе на почтовый адрес: 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w:t>
      </w:r>
    </w:p>
    <w:p w:rsidR="00CA1252" w:rsidRPr="00EB0694" w:rsidRDefault="00CA1252">
      <w:pPr>
        <w:pStyle w:val="ConsPlusNormal"/>
        <w:spacing w:before="220"/>
        <w:ind w:firstLine="540"/>
        <w:jc w:val="both"/>
        <w:rPr>
          <w:rFonts w:ascii="Times New Roman" w:hAnsi="Times New Roman" w:cs="Times New Roman"/>
          <w:sz w:val="24"/>
          <w:szCs w:val="24"/>
        </w:rPr>
      </w:pPr>
      <w:bookmarkStart w:id="67" w:name="P1224"/>
      <w:bookmarkEnd w:id="67"/>
      <w:r w:rsidRPr="00EB0694">
        <w:rPr>
          <w:rFonts w:ascii="Times New Roman" w:hAnsi="Times New Roman" w:cs="Times New Roman"/>
          <w:sz w:val="24"/>
          <w:szCs w:val="24"/>
        </w:rPr>
        <w:t>&lt;*&gt; Заполняются те пункты уведомления, на основании которых требуется внести изменения в разрешение на строительство.</w:t>
      </w:r>
    </w:p>
    <w:p w:rsidR="00CA1252" w:rsidRPr="00EB0694"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4</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rsidP="00EB0694">
      <w:pPr>
        <w:pStyle w:val="ConsPlusNonformat"/>
        <w:jc w:val="center"/>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bookmarkStart w:id="68" w:name="P1242"/>
      <w:bookmarkEnd w:id="68"/>
      <w:r w:rsidRPr="00EB0694">
        <w:rPr>
          <w:rFonts w:ascii="Times New Roman" w:hAnsi="Times New Roman" w:cs="Times New Roman"/>
          <w:sz w:val="24"/>
          <w:szCs w:val="24"/>
        </w:rPr>
        <w:t>ЗАЯВЛЕНИЕ</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 внесении изменений в разрешение на строительство в связи с необходимостью</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продления срока действия разрешения на строительство</w:t>
      </w:r>
    </w:p>
    <w:p w:rsidR="00CA1252" w:rsidRPr="00EB0694" w:rsidRDefault="00CA1252" w:rsidP="00EB0694">
      <w:pPr>
        <w:pStyle w:val="ConsPlusNonformat"/>
        <w:jc w:val="right"/>
        <w:rPr>
          <w:rFonts w:ascii="Times New Roman" w:hAnsi="Times New Roman" w:cs="Times New Roman"/>
          <w:sz w:val="24"/>
          <w:szCs w:val="24"/>
        </w:rPr>
      </w:pPr>
    </w:p>
    <w:p w:rsidR="00CA1252" w:rsidRPr="00EB0694" w:rsidRDefault="00CA1252" w:rsidP="00EB0694">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В  соответствии</w:t>
      </w:r>
      <w:proofErr w:type="gramEnd"/>
      <w:r w:rsidRPr="00EB0694">
        <w:rPr>
          <w:rFonts w:ascii="Times New Roman" w:hAnsi="Times New Roman" w:cs="Times New Roman"/>
          <w:sz w:val="24"/>
          <w:szCs w:val="24"/>
        </w:rPr>
        <w:t xml:space="preserve">  со  статьей  51  Градостроительного кодекса Российской</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Федерации  прошу  внести  изменения в разрешение на строительство в связи с</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необходимостью  продления  срока  действия  разрешения  на строительство на</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____________ месяца(-ев).</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2. Сведения о разрешении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5896"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Орган (организация), выдавший(-</w:t>
            </w:r>
            <w:proofErr w:type="spellStart"/>
            <w:r w:rsidRPr="00EB0694">
              <w:rPr>
                <w:rFonts w:ascii="Times New Roman" w:hAnsi="Times New Roman" w:cs="Times New Roman"/>
                <w:sz w:val="24"/>
                <w:szCs w:val="24"/>
              </w:rPr>
              <w:t>ая</w:t>
            </w:r>
            <w:proofErr w:type="spellEnd"/>
            <w:r w:rsidRPr="00EB0694">
              <w:rPr>
                <w:rFonts w:ascii="Times New Roman" w:hAnsi="Times New Roman" w:cs="Times New Roman"/>
                <w:sz w:val="24"/>
                <w:szCs w:val="24"/>
              </w:rPr>
              <w:t>) разрешение на строительство</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rPr>
                <w:rFonts w:ascii="Times New Roman" w:hAnsi="Times New Roman" w:cs="Times New Roman"/>
                <w:sz w:val="24"/>
                <w:szCs w:val="24"/>
              </w:rPr>
            </w:pPr>
          </w:p>
        </w:tc>
        <w:tc>
          <w:tcPr>
            <w:tcW w:w="5896"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на бумажном носителе на почтовый адрес: ____________________________________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5</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ФОРМА</w:t>
      </w:r>
    </w:p>
    <w:p w:rsidR="00CA1252" w:rsidRPr="00EB0694" w:rsidRDefault="00CA1252" w:rsidP="00EB0694">
      <w:pPr>
        <w:pStyle w:val="ConsPlusNonformat"/>
        <w:jc w:val="center"/>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bookmarkStart w:id="69" w:name="P1328"/>
      <w:bookmarkEnd w:id="69"/>
      <w:r w:rsidRPr="00EB0694">
        <w:rPr>
          <w:rFonts w:ascii="Times New Roman" w:hAnsi="Times New Roman" w:cs="Times New Roman"/>
          <w:sz w:val="24"/>
          <w:szCs w:val="24"/>
        </w:rPr>
        <w:t>ЗАЯВЛЕНИЕ</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 внесении изменений в разрешение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EB0694">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EB0694">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В  соответствии</w:t>
      </w:r>
      <w:proofErr w:type="gramEnd"/>
      <w:r w:rsidRPr="00EB0694">
        <w:rPr>
          <w:rFonts w:ascii="Times New Roman" w:hAnsi="Times New Roman" w:cs="Times New Roman"/>
          <w:sz w:val="24"/>
          <w:szCs w:val="24"/>
        </w:rPr>
        <w:t xml:space="preserve">  со  статьей  51  Градостроительного кодекса Российской</w:t>
      </w:r>
      <w:r w:rsidR="00EB0694">
        <w:rPr>
          <w:rFonts w:ascii="Times New Roman" w:hAnsi="Times New Roman" w:cs="Times New Roman"/>
          <w:sz w:val="24"/>
          <w:szCs w:val="24"/>
        </w:rPr>
        <w:t xml:space="preserve"> </w:t>
      </w:r>
      <w:r w:rsidRPr="00EB0694">
        <w:rPr>
          <w:rFonts w:ascii="Times New Roman" w:hAnsi="Times New Roman" w:cs="Times New Roman"/>
          <w:sz w:val="24"/>
          <w:szCs w:val="24"/>
        </w:rPr>
        <w:t>Федерации прошу внести изменение  в разрешение на  строительство в  связи с</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2. Сведения об объекте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3. Сведения о ранее выданном разрешении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5896"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Орган (организация), выдавший(-</w:t>
            </w:r>
            <w:proofErr w:type="spellStart"/>
            <w:r w:rsidRPr="00EB0694">
              <w:rPr>
                <w:rFonts w:ascii="Times New Roman" w:hAnsi="Times New Roman" w:cs="Times New Roman"/>
                <w:sz w:val="24"/>
                <w:szCs w:val="24"/>
              </w:rPr>
              <w:t>ая</w:t>
            </w:r>
            <w:proofErr w:type="spellEnd"/>
            <w:r w:rsidRPr="00EB0694">
              <w:rPr>
                <w:rFonts w:ascii="Times New Roman" w:hAnsi="Times New Roman" w:cs="Times New Roman"/>
                <w:sz w:val="24"/>
                <w:szCs w:val="24"/>
              </w:rPr>
              <w:t>) разрешение на строительство</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rPr>
                <w:rFonts w:ascii="Times New Roman" w:hAnsi="Times New Roman" w:cs="Times New Roman"/>
                <w:sz w:val="24"/>
                <w:szCs w:val="24"/>
              </w:rPr>
            </w:pPr>
          </w:p>
        </w:tc>
        <w:tc>
          <w:tcPr>
            <w:tcW w:w="5896"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4. Сведения о земельном участке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4.1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4.2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 статьи 57 и частью 7 статьи 51 Градостроительного кодекса Российской Федерации)</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При  этом</w:t>
      </w:r>
      <w:proofErr w:type="gramEnd"/>
      <w:r w:rsidRPr="00EB0694">
        <w:rPr>
          <w:rFonts w:ascii="Times New Roman" w:hAnsi="Times New Roman" w:cs="Times New Roman"/>
          <w:sz w:val="24"/>
          <w:szCs w:val="24"/>
        </w:rPr>
        <w:t xml:space="preserve"> сообщаю, что строительство/реконструкция объекта капитального</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строительства будет осуществляться на основании следующих документов:</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09"/>
        <w:gridCol w:w="1247"/>
        <w:gridCol w:w="1247"/>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6009"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Наименование документа</w:t>
            </w:r>
          </w:p>
        </w:tc>
        <w:tc>
          <w:tcPr>
            <w:tcW w:w="124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24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w:t>
            </w:r>
          </w:p>
        </w:tc>
        <w:tc>
          <w:tcPr>
            <w:tcW w:w="600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247" w:type="dxa"/>
          </w:tcPr>
          <w:p w:rsidR="00CA1252" w:rsidRPr="00EB0694" w:rsidRDefault="00CA1252">
            <w:pPr>
              <w:pStyle w:val="ConsPlusNormal"/>
              <w:rPr>
                <w:rFonts w:ascii="Times New Roman" w:hAnsi="Times New Roman" w:cs="Times New Roman"/>
                <w:sz w:val="24"/>
                <w:szCs w:val="24"/>
              </w:rPr>
            </w:pPr>
          </w:p>
        </w:tc>
        <w:tc>
          <w:tcPr>
            <w:tcW w:w="1247"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w:t>
            </w:r>
          </w:p>
        </w:tc>
        <w:tc>
          <w:tcPr>
            <w:tcW w:w="600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247" w:type="dxa"/>
          </w:tcPr>
          <w:p w:rsidR="00CA1252" w:rsidRPr="00EB0694" w:rsidRDefault="00CA1252">
            <w:pPr>
              <w:pStyle w:val="ConsPlusNormal"/>
              <w:rPr>
                <w:rFonts w:ascii="Times New Roman" w:hAnsi="Times New Roman" w:cs="Times New Roman"/>
                <w:sz w:val="24"/>
                <w:szCs w:val="24"/>
              </w:rPr>
            </w:pPr>
          </w:p>
        </w:tc>
        <w:tc>
          <w:tcPr>
            <w:tcW w:w="1247"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w:t>
            </w:r>
          </w:p>
        </w:tc>
        <w:tc>
          <w:tcPr>
            <w:tcW w:w="600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247" w:type="dxa"/>
          </w:tcPr>
          <w:p w:rsidR="00CA1252" w:rsidRPr="00EB0694" w:rsidRDefault="00CA1252">
            <w:pPr>
              <w:pStyle w:val="ConsPlusNormal"/>
              <w:rPr>
                <w:rFonts w:ascii="Times New Roman" w:hAnsi="Times New Roman" w:cs="Times New Roman"/>
                <w:sz w:val="24"/>
                <w:szCs w:val="24"/>
              </w:rPr>
            </w:pPr>
          </w:p>
        </w:tc>
        <w:tc>
          <w:tcPr>
            <w:tcW w:w="1247"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на бумажном носителе на почтовый адрес: 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6</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изменений в разрешение на строительство,</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том числе в связи с необходимостью продления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срока действия разрешения на строительство"</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РЕШЕНИЕ</w:t>
      </w:r>
    </w:p>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об отказе в приеме документов</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Исключено. - Постановление Городской Управы г. Калуги от 22.08.2023 N 302-п.</w:t>
      </w: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Default="00EB0694">
      <w:pPr>
        <w:pStyle w:val="ConsPlusNormal"/>
        <w:jc w:val="both"/>
        <w:rPr>
          <w:rFonts w:ascii="Times New Roman" w:hAnsi="Times New Roman" w:cs="Times New Roman"/>
          <w:sz w:val="24"/>
          <w:szCs w:val="24"/>
        </w:rPr>
      </w:pPr>
    </w:p>
    <w:p w:rsidR="00EB0694" w:rsidRPr="00EB0694" w:rsidRDefault="00EB0694">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7</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EB0694" w:rsidRDefault="00EB0694" w:rsidP="00EB0694">
      <w:pPr>
        <w:autoSpaceDE w:val="0"/>
        <w:autoSpaceDN w:val="0"/>
        <w:adjustRightInd w:val="0"/>
        <w:spacing w:after="0" w:line="240" w:lineRule="auto"/>
        <w:jc w:val="both"/>
        <w:outlineLvl w:val="0"/>
        <w:rPr>
          <w:rFonts w:ascii="Courier New" w:hAnsi="Courier New" w:cs="Courier New"/>
          <w:sz w:val="20"/>
          <w:szCs w:val="20"/>
        </w:rPr>
      </w:pPr>
      <w:bookmarkStart w:id="70" w:name="P1488"/>
      <w:bookmarkEnd w:id="70"/>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 ____________________________________</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отчество (при наличии)</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застройщика, ОГРНИП (для физического</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АДМИНИСТРАЦИЯ ГОРОДСКОГО ОКРУГА        лица, зарегистрированного в качестве</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индивидуального предпринимателя)</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для  физического</w:t>
      </w:r>
      <w:proofErr w:type="gramEnd"/>
      <w:r>
        <w:rPr>
          <w:rFonts w:ascii="Courier New" w:hAnsi="Courier New" w:cs="Courier New"/>
          <w:sz w:val="20"/>
          <w:szCs w:val="20"/>
        </w:rPr>
        <w:t xml:space="preserve"> лица, полное</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наименование застройщика, ИНН,</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ОГРН - для юридического лица)</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_________________________________________</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адрес электронной почты)</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 (4842)70-11-66,</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факс: (4842)55-11-07</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ДЛЯ ШТАМПА]</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N       от</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РЕШЕНИЕ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об отказе в выдаче разрешения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Управление архитектуры, градостроительства и земельных отношений города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Калуги</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по  результатам</w:t>
      </w:r>
      <w:proofErr w:type="gramEnd"/>
      <w:r w:rsidRPr="00EB0694">
        <w:rPr>
          <w:rFonts w:ascii="Times New Roman" w:hAnsi="Times New Roman" w:cs="Times New Roman"/>
          <w:sz w:val="24"/>
          <w:szCs w:val="24"/>
        </w:rPr>
        <w:t xml:space="preserve"> рассмотрения заявления о выдаче разрешения на строительство</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от _______________ N ___________________ принято решение об отказе в выдаче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разрешения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EB0694" w:rsidRPr="00EB0694">
        <w:tc>
          <w:tcPr>
            <w:tcW w:w="222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 пункта Административного регламента</w:t>
            </w:r>
          </w:p>
        </w:tc>
        <w:tc>
          <w:tcPr>
            <w:tcW w:w="3969"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Наименование основания для отказа в выдаче разрешения на строительство в соответствии с Административным регламентом</w:t>
            </w:r>
          </w:p>
        </w:tc>
        <w:tc>
          <w:tcPr>
            <w:tcW w:w="2835"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Разъяснение причин отказа в выдаче разрешения на строительство</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документов, предусмотренных подпунктами "г", "д" пункта 2.8, пунктом 2.9.1 Административного регламента</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"в"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"г"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"д"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"е"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городским округом городом Калугой Калужской области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 требуется</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"ж"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заключение управления по охране объектов культурного наследия Калужской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 требуется</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"з" пункта 2.22.1</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Вы  вправе</w:t>
      </w:r>
      <w:proofErr w:type="gramEnd"/>
      <w:r w:rsidRPr="00EB0694">
        <w:rPr>
          <w:rFonts w:ascii="Times New Roman" w:hAnsi="Times New Roman" w:cs="Times New Roman"/>
          <w:sz w:val="24"/>
          <w:szCs w:val="24"/>
        </w:rPr>
        <w:t xml:space="preserve">  повторно  обратиться  с  заявлением  о выдаче разрешения на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строительство после устранения указанных нарушений.</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Данный   отказ   может   </w:t>
      </w:r>
      <w:proofErr w:type="gramStart"/>
      <w:r w:rsidRPr="00EB0694">
        <w:rPr>
          <w:rFonts w:ascii="Times New Roman" w:hAnsi="Times New Roman" w:cs="Times New Roman"/>
          <w:sz w:val="24"/>
          <w:szCs w:val="24"/>
        </w:rPr>
        <w:t>быть  обжалован</w:t>
      </w:r>
      <w:proofErr w:type="gramEnd"/>
      <w:r w:rsidRPr="00EB0694">
        <w:rPr>
          <w:rFonts w:ascii="Times New Roman" w:hAnsi="Times New Roman" w:cs="Times New Roman"/>
          <w:sz w:val="24"/>
          <w:szCs w:val="24"/>
        </w:rPr>
        <w:t xml:space="preserve">  в  досудебном  порядке  путем</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направления  жалобы</w:t>
      </w:r>
      <w:proofErr w:type="gramEnd"/>
      <w:r w:rsidRPr="00EB0694">
        <w:rPr>
          <w:rFonts w:ascii="Times New Roman" w:hAnsi="Times New Roman" w:cs="Times New Roman"/>
          <w:sz w:val="24"/>
          <w:szCs w:val="24"/>
        </w:rPr>
        <w:t xml:space="preserve"> в __________________________________________________, 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также в судебном порядке.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Дополнительно информируем: 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(указывается информация, необходимая для устранения причин отказа в выдаче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разрешения на строительство, а также иная дополнительная информация при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   _____________    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должность)   </w:t>
      </w:r>
      <w:proofErr w:type="gramEnd"/>
      <w:r w:rsidRPr="00EB0694">
        <w:rPr>
          <w:rFonts w:ascii="Times New Roman" w:hAnsi="Times New Roman" w:cs="Times New Roman"/>
          <w:sz w:val="24"/>
          <w:szCs w:val="24"/>
        </w:rPr>
        <w:t xml:space="preserve">     (подпись)      (фамилия, имя, отчество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Дата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C479FC" w:rsidRPr="00EB0694" w:rsidRDefault="00C479FC">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8</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pPr>
        <w:pStyle w:val="ConsPlusNonformat"/>
        <w:jc w:val="both"/>
        <w:rPr>
          <w:rFonts w:ascii="Times New Roman" w:hAnsi="Times New Roman" w:cs="Times New Roman"/>
          <w:sz w:val="24"/>
          <w:szCs w:val="24"/>
        </w:rPr>
      </w:pP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 ____________________________________</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отчество (при наличии)</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застройщика, ОГРНИП (для физического</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АДМИНИСТРАЦИЯ ГОРОДСКОГО ОКРУГА        лица, зарегистрированного в качестве</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индивидуального предпринимателя)</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для  физического</w:t>
      </w:r>
      <w:proofErr w:type="gramEnd"/>
      <w:r>
        <w:rPr>
          <w:rFonts w:ascii="Courier New" w:hAnsi="Courier New" w:cs="Courier New"/>
          <w:sz w:val="20"/>
          <w:szCs w:val="20"/>
        </w:rPr>
        <w:t xml:space="preserve"> лица, полное</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наименование застройщика, ИНН,</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ОГРН - для юридического лица)</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_________________________________________</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адрес электронной почты)</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 (4842)70-11-66,</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факс: (4842)55-11-07</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EB0694" w:rsidRDefault="00EB0694" w:rsidP="00EB0694">
      <w:pPr>
        <w:autoSpaceDE w:val="0"/>
        <w:autoSpaceDN w:val="0"/>
        <w:adjustRightInd w:val="0"/>
        <w:spacing w:after="0" w:line="240" w:lineRule="auto"/>
        <w:jc w:val="both"/>
        <w:outlineLvl w:val="0"/>
        <w:rPr>
          <w:rFonts w:ascii="Courier New" w:hAnsi="Courier New" w:cs="Courier New"/>
          <w:sz w:val="20"/>
          <w:szCs w:val="20"/>
        </w:rPr>
      </w:pP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ДЛЯ ШТАМПА]</w:t>
      </w:r>
    </w:p>
    <w:p w:rsidR="00EB0694" w:rsidRDefault="00EB0694" w:rsidP="00EB0694">
      <w:pPr>
        <w:autoSpaceDE w:val="0"/>
        <w:autoSpaceDN w:val="0"/>
        <w:adjustRightInd w:val="0"/>
        <w:spacing w:after="0" w:line="240" w:lineRule="auto"/>
        <w:jc w:val="both"/>
        <w:rPr>
          <w:rFonts w:ascii="Courier New" w:hAnsi="Courier New" w:cs="Courier New"/>
          <w:sz w:val="20"/>
          <w:szCs w:val="20"/>
        </w:rPr>
      </w:pPr>
    </w:p>
    <w:p w:rsidR="00EB0694" w:rsidRDefault="00EB0694" w:rsidP="00EB06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N       от</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bookmarkStart w:id="71" w:name="P1578"/>
      <w:bookmarkEnd w:id="71"/>
      <w:r w:rsidRPr="00EB0694">
        <w:rPr>
          <w:rFonts w:ascii="Times New Roman" w:hAnsi="Times New Roman" w:cs="Times New Roman"/>
          <w:sz w:val="24"/>
          <w:szCs w:val="24"/>
        </w:rPr>
        <w:t xml:space="preserve">                                  РЕШЕНИЕ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об отказе во внесении изменений в разрешение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Управление архитектуры, градостроительства и земельных отношений города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Калуги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по  результатам</w:t>
      </w:r>
      <w:proofErr w:type="gramEnd"/>
      <w:r w:rsidRPr="00EB0694">
        <w:rPr>
          <w:rFonts w:ascii="Times New Roman" w:hAnsi="Times New Roman" w:cs="Times New Roman"/>
          <w:sz w:val="24"/>
          <w:szCs w:val="24"/>
        </w:rPr>
        <w:t xml:space="preserve">  рассмотрения _________________________________________ &lt;*&gt;</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от ___________ N __________ принято решение об отказе во внесении изменений</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EB0694" w:rsidRPr="00EB0694">
        <w:tc>
          <w:tcPr>
            <w:tcW w:w="222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 пункта Административного регламента</w:t>
            </w:r>
          </w:p>
        </w:tc>
        <w:tc>
          <w:tcPr>
            <w:tcW w:w="3969"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835"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Разъяснение причин отказа во внесении изменений в разрешение на строительство</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2.22.2</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 требуется</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2.22.2</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2.22.3</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министерство экономического развития и промышленности Калужской области, управление архитектуры, градостроительства и земельных отношений города Калуги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 требуется</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2.22.3</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"в" пункта 2.22.3</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"г" пункта 2.22.3</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"д" пункта 2.22.3</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2.22.4</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2.22.4</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недостоверность сведений, указанных в уведомлении о переходе права пользования недрами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2.22.5</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2.22.5</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"в" пункта 2.22.5</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2.22.6</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2.22.6</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"в" пункта 2.22.6</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2.22.7</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документов, предусмотренных пунктом 2.9.1 Административного регламента</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2.22.7</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"в" пункта 2.22.7</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"г" пункта 2.22.7</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"д" пункта 2.22.7</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"е" пункта 2.22.7</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Вы    вправе    повторно   обратиться   с   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 &lt;*&gt; после устранения указанных нарушений.</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Данный   отказ   может   </w:t>
      </w:r>
      <w:proofErr w:type="gramStart"/>
      <w:r w:rsidRPr="00EB0694">
        <w:rPr>
          <w:rFonts w:ascii="Times New Roman" w:hAnsi="Times New Roman" w:cs="Times New Roman"/>
          <w:sz w:val="24"/>
          <w:szCs w:val="24"/>
        </w:rPr>
        <w:t>быть  обжалован</w:t>
      </w:r>
      <w:proofErr w:type="gramEnd"/>
      <w:r w:rsidRPr="00EB0694">
        <w:rPr>
          <w:rFonts w:ascii="Times New Roman" w:hAnsi="Times New Roman" w:cs="Times New Roman"/>
          <w:sz w:val="24"/>
          <w:szCs w:val="24"/>
        </w:rPr>
        <w:t xml:space="preserve">  в  досудебном  порядке  путем</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направления  жалобы</w:t>
      </w:r>
      <w:proofErr w:type="gramEnd"/>
      <w:r w:rsidRPr="00EB0694">
        <w:rPr>
          <w:rFonts w:ascii="Times New Roman" w:hAnsi="Times New Roman" w:cs="Times New Roman"/>
          <w:sz w:val="24"/>
          <w:szCs w:val="24"/>
        </w:rPr>
        <w:t xml:space="preserve"> в __________________________________________________, 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также в судебном порядке.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Дополнительно информируем: 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(указывается информация, необходимая для устранения причин отказа во</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внесении изменений в разрешение на строительство, а также иная</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дополнительная информация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   _____________    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должность)   </w:t>
      </w:r>
      <w:proofErr w:type="gramEnd"/>
      <w:r w:rsidRPr="00EB0694">
        <w:rPr>
          <w:rFonts w:ascii="Times New Roman" w:hAnsi="Times New Roman" w:cs="Times New Roman"/>
          <w:sz w:val="24"/>
          <w:szCs w:val="24"/>
        </w:rPr>
        <w:t xml:space="preserve">     (подпись)      (фамилия, имя, отчество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
    <w:p w:rsidR="00CA1252" w:rsidRPr="00EB0694" w:rsidRDefault="00CA1252">
      <w:pPr>
        <w:pStyle w:val="ConsPlusNonformat"/>
        <w:jc w:val="both"/>
        <w:rPr>
          <w:rFonts w:ascii="Times New Roman" w:hAnsi="Times New Roman" w:cs="Times New Roman"/>
          <w:sz w:val="24"/>
          <w:szCs w:val="24"/>
        </w:rPr>
      </w:pPr>
      <w:bookmarkStart w:id="72" w:name="P1673"/>
      <w:bookmarkEnd w:id="72"/>
      <w:r w:rsidRPr="00EB0694">
        <w:rPr>
          <w:rFonts w:ascii="Times New Roman" w:hAnsi="Times New Roman" w:cs="Times New Roman"/>
          <w:sz w:val="24"/>
          <w:szCs w:val="24"/>
        </w:rPr>
        <w:t xml:space="preserve">    &lt;*</w:t>
      </w:r>
      <w:proofErr w:type="gramStart"/>
      <w:r w:rsidRPr="00EB0694">
        <w:rPr>
          <w:rFonts w:ascii="Times New Roman" w:hAnsi="Times New Roman" w:cs="Times New Roman"/>
          <w:sz w:val="24"/>
          <w:szCs w:val="24"/>
        </w:rPr>
        <w:t>&gt;  Указывается</w:t>
      </w:r>
      <w:proofErr w:type="gramEnd"/>
      <w:r w:rsidRPr="00EB0694">
        <w:rPr>
          <w:rFonts w:ascii="Times New Roman" w:hAnsi="Times New Roman" w:cs="Times New Roman"/>
          <w:sz w:val="24"/>
          <w:szCs w:val="24"/>
        </w:rPr>
        <w:t xml:space="preserve">  один  из  вариантов: заявление о внесении изменений в</w:t>
      </w:r>
      <w:r w:rsidR="00C479FC">
        <w:rPr>
          <w:rFonts w:ascii="Times New Roman" w:hAnsi="Times New Roman" w:cs="Times New Roman"/>
          <w:sz w:val="24"/>
          <w:szCs w:val="24"/>
        </w:rPr>
        <w:t xml:space="preserve"> </w:t>
      </w:r>
      <w:r w:rsidRPr="00EB0694">
        <w:rPr>
          <w:rFonts w:ascii="Times New Roman" w:hAnsi="Times New Roman" w:cs="Times New Roman"/>
          <w:sz w:val="24"/>
          <w:szCs w:val="24"/>
        </w:rPr>
        <w:t>разрешение на строительство, заявление о внесении изменений в разрешение на</w:t>
      </w:r>
      <w:r w:rsidR="00C479FC">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строительство  в связи с необходимостью продления срока действия разрешения</w:t>
      </w:r>
      <w:r w:rsidR="00C479FC">
        <w:rPr>
          <w:rFonts w:ascii="Times New Roman" w:hAnsi="Times New Roman" w:cs="Times New Roman"/>
          <w:sz w:val="24"/>
          <w:szCs w:val="24"/>
        </w:rPr>
        <w:t xml:space="preserve"> </w:t>
      </w:r>
      <w:r w:rsidRPr="00EB0694">
        <w:rPr>
          <w:rFonts w:ascii="Times New Roman" w:hAnsi="Times New Roman" w:cs="Times New Roman"/>
          <w:sz w:val="24"/>
          <w:szCs w:val="24"/>
        </w:rPr>
        <w:t>на  строительство,  уведомление о переходе прав на земельный участок, права</w:t>
      </w:r>
      <w:r w:rsidR="00C479FC">
        <w:rPr>
          <w:rFonts w:ascii="Times New Roman" w:hAnsi="Times New Roman" w:cs="Times New Roman"/>
          <w:sz w:val="24"/>
          <w:szCs w:val="24"/>
        </w:rPr>
        <w:t xml:space="preserve"> </w:t>
      </w:r>
      <w:r w:rsidRPr="00EB0694">
        <w:rPr>
          <w:rFonts w:ascii="Times New Roman" w:hAnsi="Times New Roman" w:cs="Times New Roman"/>
          <w:sz w:val="24"/>
          <w:szCs w:val="24"/>
        </w:rPr>
        <w:t>пользования недрами, об образовании земельного участка.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Pr="00EB0694" w:rsidRDefault="00C479FC">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Pr="00EB0694" w:rsidRDefault="00C479FC">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9</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rsidP="00C479FC">
      <w:pPr>
        <w:pStyle w:val="ConsPlusNonformat"/>
        <w:jc w:val="center"/>
        <w:rPr>
          <w:rFonts w:ascii="Times New Roman" w:hAnsi="Times New Roman" w:cs="Times New Roman"/>
          <w:sz w:val="24"/>
          <w:szCs w:val="24"/>
        </w:rPr>
      </w:pPr>
    </w:p>
    <w:p w:rsidR="00CA1252" w:rsidRPr="00EB0694" w:rsidRDefault="00CA1252" w:rsidP="00C479FC">
      <w:pPr>
        <w:pStyle w:val="ConsPlusNonformat"/>
        <w:jc w:val="center"/>
        <w:rPr>
          <w:rFonts w:ascii="Times New Roman" w:hAnsi="Times New Roman" w:cs="Times New Roman"/>
          <w:sz w:val="24"/>
          <w:szCs w:val="24"/>
        </w:rPr>
      </w:pPr>
      <w:bookmarkStart w:id="73" w:name="P1695"/>
      <w:bookmarkEnd w:id="73"/>
      <w:r w:rsidRPr="00EB0694">
        <w:rPr>
          <w:rFonts w:ascii="Times New Roman" w:hAnsi="Times New Roman" w:cs="Times New Roman"/>
          <w:sz w:val="24"/>
          <w:szCs w:val="24"/>
        </w:rPr>
        <w:t>ЗАЯВЛЕНИЕ</w:t>
      </w:r>
    </w:p>
    <w:p w:rsidR="00CA1252" w:rsidRPr="00EB0694" w:rsidRDefault="00CA1252" w:rsidP="00C479FC">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об исправлении допущенных опечаток и ошибок</w:t>
      </w:r>
    </w:p>
    <w:p w:rsidR="00CA1252" w:rsidRPr="00EB0694" w:rsidRDefault="00CA1252" w:rsidP="00C479FC">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в разрешении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Управление архитектуры, градостроительства и земельных отношений города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Калуги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Прошу    исправить   допущенную   опечатку/ошибку   в   разрешении   на</w:t>
      </w:r>
      <w:r w:rsidR="00C479FC">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2. Сведения о выданном разрешении на строительство, содержащем допущенную</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опечатку/ошибку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5896"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Орган (организация), выдавший(-</w:t>
            </w:r>
            <w:proofErr w:type="spellStart"/>
            <w:r w:rsidRPr="00EB0694">
              <w:rPr>
                <w:rFonts w:ascii="Times New Roman" w:hAnsi="Times New Roman" w:cs="Times New Roman"/>
                <w:sz w:val="24"/>
                <w:szCs w:val="24"/>
              </w:rPr>
              <w:t>ая</w:t>
            </w:r>
            <w:proofErr w:type="spellEnd"/>
            <w:r w:rsidRPr="00EB0694">
              <w:rPr>
                <w:rFonts w:ascii="Times New Roman" w:hAnsi="Times New Roman" w:cs="Times New Roman"/>
                <w:sz w:val="24"/>
                <w:szCs w:val="24"/>
              </w:rPr>
              <w:t>) разрешение на строительство</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2.1</w:t>
            </w:r>
          </w:p>
        </w:tc>
        <w:tc>
          <w:tcPr>
            <w:tcW w:w="5896"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3. Обоснование для внесения исправлений в разрешение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3.1</w:t>
            </w:r>
          </w:p>
        </w:tc>
        <w:tc>
          <w:tcPr>
            <w:tcW w:w="2551"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Данные (сведения), указанные в разрешении на строительство</w:t>
            </w:r>
          </w:p>
        </w:tc>
        <w:tc>
          <w:tcPr>
            <w:tcW w:w="2551"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Данные (сведения), которые необходимо указать в разрешении на строительство</w:t>
            </w:r>
          </w:p>
        </w:tc>
        <w:tc>
          <w:tcPr>
            <w:tcW w:w="3402"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Обоснование с указанием реквизита(-</w:t>
            </w:r>
            <w:proofErr w:type="spellStart"/>
            <w:r w:rsidRPr="00EB0694">
              <w:rPr>
                <w:rFonts w:ascii="Times New Roman" w:hAnsi="Times New Roman" w:cs="Times New Roman"/>
                <w:sz w:val="24"/>
                <w:szCs w:val="24"/>
              </w:rPr>
              <w:t>ов</w:t>
            </w:r>
            <w:proofErr w:type="spellEnd"/>
            <w:r w:rsidRPr="00EB0694">
              <w:rPr>
                <w:rFonts w:ascii="Times New Roman" w:hAnsi="Times New Roman" w:cs="Times New Roman"/>
                <w:sz w:val="24"/>
                <w:szCs w:val="24"/>
              </w:rPr>
              <w:t>) документа(-</w:t>
            </w:r>
            <w:proofErr w:type="spellStart"/>
            <w:r w:rsidRPr="00EB0694">
              <w:rPr>
                <w:rFonts w:ascii="Times New Roman" w:hAnsi="Times New Roman" w:cs="Times New Roman"/>
                <w:sz w:val="24"/>
                <w:szCs w:val="24"/>
              </w:rPr>
              <w:t>ов</w:t>
            </w:r>
            <w:proofErr w:type="spellEnd"/>
            <w:r w:rsidRPr="00EB0694">
              <w:rPr>
                <w:rFonts w:ascii="Times New Roman" w:hAnsi="Times New Roman" w:cs="Times New Roman"/>
                <w:sz w:val="24"/>
                <w:szCs w:val="24"/>
              </w:rPr>
              <w:t>), документации, на основании которых принималось решение о выдаче разрешения на строительство</w:t>
            </w:r>
          </w:p>
        </w:tc>
      </w:tr>
      <w:tr w:rsidR="00EB0694" w:rsidRPr="00EB0694">
        <w:tc>
          <w:tcPr>
            <w:tcW w:w="567" w:type="dxa"/>
          </w:tcPr>
          <w:p w:rsidR="00CA1252" w:rsidRPr="00EB0694" w:rsidRDefault="00CA1252">
            <w:pPr>
              <w:pStyle w:val="ConsPlusNormal"/>
              <w:rPr>
                <w:rFonts w:ascii="Times New Roman" w:hAnsi="Times New Roman" w:cs="Times New Roman"/>
                <w:sz w:val="24"/>
                <w:szCs w:val="24"/>
              </w:rPr>
            </w:pPr>
          </w:p>
        </w:tc>
        <w:tc>
          <w:tcPr>
            <w:tcW w:w="2551" w:type="dxa"/>
          </w:tcPr>
          <w:p w:rsidR="00CA1252" w:rsidRPr="00EB0694" w:rsidRDefault="00CA1252">
            <w:pPr>
              <w:pStyle w:val="ConsPlusNormal"/>
              <w:rPr>
                <w:rFonts w:ascii="Times New Roman" w:hAnsi="Times New Roman" w:cs="Times New Roman"/>
                <w:sz w:val="24"/>
                <w:szCs w:val="24"/>
              </w:rPr>
            </w:pPr>
          </w:p>
        </w:tc>
        <w:tc>
          <w:tcPr>
            <w:tcW w:w="2551" w:type="dxa"/>
          </w:tcPr>
          <w:p w:rsidR="00CA1252" w:rsidRPr="00EB0694" w:rsidRDefault="00CA1252">
            <w:pPr>
              <w:pStyle w:val="ConsPlusNormal"/>
              <w:rPr>
                <w:rFonts w:ascii="Times New Roman" w:hAnsi="Times New Roman" w:cs="Times New Roman"/>
                <w:sz w:val="24"/>
                <w:szCs w:val="24"/>
              </w:rPr>
            </w:pPr>
          </w:p>
        </w:tc>
        <w:tc>
          <w:tcPr>
            <w:tcW w:w="340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на бумажном носителе на почтовый адрес: 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Default="00C479FC">
      <w:pPr>
        <w:pStyle w:val="ConsPlusNormal"/>
        <w:jc w:val="both"/>
        <w:rPr>
          <w:rFonts w:ascii="Times New Roman" w:hAnsi="Times New Roman" w:cs="Times New Roman"/>
          <w:sz w:val="24"/>
          <w:szCs w:val="24"/>
        </w:rPr>
      </w:pPr>
    </w:p>
    <w:p w:rsidR="00C479FC" w:rsidRPr="00EB0694" w:rsidRDefault="00C479FC">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10</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pPr>
        <w:pStyle w:val="ConsPlusNonformat"/>
        <w:jc w:val="both"/>
        <w:rPr>
          <w:rFonts w:ascii="Times New Roman" w:hAnsi="Times New Roman" w:cs="Times New Roman"/>
          <w:sz w:val="24"/>
          <w:szCs w:val="24"/>
        </w:rPr>
      </w:pPr>
    </w:p>
    <w:p w:rsidR="00C479FC" w:rsidRDefault="00C479FC" w:rsidP="00C479FC">
      <w:pPr>
        <w:autoSpaceDE w:val="0"/>
        <w:autoSpaceDN w:val="0"/>
        <w:adjustRightInd w:val="0"/>
        <w:spacing w:after="0" w:line="240" w:lineRule="auto"/>
        <w:jc w:val="both"/>
        <w:outlineLvl w:val="0"/>
        <w:rPr>
          <w:rFonts w:ascii="Courier New" w:hAnsi="Courier New" w:cs="Courier New"/>
          <w:sz w:val="20"/>
          <w:szCs w:val="20"/>
        </w:rPr>
      </w:pP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 ____________________________________</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отчество (при наличии)</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застройщика, ОГРНИП (для физического</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АДМИНИСТРАЦИЯ ГОРОДСКОГО ОКРУГА        лица, зарегистрированного в качестве</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индивидуального предпринимателя)</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для  физического</w:t>
      </w:r>
      <w:proofErr w:type="gramEnd"/>
      <w:r>
        <w:rPr>
          <w:rFonts w:ascii="Courier New" w:hAnsi="Courier New" w:cs="Courier New"/>
          <w:sz w:val="20"/>
          <w:szCs w:val="20"/>
        </w:rPr>
        <w:t xml:space="preserve"> лица, полное</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наименование застройщика, ИНН,</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ОГРН - для юридического лица)</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_________________________________________</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адрес электронной почты)</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 (4842)70-11-66,</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факс: (4842)55-11-07</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ДЛЯ ШТАМПА]</w:t>
      </w:r>
    </w:p>
    <w:p w:rsidR="00C479FC" w:rsidRDefault="00C479FC" w:rsidP="00C479FC">
      <w:pPr>
        <w:autoSpaceDE w:val="0"/>
        <w:autoSpaceDN w:val="0"/>
        <w:adjustRightInd w:val="0"/>
        <w:spacing w:after="0" w:line="240" w:lineRule="auto"/>
        <w:jc w:val="both"/>
        <w:rPr>
          <w:rFonts w:ascii="Courier New" w:hAnsi="Courier New" w:cs="Courier New"/>
          <w:sz w:val="20"/>
          <w:szCs w:val="20"/>
        </w:rPr>
      </w:pPr>
    </w:p>
    <w:p w:rsidR="00C479FC" w:rsidRDefault="00C479FC" w:rsidP="00C479F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N       от</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bookmarkStart w:id="74" w:name="P1810"/>
      <w:bookmarkEnd w:id="74"/>
      <w:r w:rsidRPr="00EB0694">
        <w:rPr>
          <w:rFonts w:ascii="Times New Roman" w:hAnsi="Times New Roman" w:cs="Times New Roman"/>
          <w:sz w:val="24"/>
          <w:szCs w:val="24"/>
        </w:rPr>
        <w:t xml:space="preserve">                                  РЕШЕНИЕ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об отказе во внесении исправлений в разрешение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Управление архитектуры, градостроительства и земельных отношений города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Калуги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по  результатам</w:t>
      </w:r>
      <w:proofErr w:type="gramEnd"/>
      <w:r w:rsidRPr="00EB0694">
        <w:rPr>
          <w:rFonts w:ascii="Times New Roman" w:hAnsi="Times New Roman" w:cs="Times New Roman"/>
          <w:sz w:val="24"/>
          <w:szCs w:val="24"/>
        </w:rPr>
        <w:t xml:space="preserve"> рассмотрения заявления об исправлении допущенных опечаток 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ошибок в разрешении на строительство от _________________ N 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принято   </w:t>
      </w:r>
      <w:proofErr w:type="gramStart"/>
      <w:r w:rsidRPr="00EB0694">
        <w:rPr>
          <w:rFonts w:ascii="Times New Roman" w:hAnsi="Times New Roman" w:cs="Times New Roman"/>
          <w:sz w:val="24"/>
          <w:szCs w:val="24"/>
        </w:rPr>
        <w:t>решение  об</w:t>
      </w:r>
      <w:proofErr w:type="gramEnd"/>
      <w:r w:rsidRPr="00EB0694">
        <w:rPr>
          <w:rFonts w:ascii="Times New Roman" w:hAnsi="Times New Roman" w:cs="Times New Roman"/>
          <w:sz w:val="24"/>
          <w:szCs w:val="24"/>
        </w:rPr>
        <w:t xml:space="preserve">  отказе  во  внесении  исправлений  в  разрешение  на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EB0694" w:rsidRPr="00EB0694">
        <w:tc>
          <w:tcPr>
            <w:tcW w:w="222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 пункта Административного регламента</w:t>
            </w:r>
          </w:p>
        </w:tc>
        <w:tc>
          <w:tcPr>
            <w:tcW w:w="3969"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835"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Разъяснение причин отказа во внесении исправлений в разрешение на строительство</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"а" пункта 2.28</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заявителя кругу лиц, указанных в пункте 1.2 Административного регламента</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подпункт "б" пункта 2.28</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отсутствие опечаток и ошибок в разрешении на строительство</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Вы  вправе</w:t>
      </w:r>
      <w:proofErr w:type="gramEnd"/>
      <w:r w:rsidRPr="00EB0694">
        <w:rPr>
          <w:rFonts w:ascii="Times New Roman" w:hAnsi="Times New Roman" w:cs="Times New Roman"/>
          <w:sz w:val="24"/>
          <w:szCs w:val="24"/>
        </w:rPr>
        <w:t xml:space="preserve">  повторно  обратиться с заявлением об исправлении допущенных</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опечаток  и</w:t>
      </w:r>
      <w:proofErr w:type="gramEnd"/>
      <w:r w:rsidRPr="00EB0694">
        <w:rPr>
          <w:rFonts w:ascii="Times New Roman" w:hAnsi="Times New Roman" w:cs="Times New Roman"/>
          <w:sz w:val="24"/>
          <w:szCs w:val="24"/>
        </w:rPr>
        <w:t xml:space="preserve"> ошибок в разрешении на строительство после устранения указанных</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нарушений.</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Данный   отказ   может   </w:t>
      </w:r>
      <w:proofErr w:type="gramStart"/>
      <w:r w:rsidRPr="00EB0694">
        <w:rPr>
          <w:rFonts w:ascii="Times New Roman" w:hAnsi="Times New Roman" w:cs="Times New Roman"/>
          <w:sz w:val="24"/>
          <w:szCs w:val="24"/>
        </w:rPr>
        <w:t>быть  обжалован</w:t>
      </w:r>
      <w:proofErr w:type="gramEnd"/>
      <w:r w:rsidRPr="00EB0694">
        <w:rPr>
          <w:rFonts w:ascii="Times New Roman" w:hAnsi="Times New Roman" w:cs="Times New Roman"/>
          <w:sz w:val="24"/>
          <w:szCs w:val="24"/>
        </w:rPr>
        <w:t xml:space="preserve">  в  досудебном  порядке  путем</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направления  жалобы</w:t>
      </w:r>
      <w:proofErr w:type="gramEnd"/>
      <w:r w:rsidRPr="00EB0694">
        <w:rPr>
          <w:rFonts w:ascii="Times New Roman" w:hAnsi="Times New Roman" w:cs="Times New Roman"/>
          <w:sz w:val="24"/>
          <w:szCs w:val="24"/>
        </w:rPr>
        <w:t xml:space="preserve"> в __________________________________________________, 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также в судебном порядке.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Дополнительно </w:t>
      </w:r>
      <w:proofErr w:type="gramStart"/>
      <w:r w:rsidRPr="00EB0694">
        <w:rPr>
          <w:rFonts w:ascii="Times New Roman" w:hAnsi="Times New Roman" w:cs="Times New Roman"/>
          <w:sz w:val="24"/>
          <w:szCs w:val="24"/>
        </w:rPr>
        <w:t>информируем:_</w:t>
      </w:r>
      <w:proofErr w:type="gramEnd"/>
      <w:r w:rsidRPr="00EB0694">
        <w:rPr>
          <w:rFonts w:ascii="Times New Roman" w:hAnsi="Times New Roman" w:cs="Times New Roman"/>
          <w:sz w:val="24"/>
          <w:szCs w:val="24"/>
        </w:rPr>
        <w:t>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(указывается информация, необходимая для устранения причин отказа во</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внесении исправлений в разрешение на строительство, а также иная</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дополнительная информация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   _____________    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должность)   </w:t>
      </w:r>
      <w:proofErr w:type="gramEnd"/>
      <w:r w:rsidRPr="00EB0694">
        <w:rPr>
          <w:rFonts w:ascii="Times New Roman" w:hAnsi="Times New Roman" w:cs="Times New Roman"/>
          <w:sz w:val="24"/>
          <w:szCs w:val="24"/>
        </w:rPr>
        <w:t xml:space="preserve">     (подпись)      (фамилия, имя, отчество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Pr="00EB0694" w:rsidRDefault="00E85D31">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11</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rsidP="00E85D31">
      <w:pPr>
        <w:pStyle w:val="ConsPlusNormal"/>
        <w:jc w:val="center"/>
        <w:rPr>
          <w:rFonts w:ascii="Times New Roman" w:hAnsi="Times New Roman" w:cs="Times New Roman"/>
          <w:sz w:val="24"/>
          <w:szCs w:val="24"/>
        </w:rPr>
      </w:pPr>
    </w:p>
    <w:p w:rsidR="00CA1252" w:rsidRPr="00EB0694" w:rsidRDefault="00CA1252" w:rsidP="00E85D31">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ФОРМА</w:t>
      </w:r>
    </w:p>
    <w:p w:rsidR="00CA1252" w:rsidRPr="00EB0694" w:rsidRDefault="00CA1252" w:rsidP="00E85D31">
      <w:pPr>
        <w:pStyle w:val="ConsPlusNonformat"/>
        <w:jc w:val="center"/>
        <w:rPr>
          <w:rFonts w:ascii="Times New Roman" w:hAnsi="Times New Roman" w:cs="Times New Roman"/>
          <w:sz w:val="24"/>
          <w:szCs w:val="24"/>
        </w:rPr>
      </w:pPr>
    </w:p>
    <w:p w:rsidR="00CA1252" w:rsidRPr="00EB0694" w:rsidRDefault="00CA1252" w:rsidP="00E85D31">
      <w:pPr>
        <w:pStyle w:val="ConsPlusNonformat"/>
        <w:jc w:val="center"/>
        <w:rPr>
          <w:rFonts w:ascii="Times New Roman" w:hAnsi="Times New Roman" w:cs="Times New Roman"/>
          <w:sz w:val="24"/>
          <w:szCs w:val="24"/>
        </w:rPr>
      </w:pPr>
      <w:bookmarkStart w:id="75" w:name="P1865"/>
      <w:bookmarkEnd w:id="75"/>
      <w:r w:rsidRPr="00EB0694">
        <w:rPr>
          <w:rFonts w:ascii="Times New Roman" w:hAnsi="Times New Roman" w:cs="Times New Roman"/>
          <w:sz w:val="24"/>
          <w:szCs w:val="24"/>
        </w:rPr>
        <w:t>ЗАЯВЛЕНИЕ</w:t>
      </w:r>
    </w:p>
    <w:p w:rsidR="00CA1252" w:rsidRPr="00EB0694" w:rsidRDefault="00CA1252" w:rsidP="00E85D31">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 выдаче дубликата разрешения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rsidP="00E85D31">
      <w:pPr>
        <w:pStyle w:val="ConsPlusNonformat"/>
        <w:jc w:val="center"/>
        <w:rPr>
          <w:rFonts w:ascii="Times New Roman" w:hAnsi="Times New Roman" w:cs="Times New Roman"/>
          <w:sz w:val="24"/>
          <w:szCs w:val="24"/>
        </w:rPr>
      </w:pPr>
    </w:p>
    <w:p w:rsidR="00CA1252" w:rsidRPr="00EB0694" w:rsidRDefault="00CA1252" w:rsidP="00E85D31">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E85D31">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Прошу выдать дубликат разрешения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2. Сведения о выданном разрешении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EB0694" w:rsidRPr="00EB0694">
        <w:tc>
          <w:tcPr>
            <w:tcW w:w="56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w:t>
            </w:r>
          </w:p>
        </w:tc>
        <w:tc>
          <w:tcPr>
            <w:tcW w:w="5896"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Орган (организация), выдавший(-</w:t>
            </w:r>
            <w:proofErr w:type="spellStart"/>
            <w:r w:rsidRPr="00EB0694">
              <w:rPr>
                <w:rFonts w:ascii="Times New Roman" w:hAnsi="Times New Roman" w:cs="Times New Roman"/>
                <w:sz w:val="24"/>
                <w:szCs w:val="24"/>
              </w:rPr>
              <w:t>ая</w:t>
            </w:r>
            <w:proofErr w:type="spellEnd"/>
            <w:r w:rsidRPr="00EB0694">
              <w:rPr>
                <w:rFonts w:ascii="Times New Roman" w:hAnsi="Times New Roman" w:cs="Times New Roman"/>
                <w:sz w:val="24"/>
                <w:szCs w:val="24"/>
              </w:rPr>
              <w:t>) разрешение на строительство</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Номер документа</w:t>
            </w:r>
          </w:p>
        </w:tc>
        <w:tc>
          <w:tcPr>
            <w:tcW w:w="13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Дата документа</w:t>
            </w:r>
          </w:p>
        </w:tc>
      </w:tr>
      <w:tr w:rsidR="00EB0694" w:rsidRPr="00EB0694">
        <w:tc>
          <w:tcPr>
            <w:tcW w:w="567" w:type="dxa"/>
          </w:tcPr>
          <w:p w:rsidR="00CA1252" w:rsidRPr="00EB0694" w:rsidRDefault="00CA1252">
            <w:pPr>
              <w:pStyle w:val="ConsPlusNormal"/>
              <w:rPr>
                <w:rFonts w:ascii="Times New Roman" w:hAnsi="Times New Roman" w:cs="Times New Roman"/>
                <w:sz w:val="24"/>
                <w:szCs w:val="24"/>
              </w:rPr>
            </w:pPr>
          </w:p>
        </w:tc>
        <w:tc>
          <w:tcPr>
            <w:tcW w:w="5896"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c>
          <w:tcPr>
            <w:tcW w:w="1304"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на бумажном носителе на почтовый адрес: 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Default="00E85D31">
      <w:pPr>
        <w:pStyle w:val="ConsPlusNormal"/>
        <w:jc w:val="both"/>
        <w:rPr>
          <w:rFonts w:ascii="Times New Roman" w:hAnsi="Times New Roman" w:cs="Times New Roman"/>
          <w:sz w:val="24"/>
          <w:szCs w:val="24"/>
        </w:rPr>
      </w:pPr>
    </w:p>
    <w:p w:rsidR="00E85D31" w:rsidRPr="00EB0694" w:rsidRDefault="00E85D31">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12</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pPr>
        <w:pStyle w:val="ConsPlusNonformat"/>
        <w:jc w:val="both"/>
        <w:rPr>
          <w:rFonts w:ascii="Times New Roman" w:hAnsi="Times New Roman" w:cs="Times New Roman"/>
          <w:sz w:val="24"/>
          <w:szCs w:val="24"/>
        </w:rPr>
      </w:pP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застройщика, ОГРНИП (для физического</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АДМИНИСТРАЦИЯ ГОРОДСКОГО ОКРУГА        лица, зарегистрированного в качестве</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индивидуального предпринимателя)</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для  физического</w:t>
      </w:r>
      <w:proofErr w:type="gramEnd"/>
      <w:r>
        <w:rPr>
          <w:rFonts w:ascii="Courier New" w:hAnsi="Courier New" w:cs="Courier New"/>
          <w:sz w:val="20"/>
          <w:szCs w:val="20"/>
        </w:rPr>
        <w:t xml:space="preserve"> лица, полное</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наименование застройщика, ИНН,</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ОГРН - для юридического лица)</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_________________________________________</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адрес электронной почты)</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 (4842)70-11-66,</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факс: (4842)55-11-07</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780A00" w:rsidRDefault="00780A00" w:rsidP="00780A00">
      <w:pPr>
        <w:autoSpaceDE w:val="0"/>
        <w:autoSpaceDN w:val="0"/>
        <w:adjustRightInd w:val="0"/>
        <w:spacing w:after="0" w:line="240" w:lineRule="auto"/>
        <w:jc w:val="both"/>
        <w:outlineLvl w:val="0"/>
        <w:rPr>
          <w:rFonts w:ascii="Courier New" w:hAnsi="Courier New" w:cs="Courier New"/>
          <w:sz w:val="20"/>
          <w:szCs w:val="20"/>
        </w:rPr>
      </w:pP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ДЛЯ ШТАМПА]</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N       от</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780A00">
      <w:pPr>
        <w:pStyle w:val="ConsPlusNonformat"/>
        <w:jc w:val="center"/>
        <w:rPr>
          <w:rFonts w:ascii="Times New Roman" w:hAnsi="Times New Roman" w:cs="Times New Roman"/>
          <w:sz w:val="24"/>
          <w:szCs w:val="24"/>
        </w:rPr>
      </w:pPr>
      <w:bookmarkStart w:id="76" w:name="P1967"/>
      <w:bookmarkEnd w:id="76"/>
      <w:r w:rsidRPr="00EB0694">
        <w:rPr>
          <w:rFonts w:ascii="Times New Roman" w:hAnsi="Times New Roman" w:cs="Times New Roman"/>
          <w:sz w:val="24"/>
          <w:szCs w:val="24"/>
        </w:rPr>
        <w:t>РЕШЕНИЕ</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об отказе в выдаче дубликата разрешения на строительство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780A00" w:rsidRDefault="00780A00">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по  результатам</w:t>
      </w:r>
      <w:proofErr w:type="gramEnd"/>
      <w:r w:rsidRPr="00EB0694">
        <w:rPr>
          <w:rFonts w:ascii="Times New Roman" w:hAnsi="Times New Roman" w:cs="Times New Roman"/>
          <w:sz w:val="24"/>
          <w:szCs w:val="24"/>
        </w:rPr>
        <w:t xml:space="preserve">  рассмотрения  заявления  о  выдаче дубликата разрешения на</w:t>
      </w:r>
      <w:r w:rsidR="00780A00">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строительство от ______________ N _______________ принято решение об отказе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в выдаче дубликата разрешения на строительство.</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EB0694" w:rsidRPr="00EB0694">
        <w:tc>
          <w:tcPr>
            <w:tcW w:w="222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N пункта Административного регламента</w:t>
            </w:r>
          </w:p>
        </w:tc>
        <w:tc>
          <w:tcPr>
            <w:tcW w:w="3969"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2835"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Разъяснение причин отказа в выдаче дубликата разрешения на строительство</w:t>
            </w:r>
          </w:p>
        </w:tc>
      </w:tr>
      <w:tr w:rsidR="00EB0694" w:rsidRPr="00EB0694">
        <w:tc>
          <w:tcPr>
            <w:tcW w:w="2224"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пункт 2.30</w:t>
            </w:r>
          </w:p>
        </w:tc>
        <w:tc>
          <w:tcPr>
            <w:tcW w:w="396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несоответствие заявителя кругу лиц, указанных в пункте 1.2 Административного регламента</w:t>
            </w:r>
          </w:p>
        </w:tc>
        <w:tc>
          <w:tcPr>
            <w:tcW w:w="28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Указываются основания такого вывода</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Вы   вправе   </w:t>
      </w:r>
      <w:proofErr w:type="gramStart"/>
      <w:r w:rsidRPr="00EB0694">
        <w:rPr>
          <w:rFonts w:ascii="Times New Roman" w:hAnsi="Times New Roman" w:cs="Times New Roman"/>
          <w:sz w:val="24"/>
          <w:szCs w:val="24"/>
        </w:rPr>
        <w:t>повторно  обратиться</w:t>
      </w:r>
      <w:proofErr w:type="gramEnd"/>
      <w:r w:rsidRPr="00EB0694">
        <w:rPr>
          <w:rFonts w:ascii="Times New Roman" w:hAnsi="Times New Roman" w:cs="Times New Roman"/>
          <w:sz w:val="24"/>
          <w:szCs w:val="24"/>
        </w:rPr>
        <w:t xml:space="preserve">  с  заявлением  о  выдаче  дубликата</w:t>
      </w:r>
      <w:r w:rsidR="00780A00">
        <w:rPr>
          <w:rFonts w:ascii="Times New Roman" w:hAnsi="Times New Roman" w:cs="Times New Roman"/>
          <w:sz w:val="24"/>
          <w:szCs w:val="24"/>
        </w:rPr>
        <w:t xml:space="preserve"> </w:t>
      </w:r>
      <w:r w:rsidRPr="00EB0694">
        <w:rPr>
          <w:rFonts w:ascii="Times New Roman" w:hAnsi="Times New Roman" w:cs="Times New Roman"/>
          <w:sz w:val="24"/>
          <w:szCs w:val="24"/>
        </w:rPr>
        <w:t>разрешения на строительство после устранения указанного нарушения.</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Данный   отказ   может   </w:t>
      </w:r>
      <w:proofErr w:type="gramStart"/>
      <w:r w:rsidRPr="00EB0694">
        <w:rPr>
          <w:rFonts w:ascii="Times New Roman" w:hAnsi="Times New Roman" w:cs="Times New Roman"/>
          <w:sz w:val="24"/>
          <w:szCs w:val="24"/>
        </w:rPr>
        <w:t>быть  обжалован</w:t>
      </w:r>
      <w:proofErr w:type="gramEnd"/>
      <w:r w:rsidRPr="00EB0694">
        <w:rPr>
          <w:rFonts w:ascii="Times New Roman" w:hAnsi="Times New Roman" w:cs="Times New Roman"/>
          <w:sz w:val="24"/>
          <w:szCs w:val="24"/>
        </w:rPr>
        <w:t xml:space="preserve">  в  досудебном  порядке  путем</w:t>
      </w:r>
      <w:r w:rsidR="00780A00">
        <w:rPr>
          <w:rFonts w:ascii="Times New Roman" w:hAnsi="Times New Roman" w:cs="Times New Roman"/>
          <w:sz w:val="24"/>
          <w:szCs w:val="24"/>
        </w:rPr>
        <w:t xml:space="preserve"> </w:t>
      </w:r>
      <w:r w:rsidRPr="00EB0694">
        <w:rPr>
          <w:rFonts w:ascii="Times New Roman" w:hAnsi="Times New Roman" w:cs="Times New Roman"/>
          <w:sz w:val="24"/>
          <w:szCs w:val="24"/>
        </w:rPr>
        <w:t>направления  жалобы в __________________________________________________, 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также в судебном порядке.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Дополнительно информируем: 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(указывается информация, необходимая для устранения причин отказа в выдаче</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дубликата разрешения на строительство, а также иная дополнительная</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информация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   _____________    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должность)   </w:t>
      </w:r>
      <w:proofErr w:type="gramEnd"/>
      <w:r w:rsidRPr="00EB0694">
        <w:rPr>
          <w:rFonts w:ascii="Times New Roman" w:hAnsi="Times New Roman" w:cs="Times New Roman"/>
          <w:sz w:val="24"/>
          <w:szCs w:val="24"/>
        </w:rPr>
        <w:t xml:space="preserve">     (подпись)      (фамилия, имя, отчество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Pr="00EB0694" w:rsidRDefault="00780A00">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13</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780A00">
      <w:pPr>
        <w:pStyle w:val="ConsPlusNonformat"/>
        <w:jc w:val="center"/>
        <w:rPr>
          <w:rFonts w:ascii="Times New Roman" w:hAnsi="Times New Roman" w:cs="Times New Roman"/>
          <w:sz w:val="24"/>
          <w:szCs w:val="24"/>
        </w:rPr>
      </w:pPr>
      <w:bookmarkStart w:id="77" w:name="P2016"/>
      <w:bookmarkEnd w:id="77"/>
      <w:r w:rsidRPr="00EB0694">
        <w:rPr>
          <w:rFonts w:ascii="Times New Roman" w:hAnsi="Times New Roman" w:cs="Times New Roman"/>
          <w:sz w:val="24"/>
          <w:szCs w:val="24"/>
        </w:rPr>
        <w:t>ЗАЯВЛЕНИЕ</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об оставлении заявления о выдаче разрешения на строительство,</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заявления о внесении изменений в разрешение на строительство,</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заявления о внесении изменений в разрешение на строительство</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в связи с необходимостью продления срока действия разрешения</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на строительство, уведомления о переходе прав</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на земельный участок, права пользования недрами,</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об образовании земельного участка без рассмотрения</w:t>
      </w:r>
    </w:p>
    <w:p w:rsidR="00CA1252" w:rsidRPr="00EB0694" w:rsidRDefault="00CA1252" w:rsidP="00780A00">
      <w:pPr>
        <w:pStyle w:val="ConsPlusNonformat"/>
        <w:jc w:val="center"/>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 __________ 20___ г.</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Прошу  оставить</w:t>
      </w:r>
      <w:proofErr w:type="gramEnd"/>
      <w:r w:rsidRPr="00EB0694">
        <w:rPr>
          <w:rFonts w:ascii="Times New Roman" w:hAnsi="Times New Roman" w:cs="Times New Roman"/>
          <w:sz w:val="24"/>
          <w:szCs w:val="24"/>
        </w:rPr>
        <w:t xml:space="preserve">  __________________________________________________ &lt;*&gt;</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от ________________ N _________________ без рассмотрения.</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1. Сведения о застройщике</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Фамилия, имя, отчество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1.1.3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Сведения о юридическом лице: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1.2.1</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1.2.2</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Основной государственный регистрационный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60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1.2.3</w:t>
            </w:r>
          </w:p>
        </w:tc>
        <w:tc>
          <w:tcPr>
            <w:tcW w:w="4535"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Идентификационный номер налогоплательщика - юридического лица</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Приложение: 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Номер телефона и адрес электронной почты для связи: 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Результат предоставления услуги прошу:</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выдать на бумажном носителе при личном обращении управлении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адресу:______________________________________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на бумажном носителе на почтовый адрес: ________________________________________________</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7767"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Указывается один из перечисленных способов</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_______________  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подпись)   </w:t>
      </w:r>
      <w:proofErr w:type="gramEnd"/>
      <w:r w:rsidRPr="00EB0694">
        <w:rPr>
          <w:rFonts w:ascii="Times New Roman" w:hAnsi="Times New Roman" w:cs="Times New Roman"/>
          <w:sz w:val="24"/>
          <w:szCs w:val="24"/>
        </w:rPr>
        <w:t xml:space="preserve">   (фамилия, имя, отчество (при наличии))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w:t>
      </w:r>
    </w:p>
    <w:p w:rsidR="00CA1252" w:rsidRPr="00EB0694" w:rsidRDefault="00CA1252">
      <w:pPr>
        <w:pStyle w:val="ConsPlusNormal"/>
        <w:spacing w:before="220"/>
        <w:ind w:firstLine="540"/>
        <w:jc w:val="both"/>
        <w:rPr>
          <w:rFonts w:ascii="Times New Roman" w:hAnsi="Times New Roman" w:cs="Times New Roman"/>
          <w:sz w:val="24"/>
          <w:szCs w:val="24"/>
        </w:rPr>
      </w:pPr>
      <w:bookmarkStart w:id="78" w:name="P2081"/>
      <w:bookmarkEnd w:id="78"/>
      <w:r w:rsidRPr="00EB0694">
        <w:rPr>
          <w:rFonts w:ascii="Times New Roman" w:hAnsi="Times New Roman" w:cs="Times New Roman"/>
          <w:sz w:val="24"/>
          <w:szCs w:val="24"/>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Default="00780A00">
      <w:pPr>
        <w:pStyle w:val="ConsPlusNormal"/>
        <w:jc w:val="both"/>
        <w:rPr>
          <w:rFonts w:ascii="Times New Roman" w:hAnsi="Times New Roman" w:cs="Times New Roman"/>
          <w:sz w:val="24"/>
          <w:szCs w:val="24"/>
        </w:rPr>
      </w:pPr>
    </w:p>
    <w:p w:rsidR="00780A00" w:rsidRPr="00EB0694" w:rsidRDefault="00780A00">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14</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ФОРМА</w:t>
      </w:r>
    </w:p>
    <w:p w:rsidR="00CA1252" w:rsidRPr="00EB0694" w:rsidRDefault="00CA1252">
      <w:pPr>
        <w:pStyle w:val="ConsPlusNonformat"/>
        <w:jc w:val="both"/>
        <w:rPr>
          <w:rFonts w:ascii="Times New Roman" w:hAnsi="Times New Roman" w:cs="Times New Roman"/>
          <w:sz w:val="24"/>
          <w:szCs w:val="24"/>
        </w:rPr>
      </w:pP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 ____________________________________</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отчество (при наличии)</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застройщика, ОГРНИП (для физического</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АДМИНИСТРАЦИЯ ГОРОДСКОГО ОКРУГА        лица, зарегистрированного в качестве</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индивидуального предпринимателя)</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для  физического</w:t>
      </w:r>
      <w:proofErr w:type="gramEnd"/>
      <w:r>
        <w:rPr>
          <w:rFonts w:ascii="Courier New" w:hAnsi="Courier New" w:cs="Courier New"/>
          <w:sz w:val="20"/>
          <w:szCs w:val="20"/>
        </w:rPr>
        <w:t xml:space="preserve"> лица, полное</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наименование застройщика, ИНН,</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ОГРН - для юридического лица)</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_________________________________________</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адрес электронной почты)</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 (4842)70-11-66,</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факс: (4842)55-11-07</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780A00" w:rsidRDefault="00780A00" w:rsidP="00780A00">
      <w:pPr>
        <w:autoSpaceDE w:val="0"/>
        <w:autoSpaceDN w:val="0"/>
        <w:adjustRightInd w:val="0"/>
        <w:spacing w:after="0" w:line="240" w:lineRule="auto"/>
        <w:jc w:val="both"/>
        <w:outlineLvl w:val="0"/>
        <w:rPr>
          <w:rFonts w:ascii="Courier New" w:hAnsi="Courier New" w:cs="Courier New"/>
          <w:sz w:val="20"/>
          <w:szCs w:val="20"/>
        </w:rPr>
      </w:pP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ДЛЯ ШТАМПА]</w:t>
      </w:r>
    </w:p>
    <w:p w:rsidR="00780A00" w:rsidRDefault="00780A00" w:rsidP="00780A00">
      <w:pPr>
        <w:autoSpaceDE w:val="0"/>
        <w:autoSpaceDN w:val="0"/>
        <w:adjustRightInd w:val="0"/>
        <w:spacing w:after="0" w:line="240" w:lineRule="auto"/>
        <w:jc w:val="both"/>
        <w:rPr>
          <w:rFonts w:ascii="Courier New" w:hAnsi="Courier New" w:cs="Courier New"/>
          <w:sz w:val="20"/>
          <w:szCs w:val="20"/>
        </w:rPr>
      </w:pPr>
    </w:p>
    <w:p w:rsidR="00780A00" w:rsidRDefault="00780A00" w:rsidP="00780A0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N       от</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rsidP="00780A00">
      <w:pPr>
        <w:pStyle w:val="ConsPlusNonformat"/>
        <w:jc w:val="center"/>
        <w:rPr>
          <w:rFonts w:ascii="Times New Roman" w:hAnsi="Times New Roman" w:cs="Times New Roman"/>
          <w:sz w:val="24"/>
          <w:szCs w:val="24"/>
        </w:rPr>
      </w:pPr>
      <w:bookmarkStart w:id="79" w:name="P2119"/>
      <w:bookmarkEnd w:id="79"/>
      <w:r w:rsidRPr="00EB0694">
        <w:rPr>
          <w:rFonts w:ascii="Times New Roman" w:hAnsi="Times New Roman" w:cs="Times New Roman"/>
          <w:sz w:val="24"/>
          <w:szCs w:val="24"/>
        </w:rPr>
        <w:t>РЕШЕНИЕ</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об оставлении заявления о выдаче разрешения на строительство,</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заявления о внесении изменений в разрешение на строительство, заявления о</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внесении изменений в разрешение на строительство в связи с необходимостью</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продления срока действия разрешения на строительство,</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уведомления о переходе прав на земельный участок, права пользования</w:t>
      </w:r>
    </w:p>
    <w:p w:rsidR="00CA1252" w:rsidRPr="00EB0694" w:rsidRDefault="00CA1252" w:rsidP="00780A00">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недрами, об образовании земельного участка без рассмотрения</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На  основании</w:t>
      </w:r>
      <w:proofErr w:type="gramEnd"/>
      <w:r w:rsidRPr="00EB0694">
        <w:rPr>
          <w:rFonts w:ascii="Times New Roman" w:hAnsi="Times New Roman" w:cs="Times New Roman"/>
          <w:sz w:val="24"/>
          <w:szCs w:val="24"/>
        </w:rPr>
        <w:t xml:space="preserve"> Вашего заявления от _________________ N 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об оставлении _________________________________________________________ &lt;*&gt;</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без  рассмотрения</w:t>
      </w:r>
      <w:proofErr w:type="gramEnd"/>
      <w:r w:rsidRPr="00EB0694">
        <w:rPr>
          <w:rFonts w:ascii="Times New Roman" w:hAnsi="Times New Roman" w:cs="Times New Roman"/>
          <w:sz w:val="24"/>
          <w:szCs w:val="24"/>
        </w:rPr>
        <w:t xml:space="preserve">  управлением  архитектуры, градостроительства и земельных</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отношений города Калуги</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принято решение об оставлении _________________________________________ &lt;*&gt;</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от ______________ N ______________ без рассмотрения.</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и номер регистрации)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   _____________    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 xml:space="preserve">должность)   </w:t>
      </w:r>
      <w:proofErr w:type="gramEnd"/>
      <w:r w:rsidRPr="00EB0694">
        <w:rPr>
          <w:rFonts w:ascii="Times New Roman" w:hAnsi="Times New Roman" w:cs="Times New Roman"/>
          <w:sz w:val="24"/>
          <w:szCs w:val="24"/>
        </w:rPr>
        <w:t xml:space="preserve">     (подпись)      (фамилия, имя, отчество (при наличии))</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Дата</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w:t>
      </w:r>
    </w:p>
    <w:p w:rsidR="00CA1252" w:rsidRPr="00EB0694" w:rsidRDefault="00CA1252">
      <w:pPr>
        <w:pStyle w:val="ConsPlusNonformat"/>
        <w:jc w:val="both"/>
        <w:rPr>
          <w:rFonts w:ascii="Times New Roman" w:hAnsi="Times New Roman" w:cs="Times New Roman"/>
          <w:sz w:val="24"/>
          <w:szCs w:val="24"/>
        </w:rPr>
      </w:pPr>
      <w:bookmarkStart w:id="80" w:name="P2142"/>
      <w:bookmarkEnd w:id="80"/>
      <w:r w:rsidRPr="00EB0694">
        <w:rPr>
          <w:rFonts w:ascii="Times New Roman" w:hAnsi="Times New Roman" w:cs="Times New Roman"/>
          <w:sz w:val="24"/>
          <w:szCs w:val="24"/>
        </w:rPr>
        <w:t xml:space="preserve">    &lt;*</w:t>
      </w:r>
      <w:proofErr w:type="gramStart"/>
      <w:r w:rsidRPr="00EB0694">
        <w:rPr>
          <w:rFonts w:ascii="Times New Roman" w:hAnsi="Times New Roman" w:cs="Times New Roman"/>
          <w:sz w:val="24"/>
          <w:szCs w:val="24"/>
        </w:rPr>
        <w:t>&gt;  Указывается</w:t>
      </w:r>
      <w:proofErr w:type="gramEnd"/>
      <w:r w:rsidRPr="00EB0694">
        <w:rPr>
          <w:rFonts w:ascii="Times New Roman" w:hAnsi="Times New Roman" w:cs="Times New Roman"/>
          <w:sz w:val="24"/>
          <w:szCs w:val="24"/>
        </w:rPr>
        <w:t xml:space="preserve">  один  из  вариантов: заявление о выдаче разрешения на</w:t>
      </w:r>
      <w:r w:rsidR="0028125A">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строительство,   заявление   о   внесении   изменений   в   разрешение   на</w:t>
      </w:r>
      <w:r w:rsidR="0028125A">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строительство, заявление о внесении изменений в разрешение на строительство</w:t>
      </w:r>
      <w:r w:rsidR="0028125A">
        <w:rPr>
          <w:rFonts w:ascii="Times New Roman" w:hAnsi="Times New Roman" w:cs="Times New Roman"/>
          <w:sz w:val="24"/>
          <w:szCs w:val="24"/>
        </w:rPr>
        <w:t xml:space="preserve"> </w:t>
      </w:r>
      <w:r w:rsidRPr="00EB0694">
        <w:rPr>
          <w:rFonts w:ascii="Times New Roman" w:hAnsi="Times New Roman" w:cs="Times New Roman"/>
          <w:sz w:val="24"/>
          <w:szCs w:val="24"/>
        </w:rPr>
        <w:t>в   связи   с   необходимостью   продления  срока  действия  разрешения  на</w:t>
      </w:r>
      <w:r w:rsidR="0028125A">
        <w:rPr>
          <w:rFonts w:ascii="Times New Roman" w:hAnsi="Times New Roman" w:cs="Times New Roman"/>
          <w:sz w:val="24"/>
          <w:szCs w:val="24"/>
        </w:rPr>
        <w:t xml:space="preserve"> </w:t>
      </w:r>
      <w:r w:rsidRPr="00EB0694">
        <w:rPr>
          <w:rFonts w:ascii="Times New Roman" w:hAnsi="Times New Roman" w:cs="Times New Roman"/>
          <w:sz w:val="24"/>
          <w:szCs w:val="24"/>
        </w:rPr>
        <w:t>строительство,  уведомление  о  переходе  прав  на земельный участок, права</w:t>
      </w:r>
      <w:r w:rsidR="0028125A">
        <w:rPr>
          <w:rFonts w:ascii="Times New Roman" w:hAnsi="Times New Roman" w:cs="Times New Roman"/>
          <w:sz w:val="24"/>
          <w:szCs w:val="24"/>
        </w:rPr>
        <w:t xml:space="preserve"> </w:t>
      </w:r>
      <w:r w:rsidRPr="00EB0694">
        <w:rPr>
          <w:rFonts w:ascii="Times New Roman" w:hAnsi="Times New Roman" w:cs="Times New Roman"/>
          <w:sz w:val="24"/>
          <w:szCs w:val="24"/>
        </w:rPr>
        <w:t>пользования недрами, об образовании земельного участка.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Pr="00EB0694" w:rsidRDefault="0028125A">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15</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bookmarkStart w:id="81" w:name="P2163"/>
      <w:bookmarkEnd w:id="81"/>
      <w:r w:rsidRPr="00EB0694">
        <w:rPr>
          <w:rFonts w:ascii="Times New Roman" w:hAnsi="Times New Roman" w:cs="Times New Roman"/>
          <w:sz w:val="24"/>
          <w:szCs w:val="24"/>
        </w:rPr>
        <w:t xml:space="preserve">      Решение о внесении изменений N __ в разрешение на строительство</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от "____" _________ 20__ г. N 40-__-___-20__.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стр. ____</w:t>
      </w:r>
    </w:p>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1. Реквизиты разрешения на строительство</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1.1. Дата разрешения на строительство:</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"____" _________ 20___ г.</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1.2. Номер разрешения на строительство:</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40-__-___-20__</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1.3. Наименование органа (организации):</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Управление архитектуры, градостроительства и земельных отношений города Калуги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1.4. Срок действия настоящего разрешения:</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"____" _________ 20___ г.</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1.5. Дата внесения изменений или исправлений:</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"____" _________ 20___ г.</w:t>
            </w: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2. Информация о застройщике</w:t>
            </w: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2.1. Сведения о физическом лице или индивидуальном предпринимателе</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2.1.1. Фамилия: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2.1.2. Имя: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2.1.3. Отчество: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2.1.4. ИНН:</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2.1.5. ОГРНИП:</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2.2. Сведения о юридическом лице</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2.2.1. 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2.2.2. ИНН:</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2.2.3. ОГРН:</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3. Информация об объекте капитального строительства</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3.1. Наименование объекта капитального строительства (этапа) в соответствии с проектной документацией: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3.2. Вид выполняемых работ в отношении объекта капитального строительства в соответствии с проектной документацией: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 Адрес (местоположение) объекта капитального строительства</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3.3.1. Субъект Российской Федерации:</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Калужская область</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Городской округ города Калуги Калужской области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912"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Городской округ</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3.3.4. Тип и наименование населенного пункта: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3.3.5. Наименование элемента планировочной структуры:</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3.3.6. Наименование элемента улично-дорожной сети: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3.3.7. Тип и номер здания (сооружения):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4. Информация о земельном участке</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4.3. Сведения о градостроительном плане земельного участка</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4.3.X.1. Дата: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4.3.X.2.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4.3.X.3. Наименование органа, выдавшего градостроительный план земельного участка: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4.5. Сведения о схеме расположения земельного участка или земельных участков на кадастровом плане территории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4.5.1. Дата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4.5.2. Номер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 Информация о документации по планировке территории</w:t>
            </w: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4.6.1. Сведения о проекте планировки территории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4.6.1.X.1. Дата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4.6.1.X.2. Номер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4.6.1.X.3. Наименование организации, уполномоченного органа или лица, принявшего решение об утверждении проекта планировки территории: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4.6.2. Сведения о проекте межевания территории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4.6.2.X.1. Дата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4.6.2.X.2. Номер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4.6.2.X.3. Наименование организации, уполномоченного органа или лица, принявшего решение об утверждении проекта межевания территории: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5. Сведения о проектной документации, типовом архитектурном решении</w:t>
            </w: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5.1. Сведения о разработчике - индивидуальном предпринимателе</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5.1.1. Фамилия: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5.1.2. Имя: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5.1.3. Отчество:</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5.1.4. ИНН:</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5.1.5. ОГРНИП:</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5.2. Сведения о разработчике - юридическом лице</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5.2.1. Полное наименование: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5.2.2. ИНН:</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5.2.3. ОГРН:</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5.3. Дата утверждения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5.4. Номер (при наличии):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5.5. Типовое архитектурное решение объекта капитального строительства, утвержденное для исторического поселения (при наличии)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5.5.1. Дата: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5.5.2.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5.5.3. Наименование документа: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5.5.4. Наименование уполномоченного органа, принявшего решение об утверждении типового архитектурного решения: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6. Информация о результатах экспертизы проектной документации и государственной экологической экспертизы</w:t>
            </w: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6.1. Сведения об экспертизе проектной документации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6.1.X.1. Дата утверждения: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6.1.X.2.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6.1.X.3. Наименование органа или организации, выдавшей положительное заключение экспертизы проектной документации: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6.2. Сведения о государственной экологической экспертизе</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6.2.X.1. Дата утверждения: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6.2.X.2.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6.2.X.3. Наименование органа, утвердившего положительное заключение государственной экологической экспертизы:</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6.3.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6.3.1. Дата: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6.3.2.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6.3.3. Сведения о лице, утвердившем указанное подтверждение:</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6.4.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6.4.1. Дата: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6.4.2. Номер:</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6.4.3. Наименование органа исполнительной власти или организации, проводившей оценку соответствия: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7. Проектные характеристики объекта капитального строительства</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 Наименование объекта капитального строительства, предусмотренного проектной документацией: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 Вид объекта капитального строительства: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7.X.2. Назначение объекта: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7.X.3. Кадастровый номер реконструируемого объекта капитального строительства: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7.X.4. Площадь застройки (кв.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7.X.4.1. Площадь застройки части объекта капитального строительства (кв.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7.X.5. Площадь (кв.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7.X.5.1. Площадь части объекта капитального строительства (кв.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7.X.6. Площадь нежилых помещений (кв.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7.X.7. Площадь жилых помещений (кв.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7.X.8. Количество помещений (штук):</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7.X.9. Количество нежилых помещений (штук):</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7.X.10. Количество жилых помещений (штук):</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7.X.11. В том числе квартир (штук):</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 xml:space="preserve">7.X.12. Количество </w:t>
            </w:r>
            <w:proofErr w:type="spellStart"/>
            <w:r w:rsidRPr="00EB0694">
              <w:rPr>
                <w:rFonts w:ascii="Times New Roman" w:hAnsi="Times New Roman" w:cs="Times New Roman"/>
                <w:sz w:val="24"/>
                <w:szCs w:val="24"/>
              </w:rPr>
              <w:t>машино</w:t>
            </w:r>
            <w:proofErr w:type="spellEnd"/>
            <w:r w:rsidRPr="00EB0694">
              <w:rPr>
                <w:rFonts w:ascii="Times New Roman" w:hAnsi="Times New Roman" w:cs="Times New Roman"/>
                <w:sz w:val="24"/>
                <w:szCs w:val="24"/>
              </w:rPr>
              <w:t>-мест (штук):</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7.X.13. Количество этажей: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7.X.14. В том числе количество подземных этажей: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7.X.15. Вместимость (человек):</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7.X.16. Высота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7.X.17. Иные показатели: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9071" w:type="dxa"/>
            <w:gridSpan w:val="2"/>
          </w:tcPr>
          <w:p w:rsidR="00CA1252" w:rsidRPr="00EB0694" w:rsidRDefault="00CA1252">
            <w:pPr>
              <w:pStyle w:val="ConsPlusNormal"/>
              <w:jc w:val="center"/>
              <w:outlineLvl w:val="2"/>
              <w:rPr>
                <w:rFonts w:ascii="Times New Roman" w:hAnsi="Times New Roman" w:cs="Times New Roman"/>
                <w:sz w:val="24"/>
                <w:szCs w:val="24"/>
              </w:rPr>
            </w:pPr>
            <w:r w:rsidRPr="00EB0694">
              <w:rPr>
                <w:rFonts w:ascii="Times New Roman" w:hAnsi="Times New Roman" w:cs="Times New Roman"/>
                <w:sz w:val="24"/>
                <w:szCs w:val="24"/>
              </w:rPr>
              <w:t>Раздел 8. Проектные характеристики линейного объекта</w:t>
            </w: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 Наименование линейного объекта, предусмотренного проектной документацией:</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8.X.1. Кадастровый номер реконструируемого линейного объекта:</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8.X.2. Протяженность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8.X.2.1. Протяженность участка или части линейного объекта (м):</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8.X.3. Категория (класс):</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8.X.4. Мощность (пропускная способность, грузооборот, интенсивность движения):</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912" w:type="dxa"/>
          </w:tcPr>
          <w:p w:rsidR="00CA1252" w:rsidRPr="00EB0694" w:rsidRDefault="00CA1252">
            <w:pPr>
              <w:pStyle w:val="ConsPlusNormal"/>
              <w:rPr>
                <w:rFonts w:ascii="Times New Roman" w:hAnsi="Times New Roman" w:cs="Times New Roman"/>
                <w:sz w:val="24"/>
                <w:szCs w:val="24"/>
              </w:rPr>
            </w:pPr>
          </w:p>
        </w:tc>
      </w:tr>
      <w:tr w:rsidR="00EB0694" w:rsidRPr="00EB0694">
        <w:tc>
          <w:tcPr>
            <w:tcW w:w="5159" w:type="dxa"/>
          </w:tcPr>
          <w:p w:rsidR="00CA1252" w:rsidRPr="00EB0694" w:rsidRDefault="00CA1252">
            <w:pPr>
              <w:pStyle w:val="ConsPlusNormal"/>
              <w:rPr>
                <w:rFonts w:ascii="Times New Roman" w:hAnsi="Times New Roman" w:cs="Times New Roman"/>
                <w:sz w:val="24"/>
                <w:szCs w:val="24"/>
              </w:rPr>
            </w:pPr>
            <w:r w:rsidRPr="00EB0694">
              <w:rPr>
                <w:rFonts w:ascii="Times New Roman" w:hAnsi="Times New Roman" w:cs="Times New Roman"/>
                <w:sz w:val="24"/>
                <w:szCs w:val="24"/>
              </w:rPr>
              <w:t>8.X.6. Иные показатели:</w:t>
            </w:r>
          </w:p>
        </w:tc>
        <w:tc>
          <w:tcPr>
            <w:tcW w:w="3912" w:type="dxa"/>
          </w:tcPr>
          <w:p w:rsidR="00CA1252" w:rsidRPr="00EB0694" w:rsidRDefault="00CA1252">
            <w:pPr>
              <w:pStyle w:val="ConsPlusNormal"/>
              <w:rPr>
                <w:rFonts w:ascii="Times New Roman" w:hAnsi="Times New Roman" w:cs="Times New Roman"/>
                <w:sz w:val="24"/>
                <w:szCs w:val="24"/>
              </w:rPr>
            </w:pPr>
          </w:p>
        </w:tc>
      </w:tr>
    </w:tbl>
    <w:p w:rsidR="00CA1252" w:rsidRPr="00EB0694" w:rsidRDefault="00CA125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814"/>
        <w:gridCol w:w="2778"/>
      </w:tblGrid>
      <w:tr w:rsidR="00EB0694" w:rsidRPr="00EB0694">
        <w:tc>
          <w:tcPr>
            <w:tcW w:w="445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Заместитель главы городского округа города Калуги - начальник управления архитектуры, градостроительства и земельных отношений города Калуги</w:t>
            </w:r>
          </w:p>
        </w:tc>
        <w:tc>
          <w:tcPr>
            <w:tcW w:w="1814" w:type="dxa"/>
          </w:tcPr>
          <w:p w:rsidR="00CA1252" w:rsidRPr="00EB0694" w:rsidRDefault="00CA1252">
            <w:pPr>
              <w:pStyle w:val="ConsPlusNormal"/>
              <w:rPr>
                <w:rFonts w:ascii="Times New Roman" w:hAnsi="Times New Roman" w:cs="Times New Roman"/>
                <w:sz w:val="24"/>
                <w:szCs w:val="24"/>
              </w:rPr>
            </w:pPr>
          </w:p>
        </w:tc>
        <w:tc>
          <w:tcPr>
            <w:tcW w:w="2778" w:type="dxa"/>
          </w:tcPr>
          <w:p w:rsidR="00CA1252" w:rsidRPr="00EB0694" w:rsidRDefault="00CA1252">
            <w:pPr>
              <w:pStyle w:val="ConsPlusNormal"/>
              <w:rPr>
                <w:rFonts w:ascii="Times New Roman" w:hAnsi="Times New Roman" w:cs="Times New Roman"/>
                <w:sz w:val="24"/>
                <w:szCs w:val="24"/>
              </w:rPr>
            </w:pPr>
          </w:p>
        </w:tc>
      </w:tr>
      <w:tr w:rsidR="00EB0694" w:rsidRPr="00EB0694">
        <w:tc>
          <w:tcPr>
            <w:tcW w:w="4457"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должность уполномоченного лица органа (организации), осуществляющего выдачу разрешения на строительство</w:t>
            </w:r>
          </w:p>
        </w:tc>
        <w:tc>
          <w:tcPr>
            <w:tcW w:w="1814"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подпись</w:t>
            </w:r>
          </w:p>
        </w:tc>
        <w:tc>
          <w:tcPr>
            <w:tcW w:w="2778" w:type="dxa"/>
          </w:tcPr>
          <w:p w:rsidR="00CA1252" w:rsidRPr="00EB0694" w:rsidRDefault="00CA1252">
            <w:pPr>
              <w:pStyle w:val="ConsPlusNormal"/>
              <w:jc w:val="center"/>
              <w:rPr>
                <w:rFonts w:ascii="Times New Roman" w:hAnsi="Times New Roman" w:cs="Times New Roman"/>
                <w:sz w:val="24"/>
                <w:szCs w:val="24"/>
              </w:rPr>
            </w:pPr>
            <w:r w:rsidRPr="00EB0694">
              <w:rPr>
                <w:rFonts w:ascii="Times New Roman" w:hAnsi="Times New Roman" w:cs="Times New Roman"/>
                <w:sz w:val="24"/>
                <w:szCs w:val="24"/>
              </w:rPr>
              <w:t>Ф.И.О.</w:t>
            </w:r>
          </w:p>
        </w:tc>
      </w:tr>
    </w:tbl>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ind w:firstLine="540"/>
        <w:jc w:val="both"/>
        <w:rPr>
          <w:rFonts w:ascii="Times New Roman" w:hAnsi="Times New Roman" w:cs="Times New Roman"/>
          <w:sz w:val="24"/>
          <w:szCs w:val="24"/>
        </w:rPr>
      </w:pPr>
      <w:r w:rsidRPr="00EB0694">
        <w:rPr>
          <w:rFonts w:ascii="Times New Roman" w:hAnsi="Times New Roman" w:cs="Times New Roman"/>
          <w:sz w:val="24"/>
          <w:szCs w:val="24"/>
        </w:rPr>
        <w:t>--------------------------------</w:t>
      </w:r>
    </w:p>
    <w:p w:rsidR="00CA1252" w:rsidRPr="00EB0694" w:rsidRDefault="00CA1252">
      <w:pPr>
        <w:pStyle w:val="ConsPlusNormal"/>
        <w:spacing w:before="220"/>
        <w:ind w:firstLine="540"/>
        <w:jc w:val="both"/>
        <w:rPr>
          <w:rFonts w:ascii="Times New Roman" w:hAnsi="Times New Roman" w:cs="Times New Roman"/>
          <w:sz w:val="24"/>
          <w:szCs w:val="24"/>
        </w:rPr>
      </w:pPr>
      <w:r w:rsidRPr="00EB0694">
        <w:rPr>
          <w:rFonts w:ascii="Times New Roman" w:hAnsi="Times New Roman" w:cs="Times New Roman"/>
          <w:sz w:val="24"/>
          <w:szCs w:val="24"/>
        </w:rPr>
        <w:t>&lt;*&gt; При заполнении в номерах строк вместо знака "X" специалистом отдела объектов капитального строительства в отношении каждого документа, указанного в пункте 2.9, сквозной нумерации, начиная с 1, указывается порядковый номер того документа,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специалистом отдела объектов капитального строительства вместо знака "X" указывается "1".</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Default="00CA1252">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Default="0028125A">
      <w:pPr>
        <w:pStyle w:val="ConsPlusNormal"/>
        <w:jc w:val="both"/>
        <w:rPr>
          <w:rFonts w:ascii="Times New Roman" w:hAnsi="Times New Roman" w:cs="Times New Roman"/>
          <w:sz w:val="24"/>
          <w:szCs w:val="24"/>
        </w:rPr>
      </w:pPr>
    </w:p>
    <w:p w:rsidR="0028125A" w:rsidRPr="00EB0694" w:rsidRDefault="0028125A">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right"/>
        <w:outlineLvl w:val="1"/>
        <w:rPr>
          <w:rFonts w:ascii="Times New Roman" w:hAnsi="Times New Roman" w:cs="Times New Roman"/>
          <w:sz w:val="24"/>
          <w:szCs w:val="24"/>
        </w:rPr>
      </w:pPr>
      <w:r w:rsidRPr="00EB0694">
        <w:rPr>
          <w:rFonts w:ascii="Times New Roman" w:hAnsi="Times New Roman" w:cs="Times New Roman"/>
          <w:sz w:val="24"/>
          <w:szCs w:val="24"/>
        </w:rPr>
        <w:t>Приложение 16</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 Административному регламенту</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предоставления муниципальной услуги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"Выдача разрешения на строительство, внесение изменений</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в разрешение на строительство, в том числе в связи</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с необходимостью продления срока действия разрешения</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на строительство" на территории городского округа города</w:t>
      </w:r>
    </w:p>
    <w:p w:rsidR="00CA1252" w:rsidRPr="00EB0694" w:rsidRDefault="00CA1252">
      <w:pPr>
        <w:pStyle w:val="ConsPlusNormal"/>
        <w:jc w:val="right"/>
        <w:rPr>
          <w:rFonts w:ascii="Times New Roman" w:hAnsi="Times New Roman" w:cs="Times New Roman"/>
          <w:sz w:val="24"/>
          <w:szCs w:val="24"/>
        </w:rPr>
      </w:pPr>
      <w:r w:rsidRPr="00EB0694">
        <w:rPr>
          <w:rFonts w:ascii="Times New Roman" w:hAnsi="Times New Roman" w:cs="Times New Roman"/>
          <w:sz w:val="24"/>
          <w:szCs w:val="24"/>
        </w:rPr>
        <w:t>Калуги Калужской области"</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rsidP="0028125A">
      <w:pPr>
        <w:pStyle w:val="ConsPlusNormal"/>
        <w:jc w:val="right"/>
        <w:rPr>
          <w:rFonts w:ascii="Times New Roman" w:hAnsi="Times New Roman" w:cs="Times New Roman"/>
          <w:sz w:val="24"/>
          <w:szCs w:val="24"/>
        </w:rPr>
      </w:pP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Заместителю главы городского округа города</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Калуги - начальнику управления архитектуры,</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градостроительства и земельных отношений</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города Калуги</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Ковтун Ю.В.</w:t>
      </w:r>
    </w:p>
    <w:p w:rsidR="00CA1252" w:rsidRPr="00EB0694" w:rsidRDefault="00CA1252" w:rsidP="0028125A">
      <w:pPr>
        <w:pStyle w:val="ConsPlusNonformat"/>
        <w:jc w:val="right"/>
        <w:rPr>
          <w:rFonts w:ascii="Times New Roman" w:hAnsi="Times New Roman" w:cs="Times New Roman"/>
          <w:sz w:val="24"/>
          <w:szCs w:val="24"/>
        </w:rPr>
      </w:pP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от_________________________________________</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__________________________________________,</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зарегистрированного(-й) по адресу:</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___________________________________________</w:t>
      </w:r>
    </w:p>
    <w:p w:rsidR="00CA1252" w:rsidRPr="00EB0694" w:rsidRDefault="00CA1252" w:rsidP="0028125A">
      <w:pPr>
        <w:pStyle w:val="ConsPlusNonformat"/>
        <w:jc w:val="right"/>
        <w:rPr>
          <w:rFonts w:ascii="Times New Roman" w:hAnsi="Times New Roman" w:cs="Times New Roman"/>
          <w:sz w:val="24"/>
          <w:szCs w:val="24"/>
        </w:rPr>
      </w:pPr>
      <w:r w:rsidRPr="00EB0694">
        <w:rPr>
          <w:rFonts w:ascii="Times New Roman" w:hAnsi="Times New Roman" w:cs="Times New Roman"/>
          <w:sz w:val="24"/>
          <w:szCs w:val="24"/>
        </w:rPr>
        <w:t xml:space="preserve">                                ___________________________________________</w:t>
      </w:r>
    </w:p>
    <w:p w:rsidR="00CA1252" w:rsidRPr="00EB0694" w:rsidRDefault="00CA1252" w:rsidP="0028125A">
      <w:pPr>
        <w:pStyle w:val="ConsPlusNonformat"/>
        <w:jc w:val="center"/>
        <w:rPr>
          <w:rFonts w:ascii="Times New Roman" w:hAnsi="Times New Roman" w:cs="Times New Roman"/>
          <w:sz w:val="24"/>
          <w:szCs w:val="24"/>
        </w:rPr>
      </w:pPr>
    </w:p>
    <w:p w:rsidR="00CA1252" w:rsidRPr="00EB0694" w:rsidRDefault="00CA1252" w:rsidP="0028125A">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СОГЛАСИЕ</w:t>
      </w:r>
    </w:p>
    <w:p w:rsidR="00CA1252" w:rsidRPr="00EB0694" w:rsidRDefault="00CA1252" w:rsidP="0028125A">
      <w:pPr>
        <w:pStyle w:val="ConsPlusNonformat"/>
        <w:jc w:val="center"/>
        <w:rPr>
          <w:rFonts w:ascii="Times New Roman" w:hAnsi="Times New Roman" w:cs="Times New Roman"/>
          <w:sz w:val="24"/>
          <w:szCs w:val="24"/>
        </w:rPr>
      </w:pPr>
      <w:r w:rsidRPr="00EB0694">
        <w:rPr>
          <w:rFonts w:ascii="Times New Roman" w:hAnsi="Times New Roman" w:cs="Times New Roman"/>
          <w:sz w:val="24"/>
          <w:szCs w:val="24"/>
        </w:rPr>
        <w:t>субъекта на обработку персональных данных</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Я, 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(фамилия, имя, отчество)</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Документ, удостоверяющий личность, ____________ серия ______ N 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выдан "___"_________ ___г. 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(кем выдан)</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w:t>
      </w:r>
      <w:proofErr w:type="gramStart"/>
      <w:r w:rsidRPr="00EB0694">
        <w:rPr>
          <w:rFonts w:ascii="Times New Roman" w:hAnsi="Times New Roman" w:cs="Times New Roman"/>
          <w:sz w:val="24"/>
          <w:szCs w:val="24"/>
        </w:rPr>
        <w:t>реквизиты  доверенности</w:t>
      </w:r>
      <w:proofErr w:type="gramEnd"/>
      <w:r w:rsidRPr="00EB0694">
        <w:rPr>
          <w:rFonts w:ascii="Times New Roman" w:hAnsi="Times New Roman" w:cs="Times New Roman"/>
          <w:sz w:val="24"/>
          <w:szCs w:val="24"/>
        </w:rPr>
        <w:t xml:space="preserve"> или иного документа, подтверждающего полномочия) в</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соответствии  с  Федеральным законом от 27.07.2006 N 152-ФЗ "О персональных</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данных"  выражаю  согласие  управлению  архитектуры,  градостроительства  и</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земельных отношений города Калуги, расположенному по адресу: г. Калуга, ул.</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 xml:space="preserve">Московская,  д.  </w:t>
      </w:r>
      <w:proofErr w:type="gramStart"/>
      <w:r w:rsidRPr="00EB0694">
        <w:rPr>
          <w:rFonts w:ascii="Times New Roman" w:hAnsi="Times New Roman" w:cs="Times New Roman"/>
          <w:sz w:val="24"/>
          <w:szCs w:val="24"/>
        </w:rPr>
        <w:t>188,  на</w:t>
      </w:r>
      <w:proofErr w:type="gramEnd"/>
      <w:r w:rsidRPr="00EB0694">
        <w:rPr>
          <w:rFonts w:ascii="Times New Roman" w:hAnsi="Times New Roman" w:cs="Times New Roman"/>
          <w:sz w:val="24"/>
          <w:szCs w:val="24"/>
        </w:rPr>
        <w:t xml:space="preserve">  обработку  представленных  персональных  данных:</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фамилии, имени, отчества,</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для достижения следующих целей:</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___________________________________________________________________________</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Я даю согласие на следующие действия с персональными данными:</w:t>
      </w:r>
      <w:r w:rsidR="00A373C4">
        <w:rPr>
          <w:rFonts w:ascii="Times New Roman" w:hAnsi="Times New Roman" w:cs="Times New Roman"/>
          <w:sz w:val="24"/>
          <w:szCs w:val="24"/>
        </w:rPr>
        <w:t xml:space="preserve"> </w:t>
      </w:r>
      <w:proofErr w:type="gramStart"/>
      <w:r w:rsidRPr="00EB0694">
        <w:rPr>
          <w:rFonts w:ascii="Times New Roman" w:hAnsi="Times New Roman" w:cs="Times New Roman"/>
          <w:sz w:val="24"/>
          <w:szCs w:val="24"/>
        </w:rPr>
        <w:t>сбор,  запись</w:t>
      </w:r>
      <w:proofErr w:type="gramEnd"/>
      <w:r w:rsidRPr="00EB0694">
        <w:rPr>
          <w:rFonts w:ascii="Times New Roman" w:hAnsi="Times New Roman" w:cs="Times New Roman"/>
          <w:sz w:val="24"/>
          <w:szCs w:val="24"/>
        </w:rPr>
        <w:t>, систематизация, накопление, хранение, уточнение (обновление,</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изменение),    извлечение,    использование,   передача   (распространение,</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представление, доступ).</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__________________________________________________________________________.</w:t>
      </w:r>
    </w:p>
    <w:p w:rsidR="00A373C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Я  согласен</w:t>
      </w:r>
      <w:proofErr w:type="gramEnd"/>
      <w:r w:rsidRPr="00EB0694">
        <w:rPr>
          <w:rFonts w:ascii="Times New Roman" w:hAnsi="Times New Roman" w:cs="Times New Roman"/>
          <w:sz w:val="24"/>
          <w:szCs w:val="24"/>
        </w:rPr>
        <w:t>(-на)  с тем, что персональные данные будут ограниченно доступны</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руководителям  и  специалистам управления архитектуры, градостроительства и</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земельных   отношений   города   Калуги  исключительно  в  целях  обработки</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персональных данных с соблюдением законодательства Российской Федерации.</w:t>
      </w:r>
      <w:r w:rsidR="00A373C4">
        <w:rPr>
          <w:rFonts w:ascii="Times New Roman" w:hAnsi="Times New Roman" w:cs="Times New Roman"/>
          <w:sz w:val="24"/>
          <w:szCs w:val="24"/>
        </w:rPr>
        <w:t xml:space="preserve"> </w:t>
      </w:r>
    </w:p>
    <w:p w:rsidR="00CA1252" w:rsidRPr="00EB0694" w:rsidRDefault="00CA1252">
      <w:pPr>
        <w:pStyle w:val="ConsPlusNonformat"/>
        <w:jc w:val="both"/>
        <w:rPr>
          <w:rFonts w:ascii="Times New Roman" w:hAnsi="Times New Roman" w:cs="Times New Roman"/>
          <w:sz w:val="24"/>
          <w:szCs w:val="24"/>
        </w:rPr>
      </w:pPr>
      <w:proofErr w:type="gramStart"/>
      <w:r w:rsidRPr="00EB0694">
        <w:rPr>
          <w:rFonts w:ascii="Times New Roman" w:hAnsi="Times New Roman" w:cs="Times New Roman"/>
          <w:sz w:val="24"/>
          <w:szCs w:val="24"/>
        </w:rPr>
        <w:t>Я  информирован</w:t>
      </w:r>
      <w:proofErr w:type="gramEnd"/>
      <w:r w:rsidRPr="00EB0694">
        <w:rPr>
          <w:rFonts w:ascii="Times New Roman" w:hAnsi="Times New Roman" w:cs="Times New Roman"/>
          <w:sz w:val="24"/>
          <w:szCs w:val="24"/>
        </w:rPr>
        <w:t>(-а)  о  том,  что  настоящее  заявление действует в течение</w:t>
      </w:r>
      <w:r w:rsidR="00A373C4">
        <w:rPr>
          <w:rFonts w:ascii="Times New Roman" w:hAnsi="Times New Roman" w:cs="Times New Roman"/>
          <w:sz w:val="24"/>
          <w:szCs w:val="24"/>
        </w:rPr>
        <w:t xml:space="preserve"> </w:t>
      </w:r>
      <w:r w:rsidRPr="00EB0694">
        <w:rPr>
          <w:rFonts w:ascii="Times New Roman" w:hAnsi="Times New Roman" w:cs="Times New Roman"/>
          <w:sz w:val="24"/>
          <w:szCs w:val="24"/>
        </w:rPr>
        <w:t>установленного  срока  хранения ________________ моих персональных данных и</w:t>
      </w:r>
      <w:r w:rsidR="00A373C4">
        <w:rPr>
          <w:rFonts w:ascii="Times New Roman" w:hAnsi="Times New Roman" w:cs="Times New Roman"/>
          <w:sz w:val="24"/>
          <w:szCs w:val="24"/>
        </w:rPr>
        <w:t xml:space="preserve"> </w:t>
      </w:r>
      <w:bookmarkStart w:id="82" w:name="_GoBack"/>
      <w:bookmarkEnd w:id="82"/>
      <w:r w:rsidRPr="00EB0694">
        <w:rPr>
          <w:rFonts w:ascii="Times New Roman" w:hAnsi="Times New Roman" w:cs="Times New Roman"/>
          <w:sz w:val="24"/>
          <w:szCs w:val="24"/>
        </w:rPr>
        <w:t>может быть отозвано мной в письменной форме.</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"___" ___________ 20 _ г. ___________ 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дата               подпись                   Ф.И.О.</w:t>
      </w:r>
    </w:p>
    <w:p w:rsidR="00CA1252" w:rsidRPr="00EB0694" w:rsidRDefault="00CA1252">
      <w:pPr>
        <w:pStyle w:val="ConsPlusNonformat"/>
        <w:jc w:val="both"/>
        <w:rPr>
          <w:rFonts w:ascii="Times New Roman" w:hAnsi="Times New Roman" w:cs="Times New Roman"/>
          <w:sz w:val="24"/>
          <w:szCs w:val="24"/>
        </w:rPr>
      </w:pP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Согласие принял(-а) _____________ _________________________________________</w:t>
      </w:r>
    </w:p>
    <w:p w:rsidR="00CA1252" w:rsidRPr="00EB0694" w:rsidRDefault="00CA1252">
      <w:pPr>
        <w:pStyle w:val="ConsPlusNonformat"/>
        <w:jc w:val="both"/>
        <w:rPr>
          <w:rFonts w:ascii="Times New Roman" w:hAnsi="Times New Roman" w:cs="Times New Roman"/>
          <w:sz w:val="24"/>
          <w:szCs w:val="24"/>
        </w:rPr>
      </w:pPr>
      <w:r w:rsidRPr="00EB0694">
        <w:rPr>
          <w:rFonts w:ascii="Times New Roman" w:hAnsi="Times New Roman" w:cs="Times New Roman"/>
          <w:sz w:val="24"/>
          <w:szCs w:val="24"/>
        </w:rPr>
        <w:t xml:space="preserve">                                    (подпись Ф.И.О. специалиста)</w:t>
      </w: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jc w:val="both"/>
        <w:rPr>
          <w:rFonts w:ascii="Times New Roman" w:hAnsi="Times New Roman" w:cs="Times New Roman"/>
          <w:sz w:val="24"/>
          <w:szCs w:val="24"/>
        </w:rPr>
      </w:pPr>
    </w:p>
    <w:p w:rsidR="00CA1252" w:rsidRPr="00EB0694" w:rsidRDefault="00CA1252">
      <w:pPr>
        <w:pStyle w:val="ConsPlusNormal"/>
        <w:pBdr>
          <w:bottom w:val="single" w:sz="6" w:space="0" w:color="auto"/>
        </w:pBdr>
        <w:spacing w:before="100" w:after="100"/>
        <w:jc w:val="both"/>
        <w:rPr>
          <w:rFonts w:ascii="Times New Roman" w:hAnsi="Times New Roman" w:cs="Times New Roman"/>
          <w:sz w:val="24"/>
          <w:szCs w:val="24"/>
        </w:rPr>
      </w:pPr>
    </w:p>
    <w:p w:rsidR="00BB4F8C" w:rsidRPr="00EB0694" w:rsidRDefault="00BB4F8C">
      <w:pPr>
        <w:rPr>
          <w:rFonts w:ascii="Times New Roman" w:hAnsi="Times New Roman" w:cs="Times New Roman"/>
          <w:sz w:val="24"/>
          <w:szCs w:val="24"/>
        </w:rPr>
      </w:pPr>
    </w:p>
    <w:sectPr w:rsidR="00BB4F8C" w:rsidRPr="00EB0694" w:rsidSect="009C0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52"/>
    <w:rsid w:val="0028125A"/>
    <w:rsid w:val="00780A00"/>
    <w:rsid w:val="00A373C4"/>
    <w:rsid w:val="00BB4F8C"/>
    <w:rsid w:val="00C479FC"/>
    <w:rsid w:val="00CA1252"/>
    <w:rsid w:val="00D05588"/>
    <w:rsid w:val="00E85D31"/>
    <w:rsid w:val="00EB0694"/>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1467"/>
  <w15:chartTrackingRefBased/>
  <w15:docId w15:val="{D315E80C-7711-453D-AB67-205756CA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2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1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12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12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12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12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12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12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105</Pages>
  <Words>36759</Words>
  <Characters>209530</Characters>
  <Application>Microsoft Office Word</Application>
  <DocSecurity>0</DocSecurity>
  <Lines>1746</Lines>
  <Paragraphs>491</Paragraphs>
  <ScaleCrop>false</ScaleCrop>
  <Company/>
  <LinksUpToDate>false</LinksUpToDate>
  <CharactersWithSpaces>245798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7</cp:revision>
  <dcterms:created xsi:type="dcterms:W3CDTF">2026-03-26T08:44:00Z</dcterms:created>
  <dcterms:modified xsi:type="dcterms:W3CDTF">2026-03-26T08:50:00Z</dcterms:modified>
</cp:coreProperties>
</file>