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Протокол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общественного обсуждения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в </w:t>
      </w:r>
      <w:r>
        <w:rPr>
          <w:rFonts w:cs="Times New Roman" w:ascii="Times New Roman" w:hAnsi="Times New Roman"/>
          <w:b/>
          <w:bCs/>
          <w:sz w:val="24"/>
          <w:szCs w:val="24"/>
        </w:rPr>
        <w:t>муниципальном образовании «Город Калуга»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от 21.11.2024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 Основание для проведения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Федеральный закон Российской Федерации от 28.06.2014 № 172-ФЗ «О стратегическом планировании в Российской Федерации»: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постановление Городской Управы г. Калуги от 27.03.2018 № 103-п «Об утверждении Порядка проведения общественного обсуждения проектов документов стратегического планирования муниципального образования «Город Калуга»</w:t>
      </w:r>
    </w:p>
    <w:p>
      <w:pPr>
        <w:pStyle w:val="Western"/>
        <w:spacing w:beforeAutospacing="0" w:before="0" w:after="0"/>
        <w:ind w:firstLine="567"/>
        <w:jc w:val="both"/>
        <w:rPr/>
      </w:pPr>
      <w:r>
        <w:rPr/>
        <w:t>постановлением Городской Управы города Калуги от 02.08.2013 № 220-п «Об утверждении Положения о порядке принятия решения о разработке муниципальных программ муниципального образования «Город Калуга», их формирования, реализации и проведения оценки эффективности реализации».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0" w:name="_Hlk183098905"/>
      <w:bookmarkStart w:id="1" w:name="_Hlk183098905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  Уполномоченный на организацию и проведение общественного обсуждения орган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"/>
      <w:r>
        <w:rPr>
          <w:rFonts w:cs="Times New Roman" w:ascii="Times New Roman" w:hAnsi="Times New Roman"/>
          <w:sz w:val="24"/>
          <w:szCs w:val="24"/>
        </w:rPr>
        <w:t xml:space="preserve">– </w:t>
      </w:r>
      <w:bookmarkStart w:id="2" w:name="_Hlk183099507"/>
      <w:r>
        <w:rPr>
          <w:rFonts w:cs="Times New Roman" w:ascii="Times New Roman" w:hAnsi="Times New Roman"/>
          <w:sz w:val="24"/>
          <w:szCs w:val="24"/>
        </w:rPr>
        <w:t>управление физической культуры, спорта и молодежной политики города Калуги</w:t>
      </w:r>
      <w:bookmarkEnd w:id="2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3. Вопрос, вынесенный на общественное обсуждения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cs="Times New Roman" w:ascii="Times New Roman" w:hAnsi="Times New Roman"/>
          <w:sz w:val="24"/>
          <w:szCs w:val="24"/>
        </w:rPr>
        <w:t xml:space="preserve">роект </w:t>
      </w:r>
      <w:r>
        <w:rPr>
          <w:rFonts w:cs="Times New Roman" w:ascii="Times New Roman" w:hAnsi="Times New Roman"/>
          <w:sz w:val="24"/>
          <w:szCs w:val="24"/>
        </w:rPr>
        <w:t xml:space="preserve">муниципальной программы муниципального образования </w:t>
      </w:r>
      <w:r>
        <w:rPr>
          <w:rFonts w:cs="Times New Roman" w:ascii="Times New Roman" w:hAnsi="Times New Roman"/>
          <w:sz w:val="24"/>
          <w:szCs w:val="24"/>
        </w:rPr>
        <w:t>«Город Калуга» «</w:t>
      </w:r>
      <w:r>
        <w:rPr>
          <w:rFonts w:cs="Times New Roman" w:ascii="Times New Roman" w:hAnsi="Times New Roman"/>
          <w:sz w:val="24"/>
          <w:szCs w:val="24"/>
        </w:rPr>
        <w:t xml:space="preserve">Молодежь </w:t>
      </w:r>
      <w:r>
        <w:rPr>
          <w:rFonts w:cs="Times New Roman" w:ascii="Times New Roman" w:hAnsi="Times New Roman"/>
          <w:sz w:val="24"/>
          <w:szCs w:val="24"/>
        </w:rPr>
        <w:t>муниципально</w:t>
      </w:r>
      <w:r>
        <w:rPr>
          <w:rFonts w:cs="Times New Roman" w:ascii="Times New Roman" w:hAnsi="Times New Roman"/>
          <w:sz w:val="24"/>
          <w:szCs w:val="24"/>
        </w:rPr>
        <w:t>го</w:t>
      </w:r>
      <w:r>
        <w:rPr>
          <w:rFonts w:cs="Times New Roman" w:ascii="Times New Roman" w:hAnsi="Times New Roman"/>
          <w:sz w:val="24"/>
          <w:szCs w:val="24"/>
        </w:rPr>
        <w:t xml:space="preserve"> образовании «Город Калуга».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 Замечания и предложения, поступившие в уполномоченный на организацию и проведение общественного обсуждения орган по проекту постановления Городской Управы города Калуги «Об утверждении муниципальной программы муниципального образования «Город Калуга» «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Молодежь </w:t>
      </w:r>
      <w:r>
        <w:rPr>
          <w:rFonts w:cs="Times New Roman" w:ascii="Times New Roman" w:hAnsi="Times New Roman"/>
          <w:b/>
          <w:bCs/>
          <w:sz w:val="24"/>
          <w:szCs w:val="24"/>
        </w:rPr>
        <w:t>муниципально</w:t>
      </w:r>
      <w:r>
        <w:rPr>
          <w:rFonts w:cs="Times New Roman" w:ascii="Times New Roman" w:hAnsi="Times New Roman"/>
          <w:b/>
          <w:bCs/>
          <w:sz w:val="24"/>
          <w:szCs w:val="24"/>
        </w:rPr>
        <w:t>го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образовании «Город Калуга».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ходе подготовки к проведению общественного обсуждения на официальном сайте Городской Управы города </w:t>
      </w:r>
      <w:r>
        <w:rPr>
          <w:rFonts w:cs="Times New Roman" w:ascii="Times New Roman" w:hAnsi="Times New Roman"/>
          <w:sz w:val="24"/>
          <w:szCs w:val="24"/>
        </w:rPr>
        <w:t>К</w:t>
      </w:r>
      <w:r>
        <w:rPr>
          <w:rFonts w:cs="Times New Roman" w:ascii="Times New Roman" w:hAnsi="Times New Roman"/>
          <w:sz w:val="24"/>
          <w:szCs w:val="24"/>
        </w:rPr>
        <w:t>алуги 1</w:t>
      </w:r>
      <w:r>
        <w:rPr>
          <w:rFonts w:cs="Times New Roman" w:ascii="Times New Roman" w:hAnsi="Times New Roman"/>
          <w:sz w:val="24"/>
          <w:szCs w:val="24"/>
        </w:rPr>
        <w:t>3 ноября 2</w:t>
      </w:r>
      <w:r>
        <w:rPr>
          <w:rFonts w:cs="Times New Roman" w:ascii="Times New Roman" w:hAnsi="Times New Roman"/>
          <w:sz w:val="24"/>
          <w:szCs w:val="24"/>
        </w:rPr>
        <w:t>024 было опубликовано уведомление о проведении общественного обсуждения.</w:t>
      </w:r>
    </w:p>
    <w:p>
      <w:pPr>
        <w:pStyle w:val="Normal"/>
        <w:shd w:val="clear" w:color="auto" w:fill="FFFFFF"/>
        <w:spacing w:lineRule="auto" w:line="240" w:before="0" w:after="0"/>
        <w:ind w:firstLine="567" w:right="-6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cs="Times New Roman" w:ascii="Times New Roman" w:hAnsi="Times New Roman"/>
          <w:sz w:val="24"/>
          <w:szCs w:val="24"/>
        </w:rPr>
        <w:t>Прием предложений и замечаний принимался управлением физической культуры, спорта и молодежной политики города Калуги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 1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5 ноября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21 ноября текущего года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  <w14:ligatures w14:val="none"/>
        </w:rPr>
        <w:t>. За период проведения общественного обсуждения предложений и замечаний не поступало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Начальник управления физической 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культуры, спорта и молодёжной политики 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города Калуги                                                                                                 И.С.Матвеенко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spacing w:before="0" w:after="160"/>
        <w:ind w:left="720"/>
        <w:contextualSpacing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1989"/>
    <w:pPr>
      <w:spacing w:before="0" w:after="160"/>
      <w:ind w:left="720"/>
      <w:contextualSpacing/>
    </w:pPr>
    <w:rPr/>
  </w:style>
  <w:style w:type="paragraph" w:styleId="Western" w:customStyle="1">
    <w:name w:val="western"/>
    <w:basedOn w:val="Normal"/>
    <w:qFormat/>
    <w:rsid w:val="00de1989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LibreOffice/7.6.0.3$Windows_X86_64 LibreOffice_project/69edd8b8ebc41d00b4de3915dc82f8f0fc3b6265</Application>
  <AppVersion>15.0000</AppVersion>
  <Pages>1</Pages>
  <Words>222</Words>
  <Characters>1677</Characters>
  <CharactersWithSpaces>1987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2024-11-21T13:12:00Z</dcterms:created>
  <dc:creator>Шилина Светлана Владимировна</dc:creator>
  <dc:description/>
  <dc:language>ru-RU</dc:language>
  <cp:lastModifiedBy/>
  <cp:lastPrinted>2024-11-21T13:45:00Z</cp:lastPrinted>
  <dcterms:modified xsi:type="dcterms:W3CDTF">2024-11-27T11:22:55Z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