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0555" w:rsidRPr="00F00555" w:rsidRDefault="00F00555" w:rsidP="00F00555">
      <w:pPr>
        <w:shd w:val="clear" w:color="auto" w:fill="FFFFFF"/>
        <w:suppressAutoHyphens w:val="0"/>
        <w:jc w:val="center"/>
        <w:rPr>
          <w:b/>
          <w:color w:val="1A1A1A"/>
          <w:sz w:val="28"/>
          <w:szCs w:val="28"/>
          <w:lang w:eastAsia="ru-RU"/>
        </w:rPr>
      </w:pPr>
      <w:bookmarkStart w:id="0" w:name="_Hlk1053456"/>
      <w:r w:rsidRPr="00F00555">
        <w:rPr>
          <w:b/>
          <w:color w:val="1A1A1A"/>
          <w:sz w:val="28"/>
          <w:szCs w:val="28"/>
          <w:lang w:eastAsia="ru-RU"/>
        </w:rPr>
        <w:t>Отчет о деятельности управления делами Городского Головы города</w:t>
      </w:r>
    </w:p>
    <w:p w:rsidR="00F00555" w:rsidRPr="00F00555" w:rsidRDefault="00845E16" w:rsidP="00F00555">
      <w:pPr>
        <w:shd w:val="clear" w:color="auto" w:fill="FFFFFF"/>
        <w:suppressAutoHyphens w:val="0"/>
        <w:jc w:val="center"/>
        <w:rPr>
          <w:b/>
          <w:color w:val="1A1A1A"/>
          <w:sz w:val="28"/>
          <w:szCs w:val="28"/>
          <w:lang w:eastAsia="ru-RU"/>
        </w:rPr>
      </w:pPr>
      <w:r>
        <w:rPr>
          <w:b/>
          <w:color w:val="1A1A1A"/>
          <w:sz w:val="28"/>
          <w:szCs w:val="28"/>
          <w:lang w:eastAsia="ru-RU"/>
        </w:rPr>
        <w:t>Калуги за отчетный 2023</w:t>
      </w:r>
      <w:r w:rsidR="00F00555" w:rsidRPr="00F00555">
        <w:rPr>
          <w:b/>
          <w:color w:val="1A1A1A"/>
          <w:sz w:val="28"/>
          <w:szCs w:val="28"/>
          <w:lang w:eastAsia="ru-RU"/>
        </w:rPr>
        <w:t xml:space="preserve"> г</w:t>
      </w:r>
      <w:r>
        <w:rPr>
          <w:b/>
          <w:color w:val="1A1A1A"/>
          <w:sz w:val="28"/>
          <w:szCs w:val="28"/>
          <w:lang w:eastAsia="ru-RU"/>
        </w:rPr>
        <w:t xml:space="preserve">од и предстоящих </w:t>
      </w:r>
      <w:proofErr w:type="gramStart"/>
      <w:r>
        <w:rPr>
          <w:b/>
          <w:color w:val="1A1A1A"/>
          <w:sz w:val="28"/>
          <w:szCs w:val="28"/>
          <w:lang w:eastAsia="ru-RU"/>
        </w:rPr>
        <w:t>задачах</w:t>
      </w:r>
      <w:proofErr w:type="gramEnd"/>
      <w:r>
        <w:rPr>
          <w:b/>
          <w:color w:val="1A1A1A"/>
          <w:sz w:val="28"/>
          <w:szCs w:val="28"/>
          <w:lang w:eastAsia="ru-RU"/>
        </w:rPr>
        <w:t xml:space="preserve"> на 2024</w:t>
      </w:r>
      <w:r w:rsidR="00F00555" w:rsidRPr="00F00555">
        <w:rPr>
          <w:b/>
          <w:color w:val="1A1A1A"/>
          <w:sz w:val="28"/>
          <w:szCs w:val="28"/>
          <w:lang w:eastAsia="ru-RU"/>
        </w:rPr>
        <w:t xml:space="preserve"> год</w:t>
      </w:r>
      <w:r w:rsidR="00F00555">
        <w:rPr>
          <w:b/>
          <w:color w:val="1A1A1A"/>
          <w:sz w:val="28"/>
          <w:szCs w:val="28"/>
          <w:lang w:eastAsia="ru-RU"/>
        </w:rPr>
        <w:t>.</w:t>
      </w:r>
    </w:p>
    <w:p w:rsidR="001D4E43" w:rsidRPr="00D85A81" w:rsidRDefault="001D4E43" w:rsidP="002D47BC">
      <w:pPr>
        <w:jc w:val="both"/>
        <w:rPr>
          <w:sz w:val="28"/>
          <w:szCs w:val="28"/>
        </w:rPr>
      </w:pPr>
    </w:p>
    <w:p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 xml:space="preserve">Основными направлениями в отчетном году, по которым осуществлялась деятельность управления, являлись: </w:t>
      </w:r>
    </w:p>
    <w:p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 xml:space="preserve">- </w:t>
      </w:r>
      <w:proofErr w:type="gramStart"/>
      <w:r w:rsidRPr="00731323">
        <w:rPr>
          <w:sz w:val="28"/>
          <w:szCs w:val="28"/>
        </w:rPr>
        <w:t xml:space="preserve">контроль </w:t>
      </w:r>
      <w:r w:rsidR="00315DD4">
        <w:rPr>
          <w:sz w:val="28"/>
          <w:szCs w:val="28"/>
        </w:rPr>
        <w:t>за</w:t>
      </w:r>
      <w:proofErr w:type="gramEnd"/>
      <w:r w:rsidR="00315DD4">
        <w:rPr>
          <w:sz w:val="28"/>
          <w:szCs w:val="28"/>
        </w:rPr>
        <w:t xml:space="preserve"> исполнением </w:t>
      </w:r>
      <w:r w:rsidRPr="00731323">
        <w:rPr>
          <w:sz w:val="28"/>
          <w:szCs w:val="28"/>
        </w:rPr>
        <w:t>документов, поступивших в адрес Городского Головы города Калуги;</w:t>
      </w:r>
    </w:p>
    <w:p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>- обращения граждан и организаций по вопросам местного значения;</w:t>
      </w:r>
    </w:p>
    <w:p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>- работа с общественными организациями и правоохранительными органами;</w:t>
      </w:r>
    </w:p>
    <w:p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>- внутренний муниципальный финансовый контроль;</w:t>
      </w:r>
    </w:p>
    <w:p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 xml:space="preserve">- правовое обеспечение </w:t>
      </w:r>
      <w:proofErr w:type="gramStart"/>
      <w:r w:rsidRPr="00731323">
        <w:rPr>
          <w:sz w:val="28"/>
          <w:szCs w:val="28"/>
        </w:rPr>
        <w:t>деятельности всех структурных подразделений Городской Управы города Калуги</w:t>
      </w:r>
      <w:proofErr w:type="gramEnd"/>
      <w:r w:rsidRPr="00731323">
        <w:rPr>
          <w:sz w:val="28"/>
          <w:szCs w:val="28"/>
        </w:rPr>
        <w:t>;</w:t>
      </w:r>
    </w:p>
    <w:p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>- снижение административных барьеров при предоставлении услуг;</w:t>
      </w:r>
    </w:p>
    <w:p w:rsidR="001D4E43" w:rsidRPr="00D85A81" w:rsidRDefault="00D24350">
      <w:pPr>
        <w:ind w:firstLine="709"/>
        <w:jc w:val="both"/>
      </w:pPr>
      <w:r w:rsidRPr="00731323">
        <w:rPr>
          <w:sz w:val="28"/>
          <w:szCs w:val="28"/>
        </w:rPr>
        <w:t>-</w:t>
      </w:r>
      <w:r w:rsidR="005558BB" w:rsidRPr="00731323">
        <w:rPr>
          <w:sz w:val="28"/>
          <w:szCs w:val="28"/>
        </w:rPr>
        <w:t xml:space="preserve"> </w:t>
      </w:r>
      <w:r w:rsidRPr="00731323">
        <w:rPr>
          <w:sz w:val="28"/>
          <w:szCs w:val="28"/>
        </w:rPr>
        <w:t>развитие кадрового потенциала.</w:t>
      </w:r>
    </w:p>
    <w:p w:rsidR="001D4E43" w:rsidRPr="00D85A81" w:rsidRDefault="001D4E43">
      <w:pPr>
        <w:ind w:firstLine="709"/>
        <w:jc w:val="both"/>
        <w:rPr>
          <w:sz w:val="28"/>
          <w:szCs w:val="28"/>
        </w:rPr>
      </w:pPr>
    </w:p>
    <w:p w:rsidR="001D4E43" w:rsidRPr="00D85A81" w:rsidRDefault="00D24350">
      <w:pPr>
        <w:ind w:firstLine="709"/>
        <w:jc w:val="both"/>
      </w:pPr>
      <w:r w:rsidRPr="00D85A81">
        <w:rPr>
          <w:sz w:val="28"/>
          <w:szCs w:val="28"/>
        </w:rPr>
        <w:t>Остановлюсь на результатах подробнее.</w:t>
      </w:r>
    </w:p>
    <w:p w:rsidR="001D4E43" w:rsidRPr="00D85A81" w:rsidRDefault="001D4E43">
      <w:pPr>
        <w:ind w:firstLine="709"/>
        <w:jc w:val="both"/>
        <w:rPr>
          <w:sz w:val="28"/>
          <w:szCs w:val="28"/>
        </w:rPr>
      </w:pPr>
    </w:p>
    <w:p w:rsidR="00E32C51" w:rsidRPr="00545A41" w:rsidRDefault="00E32C51" w:rsidP="00E32C51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>В течение 202</w:t>
      </w:r>
      <w:r w:rsidR="00B146DF">
        <w:rPr>
          <w:sz w:val="28"/>
          <w:szCs w:val="28"/>
        </w:rPr>
        <w:t>3</w:t>
      </w:r>
      <w:r w:rsidRPr="00545A41">
        <w:rPr>
          <w:sz w:val="28"/>
          <w:szCs w:val="28"/>
        </w:rPr>
        <w:t xml:space="preserve"> года в управление делами Городского Головы города Калуги поступило</w:t>
      </w:r>
      <w:r w:rsidR="00581FFF">
        <w:rPr>
          <w:sz w:val="28"/>
          <w:szCs w:val="28"/>
        </w:rPr>
        <w:t xml:space="preserve"> </w:t>
      </w:r>
      <w:r w:rsidR="00B146DF">
        <w:rPr>
          <w:b/>
          <w:sz w:val="28"/>
          <w:szCs w:val="28"/>
        </w:rPr>
        <w:t>22808</w:t>
      </w:r>
      <w:r w:rsidRPr="00545A41">
        <w:rPr>
          <w:sz w:val="28"/>
          <w:szCs w:val="28"/>
        </w:rPr>
        <w:t xml:space="preserve"> </w:t>
      </w:r>
      <w:r w:rsidR="00581FFF" w:rsidRPr="00581FFF">
        <w:rPr>
          <w:i/>
          <w:sz w:val="28"/>
          <w:szCs w:val="28"/>
        </w:rPr>
        <w:t>(</w:t>
      </w:r>
      <w:r w:rsidR="00315DD4">
        <w:rPr>
          <w:i/>
        </w:rPr>
        <w:t>202</w:t>
      </w:r>
      <w:r w:rsidR="00315DD4" w:rsidRPr="00315DD4">
        <w:rPr>
          <w:i/>
        </w:rPr>
        <w:t xml:space="preserve">2 г. - </w:t>
      </w:r>
      <w:r w:rsidR="00B146DF" w:rsidRPr="00315DD4">
        <w:rPr>
          <w:i/>
        </w:rPr>
        <w:t>23142</w:t>
      </w:r>
      <w:r w:rsidR="00581FFF" w:rsidRPr="00581FFF">
        <w:rPr>
          <w:i/>
          <w:sz w:val="28"/>
          <w:szCs w:val="28"/>
        </w:rPr>
        <w:t>)</w:t>
      </w:r>
      <w:r w:rsidRPr="00545A41">
        <w:rPr>
          <w:b/>
          <w:sz w:val="28"/>
          <w:szCs w:val="28"/>
        </w:rPr>
        <w:t xml:space="preserve"> </w:t>
      </w:r>
      <w:r w:rsidRPr="00545A41">
        <w:rPr>
          <w:sz w:val="28"/>
          <w:szCs w:val="28"/>
        </w:rPr>
        <w:t>обращений от юридических лиц</w:t>
      </w:r>
      <w:r w:rsidR="00581FFF">
        <w:rPr>
          <w:sz w:val="28"/>
          <w:szCs w:val="28"/>
        </w:rPr>
        <w:t>.</w:t>
      </w:r>
      <w:r w:rsidRPr="00545A41">
        <w:rPr>
          <w:sz w:val="28"/>
          <w:szCs w:val="28"/>
        </w:rPr>
        <w:t xml:space="preserve"> </w:t>
      </w:r>
    </w:p>
    <w:p w:rsidR="00E32C51" w:rsidRPr="00545A41" w:rsidRDefault="00E32C51" w:rsidP="00E32C51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>Было зарегистрировано:</w:t>
      </w:r>
    </w:p>
    <w:p w:rsidR="00E32C51" w:rsidRPr="00545A41" w:rsidRDefault="00E32C51" w:rsidP="00E32C51">
      <w:pPr>
        <w:ind w:firstLine="709"/>
        <w:jc w:val="both"/>
        <w:rPr>
          <w:b/>
          <w:sz w:val="28"/>
          <w:szCs w:val="28"/>
        </w:rPr>
      </w:pPr>
      <w:r w:rsidRPr="00545A41">
        <w:rPr>
          <w:sz w:val="28"/>
          <w:szCs w:val="28"/>
        </w:rPr>
        <w:t xml:space="preserve">- </w:t>
      </w:r>
      <w:r w:rsidR="00581FFF">
        <w:rPr>
          <w:sz w:val="28"/>
          <w:szCs w:val="28"/>
        </w:rPr>
        <w:t xml:space="preserve">индивидуальных поручений Городского Головы </w:t>
      </w:r>
      <w:r w:rsidR="00315DD4">
        <w:rPr>
          <w:sz w:val="28"/>
          <w:szCs w:val="28"/>
        </w:rPr>
        <w:t xml:space="preserve">города Калуги </w:t>
      </w:r>
      <w:r w:rsidR="00581FFF">
        <w:rPr>
          <w:sz w:val="28"/>
          <w:szCs w:val="28"/>
        </w:rPr>
        <w:t xml:space="preserve">– </w:t>
      </w:r>
      <w:r w:rsidR="00B146DF">
        <w:rPr>
          <w:b/>
          <w:sz w:val="28"/>
          <w:szCs w:val="28"/>
        </w:rPr>
        <w:t>1079</w:t>
      </w:r>
      <w:r w:rsidR="00581FFF">
        <w:rPr>
          <w:b/>
          <w:sz w:val="28"/>
          <w:szCs w:val="28"/>
        </w:rPr>
        <w:t xml:space="preserve"> </w:t>
      </w:r>
      <w:r w:rsidRPr="00430282">
        <w:rPr>
          <w:i/>
          <w:sz w:val="22"/>
          <w:szCs w:val="28"/>
        </w:rPr>
        <w:t>(</w:t>
      </w:r>
      <w:r w:rsidR="00AF35FF">
        <w:rPr>
          <w:i/>
          <w:sz w:val="22"/>
          <w:szCs w:val="28"/>
        </w:rPr>
        <w:t>202</w:t>
      </w:r>
      <w:r w:rsidR="00B146DF">
        <w:rPr>
          <w:i/>
          <w:sz w:val="22"/>
          <w:szCs w:val="28"/>
        </w:rPr>
        <w:t>2</w:t>
      </w:r>
      <w:r w:rsidR="00315DD4">
        <w:rPr>
          <w:i/>
          <w:sz w:val="22"/>
          <w:szCs w:val="28"/>
        </w:rPr>
        <w:t xml:space="preserve"> г.</w:t>
      </w:r>
      <w:r w:rsidR="00AF35FF">
        <w:rPr>
          <w:i/>
          <w:sz w:val="22"/>
          <w:szCs w:val="28"/>
        </w:rPr>
        <w:t xml:space="preserve"> - </w:t>
      </w:r>
      <w:r w:rsidR="00B146DF">
        <w:rPr>
          <w:i/>
          <w:sz w:val="22"/>
          <w:szCs w:val="28"/>
        </w:rPr>
        <w:t>1064</w:t>
      </w:r>
      <w:r w:rsidRPr="00430282">
        <w:rPr>
          <w:i/>
          <w:sz w:val="22"/>
          <w:szCs w:val="28"/>
        </w:rPr>
        <w:t>)</w:t>
      </w:r>
      <w:r w:rsidRPr="00315DD4">
        <w:rPr>
          <w:sz w:val="28"/>
          <w:szCs w:val="28"/>
        </w:rPr>
        <w:t>;</w:t>
      </w:r>
    </w:p>
    <w:p w:rsidR="00E32C51" w:rsidRPr="00545A41" w:rsidRDefault="00E32C51" w:rsidP="00E32C51">
      <w:pPr>
        <w:ind w:firstLine="709"/>
        <w:jc w:val="both"/>
        <w:rPr>
          <w:b/>
          <w:sz w:val="28"/>
          <w:szCs w:val="28"/>
        </w:rPr>
      </w:pPr>
      <w:r w:rsidRPr="00545A41">
        <w:rPr>
          <w:sz w:val="28"/>
          <w:szCs w:val="28"/>
        </w:rPr>
        <w:t>- исходящих –</w:t>
      </w:r>
      <w:r w:rsidR="00581FFF">
        <w:rPr>
          <w:sz w:val="28"/>
          <w:szCs w:val="28"/>
        </w:rPr>
        <w:t xml:space="preserve"> </w:t>
      </w:r>
      <w:r w:rsidR="00B146DF">
        <w:rPr>
          <w:b/>
          <w:sz w:val="28"/>
          <w:szCs w:val="28"/>
        </w:rPr>
        <w:t>3997</w:t>
      </w:r>
      <w:r w:rsidR="00581FFF">
        <w:rPr>
          <w:sz w:val="28"/>
          <w:szCs w:val="28"/>
        </w:rPr>
        <w:t xml:space="preserve"> </w:t>
      </w:r>
      <w:r w:rsidRPr="00430282">
        <w:rPr>
          <w:i/>
          <w:sz w:val="22"/>
          <w:szCs w:val="28"/>
        </w:rPr>
        <w:t>(</w:t>
      </w:r>
      <w:r w:rsidR="00AF35FF">
        <w:rPr>
          <w:i/>
          <w:sz w:val="22"/>
          <w:szCs w:val="28"/>
        </w:rPr>
        <w:t>202</w:t>
      </w:r>
      <w:r w:rsidR="00B146DF">
        <w:rPr>
          <w:i/>
          <w:sz w:val="22"/>
          <w:szCs w:val="28"/>
        </w:rPr>
        <w:t>2</w:t>
      </w:r>
      <w:r w:rsidR="00315DD4">
        <w:rPr>
          <w:i/>
          <w:sz w:val="22"/>
          <w:szCs w:val="28"/>
        </w:rPr>
        <w:t xml:space="preserve"> г.</w:t>
      </w:r>
      <w:r w:rsidR="00AF35FF">
        <w:rPr>
          <w:i/>
          <w:sz w:val="22"/>
          <w:szCs w:val="28"/>
        </w:rPr>
        <w:t xml:space="preserve"> - </w:t>
      </w:r>
      <w:r w:rsidR="00B146DF">
        <w:rPr>
          <w:i/>
          <w:sz w:val="22"/>
          <w:szCs w:val="28"/>
        </w:rPr>
        <w:t>4829</w:t>
      </w:r>
      <w:r w:rsidRPr="00430282">
        <w:rPr>
          <w:i/>
          <w:sz w:val="22"/>
          <w:szCs w:val="28"/>
        </w:rPr>
        <w:t>)</w:t>
      </w:r>
      <w:r w:rsidRPr="00545A41">
        <w:rPr>
          <w:i/>
          <w:sz w:val="28"/>
          <w:szCs w:val="28"/>
        </w:rPr>
        <w:t>;</w:t>
      </w:r>
    </w:p>
    <w:p w:rsidR="00E32C51" w:rsidRPr="00545A41" w:rsidRDefault="00E32C51" w:rsidP="00E32C51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 xml:space="preserve">- прочих – </w:t>
      </w:r>
      <w:r w:rsidRPr="00545A41">
        <w:rPr>
          <w:b/>
          <w:sz w:val="28"/>
          <w:szCs w:val="28"/>
        </w:rPr>
        <w:t>1</w:t>
      </w:r>
      <w:r w:rsidR="00B146DF">
        <w:rPr>
          <w:b/>
          <w:sz w:val="28"/>
          <w:szCs w:val="28"/>
        </w:rPr>
        <w:t>543</w:t>
      </w:r>
      <w:r w:rsidRPr="00545A41">
        <w:rPr>
          <w:b/>
          <w:sz w:val="28"/>
          <w:szCs w:val="28"/>
        </w:rPr>
        <w:t xml:space="preserve"> </w:t>
      </w:r>
      <w:r w:rsidRPr="00430282">
        <w:rPr>
          <w:i/>
          <w:sz w:val="22"/>
          <w:szCs w:val="28"/>
        </w:rPr>
        <w:t>(</w:t>
      </w:r>
      <w:r w:rsidR="00AF35FF">
        <w:rPr>
          <w:i/>
          <w:sz w:val="22"/>
          <w:szCs w:val="28"/>
        </w:rPr>
        <w:t>202</w:t>
      </w:r>
      <w:r w:rsidR="00B146DF">
        <w:rPr>
          <w:i/>
          <w:sz w:val="22"/>
          <w:szCs w:val="28"/>
        </w:rPr>
        <w:t>2</w:t>
      </w:r>
      <w:r w:rsidR="00315DD4">
        <w:rPr>
          <w:i/>
          <w:sz w:val="22"/>
          <w:szCs w:val="28"/>
        </w:rPr>
        <w:t xml:space="preserve"> г.</w:t>
      </w:r>
      <w:r w:rsidR="00AF35FF">
        <w:rPr>
          <w:i/>
          <w:sz w:val="22"/>
          <w:szCs w:val="28"/>
        </w:rPr>
        <w:t xml:space="preserve"> - </w:t>
      </w:r>
      <w:r w:rsidR="00B146DF">
        <w:rPr>
          <w:i/>
          <w:sz w:val="22"/>
          <w:szCs w:val="28"/>
        </w:rPr>
        <w:t>1674</w:t>
      </w:r>
      <w:r w:rsidRPr="00430282">
        <w:rPr>
          <w:i/>
          <w:sz w:val="22"/>
          <w:szCs w:val="28"/>
        </w:rPr>
        <w:t>)</w:t>
      </w:r>
      <w:r w:rsidR="00581FFF">
        <w:rPr>
          <w:sz w:val="26"/>
          <w:szCs w:val="26"/>
        </w:rPr>
        <w:t xml:space="preserve"> </w:t>
      </w:r>
      <w:r w:rsidR="00581FFF" w:rsidRPr="00581FFF">
        <w:rPr>
          <w:sz w:val="28"/>
          <w:szCs w:val="26"/>
        </w:rPr>
        <w:t xml:space="preserve">– это </w:t>
      </w:r>
      <w:r w:rsidR="00315DD4">
        <w:rPr>
          <w:sz w:val="28"/>
          <w:szCs w:val="28"/>
        </w:rPr>
        <w:t>договоры</w:t>
      </w:r>
      <w:r w:rsidRPr="00545A41">
        <w:rPr>
          <w:sz w:val="28"/>
          <w:szCs w:val="28"/>
        </w:rPr>
        <w:t>, доверенности</w:t>
      </w:r>
      <w:r w:rsidR="00581FFF">
        <w:rPr>
          <w:sz w:val="28"/>
          <w:szCs w:val="28"/>
        </w:rPr>
        <w:t xml:space="preserve"> и</w:t>
      </w:r>
      <w:r w:rsidRPr="00545A41">
        <w:rPr>
          <w:sz w:val="28"/>
          <w:szCs w:val="28"/>
        </w:rPr>
        <w:t xml:space="preserve"> внутренние</w:t>
      </w:r>
      <w:r w:rsidR="00581FFF">
        <w:rPr>
          <w:sz w:val="28"/>
          <w:szCs w:val="28"/>
        </w:rPr>
        <w:t xml:space="preserve"> документы.</w:t>
      </w:r>
    </w:p>
    <w:p w:rsidR="00E32C51" w:rsidRPr="00545A41" w:rsidRDefault="00E32C51" w:rsidP="00E32C51">
      <w:pPr>
        <w:tabs>
          <w:tab w:val="left" w:pos="42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45A41">
        <w:rPr>
          <w:color w:val="000000"/>
          <w:sz w:val="28"/>
          <w:szCs w:val="28"/>
          <w:lang w:eastAsia="en-US"/>
        </w:rPr>
        <w:t xml:space="preserve">Обработано </w:t>
      </w:r>
      <w:r w:rsidRPr="00545A41">
        <w:rPr>
          <w:b/>
          <w:bCs/>
          <w:color w:val="000000"/>
          <w:sz w:val="28"/>
          <w:szCs w:val="28"/>
          <w:lang w:eastAsia="en-US"/>
        </w:rPr>
        <w:t xml:space="preserve">более </w:t>
      </w:r>
      <w:r w:rsidR="00B146DF">
        <w:rPr>
          <w:b/>
          <w:bCs/>
          <w:color w:val="000000"/>
          <w:sz w:val="28"/>
          <w:szCs w:val="28"/>
          <w:lang w:eastAsia="en-US"/>
        </w:rPr>
        <w:t>8</w:t>
      </w:r>
      <w:r w:rsidRPr="00545A41">
        <w:rPr>
          <w:b/>
          <w:bCs/>
          <w:color w:val="000000"/>
          <w:sz w:val="28"/>
          <w:szCs w:val="28"/>
          <w:lang w:eastAsia="en-US"/>
        </w:rPr>
        <w:t xml:space="preserve"> тысяч</w:t>
      </w:r>
      <w:r w:rsidRPr="00545A41">
        <w:rPr>
          <w:color w:val="000000"/>
          <w:sz w:val="28"/>
          <w:szCs w:val="28"/>
          <w:lang w:eastAsia="en-US"/>
        </w:rPr>
        <w:t xml:space="preserve"> контрольных документов, поступивших в адрес Городского Головы города Калуги от организаций. </w:t>
      </w:r>
    </w:p>
    <w:p w:rsidR="00E32C51" w:rsidRPr="00545A41" w:rsidRDefault="00E32C51" w:rsidP="00E32C51">
      <w:pPr>
        <w:tabs>
          <w:tab w:val="left" w:pos="42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45A41">
        <w:rPr>
          <w:color w:val="000000"/>
          <w:sz w:val="28"/>
          <w:szCs w:val="28"/>
          <w:lang w:eastAsia="en-US"/>
        </w:rPr>
        <w:t>Использование различных форм контроля, таких как: упреждающий контроль; ежедневный мониторинг исполнения документов; возврат исполнения документов и поручений Городского Головы</w:t>
      </w:r>
      <w:r w:rsidR="00315DD4">
        <w:rPr>
          <w:color w:val="000000"/>
          <w:sz w:val="28"/>
          <w:szCs w:val="28"/>
          <w:lang w:eastAsia="en-US"/>
        </w:rPr>
        <w:t xml:space="preserve"> города Калуги</w:t>
      </w:r>
      <w:r w:rsidRPr="00545A41">
        <w:rPr>
          <w:color w:val="000000"/>
          <w:sz w:val="28"/>
          <w:szCs w:val="28"/>
          <w:lang w:eastAsia="en-US"/>
        </w:rPr>
        <w:t>; проверка исполнения поручений (выездные проверки) и т.п.</w:t>
      </w:r>
      <w:r w:rsidR="00315DD4">
        <w:rPr>
          <w:color w:val="000000"/>
          <w:sz w:val="28"/>
          <w:szCs w:val="28"/>
          <w:lang w:eastAsia="en-US"/>
        </w:rPr>
        <w:t xml:space="preserve">, </w:t>
      </w:r>
      <w:r w:rsidRPr="00545A41">
        <w:rPr>
          <w:color w:val="000000"/>
          <w:sz w:val="28"/>
          <w:szCs w:val="28"/>
          <w:lang w:eastAsia="en-US"/>
        </w:rPr>
        <w:t xml:space="preserve">позволяют значительно улучшить показатели по соблюдению сроков исполнения документов и качества их подготовки. </w:t>
      </w:r>
    </w:p>
    <w:p w:rsidR="001469DD" w:rsidRDefault="00E32C51" w:rsidP="00E32C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45A41">
        <w:rPr>
          <w:color w:val="000000"/>
          <w:sz w:val="28"/>
          <w:szCs w:val="28"/>
          <w:lang w:eastAsia="en-US"/>
        </w:rPr>
        <w:t>По итогам рабочих совещаний у Городского Головы</w:t>
      </w:r>
      <w:r w:rsidR="00315DD4">
        <w:rPr>
          <w:color w:val="000000"/>
          <w:sz w:val="28"/>
          <w:szCs w:val="28"/>
          <w:lang w:eastAsia="en-US"/>
        </w:rPr>
        <w:t xml:space="preserve"> города Калуги</w:t>
      </w:r>
    </w:p>
    <w:p w:rsidR="00E32C51" w:rsidRPr="00545A41" w:rsidRDefault="00E32C51" w:rsidP="00E32C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45A41">
        <w:rPr>
          <w:color w:val="000000"/>
          <w:sz w:val="28"/>
          <w:szCs w:val="28"/>
          <w:lang w:eastAsia="en-US"/>
        </w:rPr>
        <w:t xml:space="preserve"> было поставлено на контроль </w:t>
      </w:r>
      <w:r w:rsidR="00B146DF">
        <w:rPr>
          <w:b/>
          <w:bCs/>
          <w:color w:val="000000"/>
          <w:sz w:val="28"/>
          <w:szCs w:val="28"/>
          <w:lang w:eastAsia="en-US"/>
        </w:rPr>
        <w:t>1959</w:t>
      </w:r>
      <w:r w:rsidRPr="00545A41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B146DF">
        <w:rPr>
          <w:color w:val="000000"/>
          <w:sz w:val="28"/>
          <w:szCs w:val="28"/>
          <w:lang w:eastAsia="en-US"/>
        </w:rPr>
        <w:t>поручений</w:t>
      </w:r>
      <w:r w:rsidRPr="00545A41">
        <w:rPr>
          <w:color w:val="000000"/>
          <w:sz w:val="28"/>
          <w:szCs w:val="28"/>
          <w:lang w:eastAsia="en-US"/>
        </w:rPr>
        <w:t xml:space="preserve">. </w:t>
      </w:r>
    </w:p>
    <w:p w:rsidR="00E32C51" w:rsidRPr="00545A41" w:rsidRDefault="00E32C51" w:rsidP="00E32C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45A41">
        <w:rPr>
          <w:color w:val="000000"/>
          <w:sz w:val="28"/>
          <w:szCs w:val="28"/>
          <w:lang w:eastAsia="en-US"/>
        </w:rPr>
        <w:t xml:space="preserve">По итогам проведенных прямых эфиров Городским Головой города Калуги и Губернатором Калужской области с учетом поступивших обращений жителей в социальных сетях </w:t>
      </w:r>
      <w:r w:rsidR="00007E7C">
        <w:rPr>
          <w:color w:val="000000"/>
          <w:sz w:val="28"/>
          <w:szCs w:val="28"/>
          <w:lang w:eastAsia="en-US"/>
        </w:rPr>
        <w:t>на к</w:t>
      </w:r>
      <w:r w:rsidR="00C5409F">
        <w:rPr>
          <w:color w:val="000000"/>
          <w:sz w:val="28"/>
          <w:szCs w:val="28"/>
          <w:lang w:eastAsia="en-US"/>
        </w:rPr>
        <w:t>онтроле находя</w:t>
      </w:r>
      <w:r w:rsidR="00007E7C">
        <w:rPr>
          <w:color w:val="000000"/>
          <w:sz w:val="28"/>
          <w:szCs w:val="28"/>
          <w:lang w:eastAsia="en-US"/>
        </w:rPr>
        <w:t>тся</w:t>
      </w:r>
      <w:r w:rsidRPr="00545A41">
        <w:rPr>
          <w:color w:val="000000"/>
          <w:sz w:val="28"/>
          <w:szCs w:val="28"/>
          <w:lang w:eastAsia="en-US"/>
        </w:rPr>
        <w:t xml:space="preserve"> </w:t>
      </w:r>
      <w:r w:rsidR="00B146DF">
        <w:rPr>
          <w:b/>
          <w:color w:val="000000"/>
          <w:sz w:val="28"/>
          <w:szCs w:val="28"/>
          <w:lang w:eastAsia="en-US"/>
        </w:rPr>
        <w:t>4</w:t>
      </w:r>
      <w:r w:rsidRPr="00545A41">
        <w:rPr>
          <w:color w:val="000000"/>
          <w:sz w:val="28"/>
          <w:szCs w:val="28"/>
          <w:lang w:eastAsia="en-US"/>
        </w:rPr>
        <w:t xml:space="preserve"> поручени</w:t>
      </w:r>
      <w:r w:rsidR="00B146DF">
        <w:rPr>
          <w:color w:val="000000"/>
          <w:sz w:val="28"/>
          <w:szCs w:val="28"/>
          <w:lang w:eastAsia="en-US"/>
        </w:rPr>
        <w:t>я</w:t>
      </w:r>
      <w:r w:rsidRPr="00545A41">
        <w:rPr>
          <w:color w:val="000000"/>
          <w:sz w:val="28"/>
          <w:szCs w:val="28"/>
          <w:lang w:eastAsia="en-US"/>
        </w:rPr>
        <w:t xml:space="preserve">. </w:t>
      </w:r>
    </w:p>
    <w:p w:rsidR="001D4E43" w:rsidRPr="00545A41" w:rsidRDefault="001D4E43">
      <w:pPr>
        <w:ind w:firstLine="709"/>
        <w:jc w:val="both"/>
        <w:rPr>
          <w:bCs/>
          <w:i/>
          <w:sz w:val="28"/>
          <w:szCs w:val="28"/>
        </w:rPr>
      </w:pPr>
    </w:p>
    <w:p w:rsidR="001D4E43" w:rsidRPr="00545A41" w:rsidRDefault="00D24350">
      <w:pPr>
        <w:ind w:firstLine="709"/>
        <w:jc w:val="both"/>
      </w:pPr>
      <w:r w:rsidRPr="00545A41">
        <w:rPr>
          <w:sz w:val="28"/>
          <w:szCs w:val="28"/>
        </w:rPr>
        <w:t xml:space="preserve">Следующий блок при работе с обращениями – </w:t>
      </w:r>
      <w:r w:rsidRPr="00731323">
        <w:rPr>
          <w:b/>
          <w:sz w:val="28"/>
          <w:szCs w:val="28"/>
        </w:rPr>
        <w:t>это обращения граждан</w:t>
      </w:r>
      <w:r w:rsidRPr="00545A41">
        <w:rPr>
          <w:sz w:val="28"/>
          <w:szCs w:val="28"/>
        </w:rPr>
        <w:t xml:space="preserve">. </w:t>
      </w:r>
    </w:p>
    <w:p w:rsidR="009307A7" w:rsidRPr="00545A41" w:rsidRDefault="009307A7" w:rsidP="009307A7">
      <w:pPr>
        <w:shd w:val="clear" w:color="auto" w:fill="FFFFFF"/>
        <w:tabs>
          <w:tab w:val="left" w:pos="1080"/>
        </w:tabs>
        <w:autoSpaceDN w:val="0"/>
        <w:ind w:firstLine="709"/>
        <w:jc w:val="both"/>
        <w:textAlignment w:val="baseline"/>
        <w:rPr>
          <w:b/>
          <w:bCs/>
          <w:color w:val="000000"/>
          <w:kern w:val="3"/>
          <w:sz w:val="28"/>
          <w:shd w:val="clear" w:color="auto" w:fill="FFFFFF"/>
        </w:rPr>
      </w:pPr>
      <w:r w:rsidRPr="00545A41">
        <w:rPr>
          <w:color w:val="000000"/>
          <w:kern w:val="3"/>
          <w:sz w:val="28"/>
          <w:shd w:val="clear" w:color="auto" w:fill="FFFFFF"/>
        </w:rPr>
        <w:t>По итогам 202</w:t>
      </w:r>
      <w:r w:rsidR="00B146DF">
        <w:rPr>
          <w:color w:val="000000"/>
          <w:kern w:val="3"/>
          <w:sz w:val="28"/>
          <w:shd w:val="clear" w:color="auto" w:fill="FFFFFF"/>
        </w:rPr>
        <w:t>3</w:t>
      </w:r>
      <w:r w:rsidRPr="00545A41">
        <w:rPr>
          <w:color w:val="000000"/>
          <w:kern w:val="3"/>
          <w:sz w:val="28"/>
          <w:shd w:val="clear" w:color="auto" w:fill="FFFFFF"/>
        </w:rPr>
        <w:t xml:space="preserve"> года получено и зарегистрировано</w:t>
      </w:r>
      <w:r w:rsidR="00007E7C">
        <w:rPr>
          <w:color w:val="000000"/>
          <w:kern w:val="3"/>
          <w:sz w:val="28"/>
          <w:shd w:val="clear" w:color="auto" w:fill="FFFFFF"/>
        </w:rPr>
        <w:t xml:space="preserve"> </w:t>
      </w:r>
      <w:r w:rsidR="00B146DF">
        <w:rPr>
          <w:b/>
          <w:color w:val="000000"/>
          <w:kern w:val="3"/>
          <w:sz w:val="28"/>
          <w:shd w:val="clear" w:color="auto" w:fill="FFFFFF"/>
        </w:rPr>
        <w:t>6553</w:t>
      </w:r>
      <w:r w:rsidRPr="00545A41">
        <w:rPr>
          <w:color w:val="000000"/>
          <w:kern w:val="3"/>
          <w:sz w:val="28"/>
          <w:shd w:val="clear" w:color="auto" w:fill="FFFFFF"/>
        </w:rPr>
        <w:t xml:space="preserve"> письменных</w:t>
      </w:r>
      <w:r w:rsidR="00260202" w:rsidRPr="00545A41">
        <w:rPr>
          <w:color w:val="000000"/>
          <w:kern w:val="3"/>
          <w:sz w:val="28"/>
          <w:shd w:val="clear" w:color="auto" w:fill="FFFFFF"/>
        </w:rPr>
        <w:t>, в том числе и коллективных,</w:t>
      </w:r>
      <w:r w:rsidR="00BF1480">
        <w:rPr>
          <w:color w:val="000000"/>
          <w:kern w:val="3"/>
          <w:sz w:val="28"/>
          <w:shd w:val="clear" w:color="auto" w:fill="FFFFFF"/>
        </w:rPr>
        <w:t xml:space="preserve"> обращения</w:t>
      </w:r>
      <w:r w:rsidRPr="00545A41">
        <w:rPr>
          <w:color w:val="000000"/>
          <w:kern w:val="3"/>
          <w:sz w:val="28"/>
          <w:shd w:val="clear" w:color="auto" w:fill="FFFFFF"/>
        </w:rPr>
        <w:t xml:space="preserve"> граждан. Это меньше</w:t>
      </w:r>
      <w:r w:rsidR="00B146DF">
        <w:rPr>
          <w:color w:val="000000"/>
          <w:kern w:val="3"/>
          <w:sz w:val="28"/>
          <w:shd w:val="clear" w:color="auto" w:fill="FFFFFF"/>
        </w:rPr>
        <w:t>, чем в 2022</w:t>
      </w:r>
      <w:r w:rsidR="00007E7C">
        <w:rPr>
          <w:color w:val="000000"/>
          <w:kern w:val="3"/>
          <w:sz w:val="28"/>
          <w:shd w:val="clear" w:color="auto" w:fill="FFFFFF"/>
        </w:rPr>
        <w:t xml:space="preserve"> году на </w:t>
      </w:r>
      <w:r w:rsidR="00B146DF">
        <w:rPr>
          <w:b/>
          <w:color w:val="000000"/>
          <w:kern w:val="3"/>
          <w:sz w:val="28"/>
          <w:shd w:val="clear" w:color="auto" w:fill="FFFFFF"/>
        </w:rPr>
        <w:t>2</w:t>
      </w:r>
      <w:r w:rsidR="00007E7C">
        <w:rPr>
          <w:b/>
          <w:color w:val="000000"/>
          <w:kern w:val="3"/>
          <w:sz w:val="28"/>
          <w:shd w:val="clear" w:color="auto" w:fill="FFFFFF"/>
        </w:rPr>
        <w:t xml:space="preserve">% </w:t>
      </w:r>
      <w:r w:rsidRPr="00430282">
        <w:rPr>
          <w:i/>
          <w:color w:val="000000"/>
          <w:kern w:val="3"/>
          <w:sz w:val="22"/>
          <w:shd w:val="clear" w:color="auto" w:fill="FFFFFF"/>
        </w:rPr>
        <w:t>(202</w:t>
      </w:r>
      <w:r w:rsidR="00B146DF">
        <w:rPr>
          <w:i/>
          <w:color w:val="000000"/>
          <w:kern w:val="3"/>
          <w:sz w:val="22"/>
          <w:shd w:val="clear" w:color="auto" w:fill="FFFFFF"/>
        </w:rPr>
        <w:t>2</w:t>
      </w:r>
      <w:r w:rsidR="008B2A1D">
        <w:rPr>
          <w:i/>
          <w:color w:val="000000"/>
          <w:kern w:val="3"/>
          <w:sz w:val="22"/>
          <w:shd w:val="clear" w:color="auto" w:fill="FFFFFF"/>
        </w:rPr>
        <w:t xml:space="preserve"> г. </w:t>
      </w:r>
      <w:r w:rsidRPr="00430282">
        <w:rPr>
          <w:i/>
          <w:color w:val="000000"/>
          <w:kern w:val="3"/>
          <w:sz w:val="22"/>
          <w:shd w:val="clear" w:color="auto" w:fill="FFFFFF"/>
        </w:rPr>
        <w:t xml:space="preserve"> – </w:t>
      </w:r>
      <w:r w:rsidR="00B146DF">
        <w:rPr>
          <w:i/>
          <w:color w:val="000000"/>
          <w:kern w:val="3"/>
          <w:sz w:val="22"/>
          <w:shd w:val="clear" w:color="auto" w:fill="FFFFFF"/>
        </w:rPr>
        <w:t>6667</w:t>
      </w:r>
      <w:r w:rsidR="00007E7C">
        <w:rPr>
          <w:i/>
          <w:color w:val="000000"/>
          <w:kern w:val="3"/>
          <w:sz w:val="22"/>
          <w:shd w:val="clear" w:color="auto" w:fill="FFFFFF"/>
        </w:rPr>
        <w:t>)</w:t>
      </w:r>
      <w:r w:rsidRPr="00545A41">
        <w:rPr>
          <w:color w:val="000000"/>
          <w:kern w:val="3"/>
          <w:sz w:val="28"/>
          <w:shd w:val="clear" w:color="auto" w:fill="FFFFFF"/>
        </w:rPr>
        <w:t>.</w:t>
      </w:r>
    </w:p>
    <w:p w:rsidR="00260202" w:rsidRPr="00545A41" w:rsidRDefault="00260202" w:rsidP="00053F0F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lastRenderedPageBreak/>
        <w:t xml:space="preserve">Наиболее востребованными остаются вопросы городского и жилищно-коммунального хозяйства. </w:t>
      </w:r>
    </w:p>
    <w:p w:rsidR="00260202" w:rsidRPr="00545A41" w:rsidRDefault="00260202" w:rsidP="00B33A15">
      <w:pPr>
        <w:ind w:firstLine="709"/>
        <w:jc w:val="both"/>
        <w:rPr>
          <w:sz w:val="28"/>
          <w:szCs w:val="28"/>
        </w:rPr>
      </w:pPr>
    </w:p>
    <w:p w:rsidR="00EA560A" w:rsidRPr="00430282" w:rsidRDefault="00EA560A" w:rsidP="00EA560A">
      <w:pPr>
        <w:ind w:firstLine="709"/>
        <w:jc w:val="both"/>
        <w:rPr>
          <w:sz w:val="22"/>
          <w:szCs w:val="28"/>
        </w:rPr>
      </w:pPr>
      <w:r w:rsidRPr="00E17C77">
        <w:rPr>
          <w:sz w:val="28"/>
          <w:szCs w:val="28"/>
        </w:rPr>
        <w:t xml:space="preserve">Сотрудниками </w:t>
      </w:r>
      <w:r w:rsidR="00CE0DB8">
        <w:rPr>
          <w:sz w:val="28"/>
          <w:szCs w:val="28"/>
        </w:rPr>
        <w:t xml:space="preserve">отдела </w:t>
      </w:r>
      <w:r w:rsidRPr="00731323">
        <w:rPr>
          <w:b/>
          <w:sz w:val="28"/>
          <w:szCs w:val="28"/>
        </w:rPr>
        <w:t>в</w:t>
      </w:r>
      <w:r w:rsidRPr="00731323">
        <w:rPr>
          <w:b/>
          <w:bCs/>
          <w:sz w:val="28"/>
          <w:szCs w:val="28"/>
        </w:rPr>
        <w:t>нутреннего муниципального финансового контроля</w:t>
      </w:r>
      <w:r w:rsidRPr="00E17C77">
        <w:rPr>
          <w:bCs/>
          <w:sz w:val="28"/>
          <w:szCs w:val="28"/>
        </w:rPr>
        <w:t xml:space="preserve"> в</w:t>
      </w:r>
      <w:r w:rsidRPr="00E17C77">
        <w:rPr>
          <w:sz w:val="28"/>
          <w:szCs w:val="28"/>
        </w:rPr>
        <w:t xml:space="preserve"> 202</w:t>
      </w:r>
      <w:r w:rsidR="00B146DF">
        <w:rPr>
          <w:sz w:val="28"/>
          <w:szCs w:val="28"/>
        </w:rPr>
        <w:t>3</w:t>
      </w:r>
      <w:r w:rsidRPr="00E17C77">
        <w:rPr>
          <w:sz w:val="28"/>
          <w:szCs w:val="28"/>
        </w:rPr>
        <w:t xml:space="preserve"> году проведены </w:t>
      </w:r>
      <w:r w:rsidR="00B146DF">
        <w:rPr>
          <w:b/>
          <w:bCs/>
          <w:sz w:val="28"/>
          <w:szCs w:val="28"/>
        </w:rPr>
        <w:t>23</w:t>
      </w:r>
      <w:r w:rsidRPr="00E17C77">
        <w:rPr>
          <w:b/>
          <w:bCs/>
          <w:sz w:val="28"/>
          <w:szCs w:val="28"/>
        </w:rPr>
        <w:t xml:space="preserve"> </w:t>
      </w:r>
      <w:r w:rsidRPr="00430282">
        <w:rPr>
          <w:i/>
          <w:sz w:val="22"/>
          <w:szCs w:val="28"/>
        </w:rPr>
        <w:t>(</w:t>
      </w:r>
      <w:r w:rsidR="00B146DF">
        <w:rPr>
          <w:i/>
          <w:sz w:val="22"/>
          <w:szCs w:val="28"/>
        </w:rPr>
        <w:t>16</w:t>
      </w:r>
      <w:r w:rsidRPr="00430282">
        <w:rPr>
          <w:i/>
          <w:sz w:val="22"/>
          <w:szCs w:val="28"/>
        </w:rPr>
        <w:t xml:space="preserve"> в 202</w:t>
      </w:r>
      <w:r w:rsidR="008B2A1D">
        <w:rPr>
          <w:i/>
          <w:sz w:val="22"/>
          <w:szCs w:val="28"/>
        </w:rPr>
        <w:t>2 г.</w:t>
      </w:r>
      <w:r w:rsidRPr="00430282">
        <w:rPr>
          <w:i/>
          <w:sz w:val="22"/>
          <w:szCs w:val="28"/>
        </w:rPr>
        <w:t>)</w:t>
      </w:r>
      <w:r w:rsidRPr="00E17C77">
        <w:rPr>
          <w:sz w:val="28"/>
          <w:szCs w:val="28"/>
        </w:rPr>
        <w:t xml:space="preserve"> выездны</w:t>
      </w:r>
      <w:r w:rsidR="008B2A1D">
        <w:rPr>
          <w:sz w:val="28"/>
          <w:szCs w:val="28"/>
        </w:rPr>
        <w:t>е</w:t>
      </w:r>
      <w:r w:rsidRPr="00E17C77">
        <w:rPr>
          <w:sz w:val="28"/>
          <w:szCs w:val="28"/>
        </w:rPr>
        <w:t xml:space="preserve"> и камеральны</w:t>
      </w:r>
      <w:r w:rsidR="008B2A1D">
        <w:rPr>
          <w:sz w:val="28"/>
          <w:szCs w:val="28"/>
        </w:rPr>
        <w:t>е</w:t>
      </w:r>
      <w:r w:rsidRPr="00E17C77">
        <w:rPr>
          <w:sz w:val="28"/>
          <w:szCs w:val="28"/>
        </w:rPr>
        <w:t xml:space="preserve"> провер</w:t>
      </w:r>
      <w:r w:rsidR="00B146DF">
        <w:rPr>
          <w:sz w:val="28"/>
          <w:szCs w:val="28"/>
        </w:rPr>
        <w:t>ки</w:t>
      </w:r>
      <w:r w:rsidRPr="00430282">
        <w:rPr>
          <w:sz w:val="22"/>
          <w:szCs w:val="28"/>
        </w:rPr>
        <w:t>.</w:t>
      </w:r>
    </w:p>
    <w:p w:rsidR="008B2A1D" w:rsidRDefault="00B146DF" w:rsidP="00EA560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Экономия</w:t>
      </w:r>
      <w:r w:rsidR="00007E7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</w:t>
      </w:r>
      <w:r w:rsidR="00007E7C">
        <w:rPr>
          <w:sz w:val="28"/>
          <w:szCs w:val="28"/>
        </w:rPr>
        <w:t xml:space="preserve"> </w:t>
      </w:r>
      <w:r w:rsidR="00EA560A" w:rsidRPr="00E17C77">
        <w:rPr>
          <w:sz w:val="28"/>
          <w:szCs w:val="28"/>
        </w:rPr>
        <w:t>сре</w:t>
      </w:r>
      <w:proofErr w:type="gramStart"/>
      <w:r w:rsidR="00EA560A" w:rsidRPr="00E17C77">
        <w:rPr>
          <w:sz w:val="28"/>
          <w:szCs w:val="28"/>
        </w:rPr>
        <w:t xml:space="preserve">дств </w:t>
      </w:r>
      <w:r w:rsidR="00EA560A" w:rsidRPr="00E17C77">
        <w:rPr>
          <w:b/>
          <w:sz w:val="28"/>
          <w:szCs w:val="28"/>
        </w:rPr>
        <w:t>в 202</w:t>
      </w:r>
      <w:proofErr w:type="gramEnd"/>
      <w:r>
        <w:rPr>
          <w:b/>
          <w:sz w:val="28"/>
          <w:szCs w:val="28"/>
        </w:rPr>
        <w:t>3</w:t>
      </w:r>
      <w:r w:rsidR="00EA560A" w:rsidRPr="00E17C77">
        <w:rPr>
          <w:b/>
          <w:sz w:val="28"/>
          <w:szCs w:val="28"/>
        </w:rPr>
        <w:t xml:space="preserve"> году</w:t>
      </w:r>
      <w:r w:rsidR="00EA560A" w:rsidRPr="00E17C77">
        <w:rPr>
          <w:sz w:val="28"/>
          <w:szCs w:val="28"/>
        </w:rPr>
        <w:t xml:space="preserve"> </w:t>
      </w:r>
      <w:r w:rsidR="00EA560A">
        <w:rPr>
          <w:sz w:val="28"/>
          <w:szCs w:val="28"/>
        </w:rPr>
        <w:t xml:space="preserve">составила </w:t>
      </w:r>
      <w:r>
        <w:rPr>
          <w:b/>
          <w:sz w:val="28"/>
          <w:szCs w:val="28"/>
        </w:rPr>
        <w:t>779</w:t>
      </w:r>
      <w:r w:rsidR="00EA560A">
        <w:rPr>
          <w:b/>
          <w:sz w:val="28"/>
          <w:szCs w:val="28"/>
        </w:rPr>
        <w:t xml:space="preserve"> тыс</w:t>
      </w:r>
      <w:r w:rsidR="00EA560A" w:rsidRPr="00E17C77">
        <w:rPr>
          <w:b/>
          <w:sz w:val="28"/>
          <w:szCs w:val="28"/>
        </w:rPr>
        <w:t xml:space="preserve">. руб. </w:t>
      </w:r>
    </w:p>
    <w:p w:rsidR="00EA560A" w:rsidRPr="00E17C77" w:rsidRDefault="00EA560A" w:rsidP="00EA560A">
      <w:pPr>
        <w:ind w:firstLine="709"/>
        <w:jc w:val="both"/>
        <w:rPr>
          <w:sz w:val="28"/>
          <w:szCs w:val="28"/>
        </w:rPr>
      </w:pPr>
      <w:r w:rsidRPr="00E17C77">
        <w:rPr>
          <w:bCs/>
          <w:i/>
          <w:iCs/>
          <w:sz w:val="28"/>
          <w:szCs w:val="28"/>
        </w:rPr>
        <w:t>(</w:t>
      </w:r>
      <w:r w:rsidR="00B146DF">
        <w:rPr>
          <w:bCs/>
          <w:i/>
          <w:iCs/>
          <w:sz w:val="28"/>
          <w:szCs w:val="28"/>
        </w:rPr>
        <w:t>779 054,51</w:t>
      </w:r>
      <w:r w:rsidRPr="00E17C77">
        <w:rPr>
          <w:bCs/>
          <w:i/>
          <w:iCs/>
          <w:sz w:val="28"/>
          <w:szCs w:val="28"/>
        </w:rPr>
        <w:t>)</w:t>
      </w:r>
      <w:r w:rsidR="008B2A1D">
        <w:rPr>
          <w:bCs/>
          <w:i/>
          <w:iCs/>
          <w:sz w:val="28"/>
          <w:szCs w:val="28"/>
        </w:rPr>
        <w:t xml:space="preserve"> </w:t>
      </w:r>
      <w:r w:rsidR="008B2A1D">
        <w:rPr>
          <w:bCs/>
          <w:iCs/>
          <w:sz w:val="28"/>
          <w:szCs w:val="28"/>
        </w:rPr>
        <w:t>.</w:t>
      </w:r>
    </w:p>
    <w:p w:rsidR="00334ABE" w:rsidRPr="00545A41" w:rsidRDefault="00334ABE">
      <w:pPr>
        <w:ind w:firstLine="709"/>
        <w:jc w:val="both"/>
      </w:pPr>
    </w:p>
    <w:p w:rsidR="001D4E43" w:rsidRPr="00545A41" w:rsidRDefault="00D24350">
      <w:pPr>
        <w:ind w:firstLine="709"/>
        <w:jc w:val="both"/>
      </w:pPr>
      <w:r w:rsidRPr="00545A41">
        <w:rPr>
          <w:sz w:val="28"/>
          <w:szCs w:val="28"/>
        </w:rPr>
        <w:t xml:space="preserve">Важным направлением в нашей работе является </w:t>
      </w:r>
      <w:r w:rsidRPr="00545A41">
        <w:rPr>
          <w:b/>
          <w:sz w:val="28"/>
          <w:szCs w:val="28"/>
        </w:rPr>
        <w:t>правовое обеспечение деятельности Городской Управы города Калуги</w:t>
      </w:r>
      <w:r w:rsidRPr="00545A41">
        <w:rPr>
          <w:sz w:val="28"/>
          <w:szCs w:val="28"/>
        </w:rPr>
        <w:t xml:space="preserve">. </w:t>
      </w:r>
    </w:p>
    <w:p w:rsidR="00053F0F" w:rsidRDefault="00D24350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>В отчетном году сотрудниками правового комитета</w:t>
      </w:r>
      <w:r w:rsidR="002630DA" w:rsidRPr="00545A41">
        <w:rPr>
          <w:sz w:val="28"/>
          <w:szCs w:val="28"/>
        </w:rPr>
        <w:t xml:space="preserve"> в рамках юридической клиники</w:t>
      </w:r>
      <w:r w:rsidRPr="00545A41">
        <w:rPr>
          <w:sz w:val="28"/>
          <w:szCs w:val="28"/>
        </w:rPr>
        <w:t xml:space="preserve"> </w:t>
      </w:r>
      <w:r w:rsidR="002630DA" w:rsidRPr="00545A41">
        <w:rPr>
          <w:sz w:val="28"/>
          <w:szCs w:val="28"/>
        </w:rPr>
        <w:t>даны консультации</w:t>
      </w:r>
      <w:r w:rsidRPr="00545A41">
        <w:rPr>
          <w:sz w:val="28"/>
          <w:szCs w:val="28"/>
        </w:rPr>
        <w:t xml:space="preserve"> </w:t>
      </w:r>
      <w:r w:rsidR="00B146DF">
        <w:rPr>
          <w:b/>
          <w:sz w:val="28"/>
          <w:szCs w:val="28"/>
        </w:rPr>
        <w:t>65</w:t>
      </w:r>
      <w:r w:rsidRPr="00545A41">
        <w:rPr>
          <w:sz w:val="28"/>
          <w:szCs w:val="28"/>
        </w:rPr>
        <w:t xml:space="preserve"> гражданам. </w:t>
      </w:r>
    </w:p>
    <w:p w:rsidR="001D4E43" w:rsidRPr="00545A41" w:rsidRDefault="00D24350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>Юристы Городской Управы</w:t>
      </w:r>
      <w:r w:rsidR="001417D2">
        <w:rPr>
          <w:sz w:val="28"/>
          <w:szCs w:val="28"/>
        </w:rPr>
        <w:t xml:space="preserve"> города Калуги</w:t>
      </w:r>
      <w:r w:rsidRPr="00545A41">
        <w:rPr>
          <w:sz w:val="28"/>
          <w:szCs w:val="28"/>
        </w:rPr>
        <w:t xml:space="preserve"> подали </w:t>
      </w:r>
      <w:r w:rsidR="001E3EEF" w:rsidRPr="00545A41">
        <w:rPr>
          <w:sz w:val="28"/>
          <w:szCs w:val="28"/>
        </w:rPr>
        <w:t xml:space="preserve">свыше </w:t>
      </w:r>
      <w:r w:rsidR="00B146DF">
        <w:rPr>
          <w:b/>
          <w:sz w:val="28"/>
          <w:szCs w:val="28"/>
        </w:rPr>
        <w:t>6</w:t>
      </w:r>
      <w:r w:rsidR="001E3EEF" w:rsidRPr="00545A41">
        <w:rPr>
          <w:b/>
          <w:sz w:val="28"/>
          <w:szCs w:val="28"/>
        </w:rPr>
        <w:t xml:space="preserve"> тысяч </w:t>
      </w:r>
      <w:r w:rsidR="001E3EEF" w:rsidRPr="00545A41">
        <w:rPr>
          <w:i/>
          <w:sz w:val="28"/>
          <w:szCs w:val="28"/>
        </w:rPr>
        <w:t>(</w:t>
      </w:r>
      <w:r w:rsidR="001417D2">
        <w:rPr>
          <w:i/>
          <w:sz w:val="28"/>
          <w:szCs w:val="28"/>
        </w:rPr>
        <w:t xml:space="preserve">2022 г. - </w:t>
      </w:r>
      <w:r w:rsidR="00B146DF">
        <w:rPr>
          <w:i/>
          <w:sz w:val="28"/>
          <w:szCs w:val="28"/>
        </w:rPr>
        <w:t>6624</w:t>
      </w:r>
      <w:r w:rsidR="001E3EEF" w:rsidRPr="00545A41">
        <w:rPr>
          <w:i/>
          <w:sz w:val="28"/>
          <w:szCs w:val="28"/>
        </w:rPr>
        <w:t>)</w:t>
      </w:r>
      <w:r w:rsidRPr="00545A41">
        <w:rPr>
          <w:b/>
          <w:sz w:val="28"/>
          <w:szCs w:val="28"/>
        </w:rPr>
        <w:t xml:space="preserve"> исков</w:t>
      </w:r>
      <w:r w:rsidRPr="00545A41">
        <w:rPr>
          <w:sz w:val="28"/>
          <w:szCs w:val="28"/>
        </w:rPr>
        <w:t xml:space="preserve"> и заявлений и приняли участие </w:t>
      </w:r>
      <w:r w:rsidR="001E3EEF" w:rsidRPr="00545A41">
        <w:rPr>
          <w:sz w:val="28"/>
          <w:szCs w:val="28"/>
        </w:rPr>
        <w:t xml:space="preserve">в более чем </w:t>
      </w:r>
      <w:r w:rsidR="00B146DF">
        <w:rPr>
          <w:b/>
          <w:sz w:val="28"/>
          <w:szCs w:val="28"/>
        </w:rPr>
        <w:t>5,6</w:t>
      </w:r>
      <w:r w:rsidR="00007E7C">
        <w:rPr>
          <w:b/>
          <w:sz w:val="28"/>
          <w:szCs w:val="28"/>
        </w:rPr>
        <w:t xml:space="preserve"> тысяч</w:t>
      </w:r>
      <w:r w:rsidR="001E3EEF" w:rsidRPr="00545A41">
        <w:rPr>
          <w:sz w:val="28"/>
          <w:szCs w:val="28"/>
        </w:rPr>
        <w:t xml:space="preserve"> </w:t>
      </w:r>
      <w:r w:rsidR="001E3EEF" w:rsidRPr="00545A41">
        <w:rPr>
          <w:i/>
          <w:sz w:val="28"/>
          <w:szCs w:val="28"/>
        </w:rPr>
        <w:t>(</w:t>
      </w:r>
      <w:r w:rsidR="001417D2">
        <w:rPr>
          <w:i/>
          <w:sz w:val="28"/>
          <w:szCs w:val="28"/>
        </w:rPr>
        <w:t xml:space="preserve">2022 г. - </w:t>
      </w:r>
      <w:r w:rsidR="00B146DF">
        <w:rPr>
          <w:i/>
          <w:sz w:val="28"/>
          <w:szCs w:val="28"/>
        </w:rPr>
        <w:t>5648</w:t>
      </w:r>
      <w:r w:rsidR="001E3EEF" w:rsidRPr="00545A41">
        <w:rPr>
          <w:i/>
          <w:sz w:val="28"/>
          <w:szCs w:val="28"/>
        </w:rPr>
        <w:t>)</w:t>
      </w:r>
      <w:r w:rsidRPr="00545A41">
        <w:rPr>
          <w:sz w:val="28"/>
          <w:szCs w:val="28"/>
        </w:rPr>
        <w:t xml:space="preserve"> заседаний судов общей юрисдикции и арбитражных судов.</w:t>
      </w:r>
    </w:p>
    <w:p w:rsidR="001D4E43" w:rsidRDefault="0050710C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>Благо</w:t>
      </w:r>
      <w:r w:rsidR="001E3EEF" w:rsidRPr="00545A41">
        <w:rPr>
          <w:sz w:val="28"/>
          <w:szCs w:val="28"/>
        </w:rPr>
        <w:t>д</w:t>
      </w:r>
      <w:r w:rsidRPr="00545A41">
        <w:rPr>
          <w:sz w:val="28"/>
          <w:szCs w:val="28"/>
        </w:rPr>
        <w:t>а</w:t>
      </w:r>
      <w:r w:rsidR="001E3EEF" w:rsidRPr="00545A41">
        <w:rPr>
          <w:sz w:val="28"/>
          <w:szCs w:val="28"/>
        </w:rPr>
        <w:t xml:space="preserve">ря </w:t>
      </w:r>
      <w:r w:rsidRPr="00545A41">
        <w:rPr>
          <w:sz w:val="28"/>
          <w:szCs w:val="28"/>
        </w:rPr>
        <w:t>проведенной работе</w:t>
      </w:r>
      <w:r w:rsidR="001E3EEF" w:rsidRPr="00545A41">
        <w:rPr>
          <w:sz w:val="28"/>
          <w:szCs w:val="28"/>
        </w:rPr>
        <w:t xml:space="preserve"> в бюджет города взыскано </w:t>
      </w:r>
      <w:r w:rsidR="00B146DF">
        <w:rPr>
          <w:b/>
          <w:sz w:val="28"/>
          <w:szCs w:val="28"/>
        </w:rPr>
        <w:t>119</w:t>
      </w:r>
      <w:r w:rsidRPr="00545A41">
        <w:rPr>
          <w:b/>
          <w:sz w:val="28"/>
          <w:szCs w:val="28"/>
        </w:rPr>
        <w:t xml:space="preserve"> </w:t>
      </w:r>
      <w:proofErr w:type="spellStart"/>
      <w:proofErr w:type="gramStart"/>
      <w:r w:rsidRPr="00545A41">
        <w:rPr>
          <w:b/>
          <w:sz w:val="28"/>
          <w:szCs w:val="28"/>
        </w:rPr>
        <w:t>млн</w:t>
      </w:r>
      <w:proofErr w:type="spellEnd"/>
      <w:proofErr w:type="gramEnd"/>
      <w:r w:rsidRPr="00545A41">
        <w:rPr>
          <w:b/>
          <w:sz w:val="28"/>
          <w:szCs w:val="28"/>
        </w:rPr>
        <w:t xml:space="preserve"> руб.</w:t>
      </w:r>
      <w:r w:rsidRPr="00545A41">
        <w:rPr>
          <w:sz w:val="28"/>
          <w:szCs w:val="28"/>
        </w:rPr>
        <w:t xml:space="preserve"> </w:t>
      </w:r>
      <w:r w:rsidRPr="00545A41">
        <w:rPr>
          <w:i/>
          <w:sz w:val="28"/>
          <w:szCs w:val="28"/>
        </w:rPr>
        <w:t>(</w:t>
      </w:r>
      <w:r w:rsidR="00B146DF">
        <w:rPr>
          <w:i/>
          <w:sz w:val="28"/>
          <w:szCs w:val="28"/>
        </w:rPr>
        <w:t>119 585 521, 99</w:t>
      </w:r>
      <w:r w:rsidRPr="00545A41">
        <w:rPr>
          <w:i/>
          <w:sz w:val="28"/>
          <w:szCs w:val="28"/>
        </w:rPr>
        <w:t>).</w:t>
      </w:r>
      <w:r w:rsidRPr="00545A41">
        <w:rPr>
          <w:sz w:val="28"/>
          <w:szCs w:val="28"/>
        </w:rPr>
        <w:t xml:space="preserve"> </w:t>
      </w:r>
    </w:p>
    <w:p w:rsidR="00053F0F" w:rsidRDefault="00053F0F">
      <w:pPr>
        <w:ind w:firstLine="709"/>
        <w:jc w:val="both"/>
        <w:rPr>
          <w:sz w:val="28"/>
          <w:szCs w:val="28"/>
        </w:rPr>
      </w:pPr>
    </w:p>
    <w:p w:rsidR="0050710C" w:rsidRPr="0050710C" w:rsidRDefault="0050710C" w:rsidP="0050710C">
      <w:pPr>
        <w:ind w:firstLine="709"/>
        <w:jc w:val="both"/>
      </w:pPr>
      <w:r w:rsidRPr="0050710C">
        <w:rPr>
          <w:sz w:val="28"/>
          <w:szCs w:val="28"/>
        </w:rPr>
        <w:t xml:space="preserve">Еще одним направлением деятельности управления является </w:t>
      </w:r>
      <w:r w:rsidRPr="0050710C">
        <w:rPr>
          <w:b/>
          <w:bCs/>
          <w:sz w:val="28"/>
          <w:szCs w:val="28"/>
        </w:rPr>
        <w:t>снижение административных барьеров при предоставлении услуг</w:t>
      </w:r>
      <w:r w:rsidRPr="0050710C">
        <w:rPr>
          <w:b/>
          <w:sz w:val="28"/>
          <w:szCs w:val="28"/>
        </w:rPr>
        <w:t>.</w:t>
      </w:r>
    </w:p>
    <w:p w:rsidR="0050710C" w:rsidRPr="00726425" w:rsidRDefault="0050710C" w:rsidP="0050710C">
      <w:pPr>
        <w:ind w:right="78" w:firstLine="708"/>
        <w:jc w:val="both"/>
        <w:rPr>
          <w:sz w:val="28"/>
          <w:szCs w:val="28"/>
        </w:rPr>
      </w:pPr>
      <w:r w:rsidRPr="00726425">
        <w:rPr>
          <w:sz w:val="28"/>
          <w:szCs w:val="28"/>
        </w:rPr>
        <w:t xml:space="preserve">Органы Городской Управы города Калуги </w:t>
      </w:r>
      <w:r w:rsidR="00007E7C">
        <w:rPr>
          <w:sz w:val="28"/>
          <w:szCs w:val="28"/>
        </w:rPr>
        <w:t xml:space="preserve">продолжают </w:t>
      </w:r>
      <w:r w:rsidRPr="00726425">
        <w:rPr>
          <w:sz w:val="28"/>
          <w:szCs w:val="28"/>
        </w:rPr>
        <w:t>совместн</w:t>
      </w:r>
      <w:r w:rsidR="00007E7C">
        <w:rPr>
          <w:sz w:val="28"/>
          <w:szCs w:val="28"/>
        </w:rPr>
        <w:t>ую работу</w:t>
      </w:r>
      <w:r w:rsidRPr="00726425">
        <w:rPr>
          <w:sz w:val="28"/>
          <w:szCs w:val="28"/>
        </w:rPr>
        <w:t xml:space="preserve"> с министерством цифрового развития Калужской области по цифровой трансформации государственных и муниципальных услуг.</w:t>
      </w:r>
    </w:p>
    <w:p w:rsidR="0050710C" w:rsidRPr="00726425" w:rsidRDefault="0050710C" w:rsidP="0050710C">
      <w:pPr>
        <w:shd w:val="clear" w:color="auto" w:fill="FFFFFF"/>
        <w:ind w:right="57" w:firstLine="708"/>
        <w:jc w:val="both"/>
        <w:rPr>
          <w:sz w:val="28"/>
          <w:szCs w:val="28"/>
        </w:rPr>
      </w:pPr>
      <w:r w:rsidRPr="00726425">
        <w:rPr>
          <w:color w:val="000000"/>
          <w:sz w:val="28"/>
          <w:szCs w:val="28"/>
          <w:lang w:eastAsia="ru-RU"/>
        </w:rPr>
        <w:t xml:space="preserve">Благодаря данному проекту в электронном виде теперь оказывается </w:t>
      </w:r>
      <w:r w:rsidR="00106A5E">
        <w:rPr>
          <w:b/>
          <w:sz w:val="28"/>
          <w:szCs w:val="28"/>
        </w:rPr>
        <w:t>71</w:t>
      </w:r>
      <w:r w:rsidR="00007E7C">
        <w:rPr>
          <w:b/>
          <w:sz w:val="28"/>
          <w:szCs w:val="28"/>
        </w:rPr>
        <w:t xml:space="preserve"> </w:t>
      </w:r>
      <w:r w:rsidR="00CE0DB8">
        <w:rPr>
          <w:sz w:val="28"/>
          <w:szCs w:val="28"/>
        </w:rPr>
        <w:t>электронная</w:t>
      </w:r>
      <w:r w:rsidRPr="00726425">
        <w:rPr>
          <w:sz w:val="28"/>
          <w:szCs w:val="28"/>
        </w:rPr>
        <w:t xml:space="preserve"> услуг</w:t>
      </w:r>
      <w:r w:rsidR="00106A5E">
        <w:rPr>
          <w:sz w:val="28"/>
          <w:szCs w:val="28"/>
        </w:rPr>
        <w:t>а</w:t>
      </w:r>
      <w:r w:rsidRPr="00726425">
        <w:rPr>
          <w:i/>
          <w:iCs/>
          <w:sz w:val="28"/>
          <w:szCs w:val="28"/>
        </w:rPr>
        <w:t xml:space="preserve"> </w:t>
      </w:r>
      <w:r w:rsidRPr="00726425">
        <w:rPr>
          <w:sz w:val="28"/>
          <w:szCs w:val="28"/>
        </w:rPr>
        <w:t>органов Городской Управы</w:t>
      </w:r>
      <w:r w:rsidR="001417D2">
        <w:rPr>
          <w:sz w:val="28"/>
          <w:szCs w:val="28"/>
        </w:rPr>
        <w:t xml:space="preserve"> города Калуги</w:t>
      </w:r>
      <w:r w:rsidR="00342FCD" w:rsidRPr="00342FCD">
        <w:rPr>
          <w:sz w:val="28"/>
          <w:szCs w:val="28"/>
        </w:rPr>
        <w:t xml:space="preserve"> </w:t>
      </w:r>
      <w:r w:rsidRPr="00106A5E">
        <w:rPr>
          <w:i/>
        </w:rPr>
        <w:t xml:space="preserve">(в </w:t>
      </w:r>
      <w:r w:rsidR="00106A5E" w:rsidRPr="00106A5E">
        <w:rPr>
          <w:i/>
        </w:rPr>
        <w:t xml:space="preserve">конце </w:t>
      </w:r>
      <w:r w:rsidRPr="00106A5E">
        <w:rPr>
          <w:i/>
        </w:rPr>
        <w:t>202</w:t>
      </w:r>
      <w:r w:rsidR="00106A5E" w:rsidRPr="00106A5E">
        <w:rPr>
          <w:i/>
        </w:rPr>
        <w:t>2 года</w:t>
      </w:r>
      <w:r w:rsidRPr="00106A5E">
        <w:rPr>
          <w:i/>
        </w:rPr>
        <w:t xml:space="preserve"> в электронном виде оказывалось </w:t>
      </w:r>
      <w:r w:rsidR="00106A5E" w:rsidRPr="00106A5E">
        <w:rPr>
          <w:i/>
        </w:rPr>
        <w:t>74</w:t>
      </w:r>
      <w:r w:rsidRPr="00106A5E">
        <w:rPr>
          <w:i/>
        </w:rPr>
        <w:t xml:space="preserve"> услуги</w:t>
      </w:r>
      <w:r w:rsidR="00342FCD" w:rsidRPr="00106A5E">
        <w:rPr>
          <w:i/>
        </w:rPr>
        <w:t xml:space="preserve">, </w:t>
      </w:r>
      <w:r w:rsidR="00342FCD" w:rsidRPr="00106A5E">
        <w:rPr>
          <w:i/>
          <w:iCs/>
          <w:color w:val="000000"/>
        </w:rPr>
        <w:t xml:space="preserve">однако ряд услуг социального блока был передан для предоставления в </w:t>
      </w:r>
      <w:r w:rsidR="001417D2">
        <w:rPr>
          <w:i/>
          <w:iCs/>
          <w:color w:val="000000"/>
        </w:rPr>
        <w:t xml:space="preserve">Социальный </w:t>
      </w:r>
      <w:r w:rsidR="00342FCD" w:rsidRPr="00106A5E">
        <w:rPr>
          <w:i/>
          <w:iCs/>
          <w:color w:val="000000"/>
        </w:rPr>
        <w:t>фонд Р</w:t>
      </w:r>
      <w:r w:rsidR="001417D2">
        <w:rPr>
          <w:i/>
          <w:iCs/>
          <w:color w:val="000000"/>
        </w:rPr>
        <w:t>оссии</w:t>
      </w:r>
      <w:r w:rsidRPr="00106A5E">
        <w:rPr>
          <w:i/>
        </w:rPr>
        <w:t>)</w:t>
      </w:r>
      <w:r w:rsidRPr="00106A5E">
        <w:t>.</w:t>
      </w:r>
    </w:p>
    <w:p w:rsidR="0050710C" w:rsidRPr="00106A5E" w:rsidRDefault="0050710C" w:rsidP="00106A5E">
      <w:pPr>
        <w:ind w:firstLine="709"/>
        <w:jc w:val="both"/>
        <w:rPr>
          <w:i/>
        </w:rPr>
      </w:pPr>
      <w:r w:rsidRPr="00F8227F">
        <w:rPr>
          <w:sz w:val="28"/>
          <w:szCs w:val="28"/>
        </w:rPr>
        <w:t xml:space="preserve">Кроме того, обеспечена возможность получения заявителями </w:t>
      </w:r>
      <w:r w:rsidRPr="00F8227F">
        <w:rPr>
          <w:b/>
          <w:bCs/>
          <w:sz w:val="28"/>
          <w:szCs w:val="28"/>
        </w:rPr>
        <w:t>5</w:t>
      </w:r>
      <w:r w:rsidR="00106A5E">
        <w:rPr>
          <w:b/>
          <w:bCs/>
          <w:sz w:val="28"/>
          <w:szCs w:val="28"/>
        </w:rPr>
        <w:t>0</w:t>
      </w:r>
      <w:r w:rsidRPr="00F8227F">
        <w:rPr>
          <w:sz w:val="28"/>
          <w:szCs w:val="28"/>
        </w:rPr>
        <w:t xml:space="preserve"> государственных и муниципальных услуг через Многофункциональный центр «Мои документы»</w:t>
      </w:r>
      <w:r w:rsidR="002A51F7">
        <w:rPr>
          <w:sz w:val="28"/>
          <w:szCs w:val="28"/>
        </w:rPr>
        <w:t xml:space="preserve">. </w:t>
      </w:r>
      <w:proofErr w:type="gramStart"/>
      <w:r w:rsidR="002A51F7" w:rsidRPr="002A51F7">
        <w:rPr>
          <w:sz w:val="28"/>
          <w:szCs w:val="28"/>
        </w:rPr>
        <w:t>Общее количе</w:t>
      </w:r>
      <w:r w:rsidR="00BF1480">
        <w:rPr>
          <w:sz w:val="28"/>
          <w:szCs w:val="28"/>
        </w:rPr>
        <w:t>ство обращений в МФЦ по услугам, оказываемым органами</w:t>
      </w:r>
      <w:r w:rsidR="002A51F7" w:rsidRPr="002A51F7">
        <w:rPr>
          <w:sz w:val="28"/>
          <w:szCs w:val="28"/>
        </w:rPr>
        <w:t xml:space="preserve"> Городс</w:t>
      </w:r>
      <w:r w:rsidR="00D725DB">
        <w:rPr>
          <w:sz w:val="28"/>
          <w:szCs w:val="28"/>
        </w:rPr>
        <w:t xml:space="preserve">кой Управы города Калуги, </w:t>
      </w:r>
      <w:r w:rsidR="00106A5E">
        <w:rPr>
          <w:sz w:val="28"/>
          <w:szCs w:val="28"/>
        </w:rPr>
        <w:t>за 2023</w:t>
      </w:r>
      <w:r w:rsidR="002A51F7" w:rsidRPr="002A51F7">
        <w:rPr>
          <w:sz w:val="28"/>
          <w:szCs w:val="28"/>
        </w:rPr>
        <w:t xml:space="preserve"> год составило </w:t>
      </w:r>
      <w:r w:rsidR="00106A5E">
        <w:rPr>
          <w:b/>
          <w:sz w:val="28"/>
          <w:szCs w:val="28"/>
        </w:rPr>
        <w:t>3493</w:t>
      </w:r>
      <w:r w:rsidR="00106A5E">
        <w:rPr>
          <w:sz w:val="28"/>
          <w:szCs w:val="28"/>
        </w:rPr>
        <w:t xml:space="preserve"> заявления</w:t>
      </w:r>
      <w:r w:rsidR="00D725DB">
        <w:rPr>
          <w:sz w:val="28"/>
          <w:szCs w:val="28"/>
        </w:rPr>
        <w:t xml:space="preserve"> </w:t>
      </w:r>
      <w:r w:rsidR="002A51F7" w:rsidRPr="00106A5E">
        <w:rPr>
          <w:i/>
        </w:rPr>
        <w:t>(</w:t>
      </w:r>
      <w:r w:rsidR="00D725DB">
        <w:rPr>
          <w:i/>
        </w:rPr>
        <w:t>в</w:t>
      </w:r>
      <w:r w:rsidR="00106A5E" w:rsidRPr="00106A5E">
        <w:rPr>
          <w:i/>
        </w:rPr>
        <w:t xml:space="preserve"> 2022 году</w:t>
      </w:r>
      <w:r w:rsidR="00D725DB">
        <w:rPr>
          <w:i/>
        </w:rPr>
        <w:t xml:space="preserve"> количество заявлений </w:t>
      </w:r>
      <w:r w:rsidR="00106A5E" w:rsidRPr="00106A5E">
        <w:rPr>
          <w:i/>
          <w:lang w:eastAsia="ru-RU"/>
        </w:rPr>
        <w:t>837</w:t>
      </w:r>
      <w:r w:rsidR="00D725DB">
        <w:rPr>
          <w:i/>
          <w:lang w:eastAsia="ru-RU"/>
        </w:rPr>
        <w:t>4</w:t>
      </w:r>
      <w:r w:rsidR="00D725DB">
        <w:rPr>
          <w:i/>
        </w:rPr>
        <w:t>.</w:t>
      </w:r>
      <w:proofErr w:type="gramEnd"/>
      <w:r w:rsidR="00D725DB">
        <w:rPr>
          <w:i/>
        </w:rPr>
        <w:t xml:space="preserve"> </w:t>
      </w:r>
      <w:proofErr w:type="gramStart"/>
      <w:r w:rsidR="00106A5E" w:rsidRPr="00106A5E">
        <w:rPr>
          <w:i/>
        </w:rPr>
        <w:t xml:space="preserve">Уменьшение количества заявлений вызвано ростом запросов на получение услуг в электронной форме через Единый портал </w:t>
      </w:r>
      <w:proofErr w:type="spellStart"/>
      <w:r w:rsidR="00106A5E" w:rsidRPr="00106A5E">
        <w:rPr>
          <w:i/>
        </w:rPr>
        <w:t>госуслуг</w:t>
      </w:r>
      <w:proofErr w:type="spellEnd"/>
      <w:r w:rsidR="002A51F7" w:rsidRPr="00106A5E">
        <w:rPr>
          <w:i/>
        </w:rPr>
        <w:t>).</w:t>
      </w:r>
      <w:proofErr w:type="gramEnd"/>
    </w:p>
    <w:p w:rsidR="0050710C" w:rsidRDefault="0050710C" w:rsidP="0050710C">
      <w:pPr>
        <w:ind w:firstLine="709"/>
        <w:jc w:val="both"/>
        <w:rPr>
          <w:color w:val="000000"/>
          <w:lang w:eastAsia="ru-RU"/>
        </w:rPr>
      </w:pPr>
    </w:p>
    <w:p w:rsidR="00545A41" w:rsidRPr="00025BB1" w:rsidRDefault="00545A41" w:rsidP="00545A41">
      <w:pPr>
        <w:ind w:firstLine="709"/>
        <w:jc w:val="both"/>
        <w:rPr>
          <w:color w:val="000000"/>
          <w:sz w:val="28"/>
          <w:szCs w:val="28"/>
        </w:rPr>
      </w:pPr>
      <w:r w:rsidRPr="00025BB1">
        <w:rPr>
          <w:color w:val="000000"/>
          <w:sz w:val="28"/>
          <w:szCs w:val="28"/>
        </w:rPr>
        <w:t xml:space="preserve">В рамках реализации </w:t>
      </w:r>
      <w:r w:rsidRPr="00025BB1">
        <w:rPr>
          <w:b/>
          <w:bCs/>
          <w:color w:val="000000"/>
          <w:sz w:val="28"/>
          <w:szCs w:val="28"/>
        </w:rPr>
        <w:t>кадровой политики и развития кадрового состава</w:t>
      </w:r>
      <w:r w:rsidRPr="00025BB1">
        <w:rPr>
          <w:color w:val="000000"/>
          <w:sz w:val="28"/>
          <w:szCs w:val="28"/>
        </w:rPr>
        <w:t xml:space="preserve"> в 202</w:t>
      </w:r>
      <w:r w:rsidR="00106A5E">
        <w:rPr>
          <w:color w:val="000000"/>
          <w:sz w:val="28"/>
          <w:szCs w:val="28"/>
        </w:rPr>
        <w:t>3</w:t>
      </w:r>
      <w:r w:rsidRPr="00025BB1">
        <w:rPr>
          <w:color w:val="000000"/>
          <w:sz w:val="28"/>
          <w:szCs w:val="28"/>
        </w:rPr>
        <w:t xml:space="preserve"> году были организованы мероприятия п</w:t>
      </w:r>
      <w:r w:rsidR="00106A5E">
        <w:rPr>
          <w:color w:val="000000"/>
          <w:sz w:val="28"/>
          <w:szCs w:val="28"/>
        </w:rPr>
        <w:t>о профессиональному развитию</w:t>
      </w:r>
      <w:r w:rsidR="002A51F7">
        <w:rPr>
          <w:color w:val="000000"/>
          <w:sz w:val="28"/>
          <w:szCs w:val="28"/>
        </w:rPr>
        <w:t xml:space="preserve"> порядка </w:t>
      </w:r>
      <w:r w:rsidR="002A51F7" w:rsidRPr="002A51F7">
        <w:rPr>
          <w:b/>
          <w:color w:val="000000"/>
          <w:sz w:val="28"/>
          <w:szCs w:val="28"/>
        </w:rPr>
        <w:t>3</w:t>
      </w:r>
      <w:r w:rsidR="00106A5E">
        <w:rPr>
          <w:b/>
          <w:color w:val="000000"/>
          <w:sz w:val="28"/>
          <w:szCs w:val="28"/>
        </w:rPr>
        <w:t>40</w:t>
      </w:r>
      <w:r w:rsidR="002A51F7">
        <w:rPr>
          <w:color w:val="000000"/>
          <w:sz w:val="28"/>
          <w:szCs w:val="28"/>
        </w:rPr>
        <w:t xml:space="preserve"> </w:t>
      </w:r>
      <w:r w:rsidR="00106A5E">
        <w:rPr>
          <w:i/>
          <w:color w:val="000000"/>
          <w:sz w:val="22"/>
          <w:szCs w:val="28"/>
        </w:rPr>
        <w:t>(</w:t>
      </w:r>
      <w:r w:rsidR="00D725DB">
        <w:rPr>
          <w:i/>
          <w:color w:val="000000"/>
          <w:sz w:val="22"/>
          <w:szCs w:val="28"/>
        </w:rPr>
        <w:t xml:space="preserve">2022 г. - </w:t>
      </w:r>
      <w:r w:rsidR="00106A5E">
        <w:rPr>
          <w:i/>
          <w:color w:val="000000"/>
          <w:sz w:val="22"/>
          <w:szCs w:val="28"/>
        </w:rPr>
        <w:t>300</w:t>
      </w:r>
      <w:r w:rsidR="002A51F7" w:rsidRPr="002A51F7">
        <w:rPr>
          <w:i/>
          <w:color w:val="000000"/>
          <w:sz w:val="22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025BB1">
        <w:rPr>
          <w:color w:val="000000"/>
          <w:sz w:val="28"/>
          <w:szCs w:val="28"/>
        </w:rPr>
        <w:t>сотрудников.</w:t>
      </w:r>
      <w:r>
        <w:rPr>
          <w:color w:val="000000"/>
          <w:sz w:val="28"/>
          <w:szCs w:val="28"/>
        </w:rPr>
        <w:t xml:space="preserve"> </w:t>
      </w:r>
    </w:p>
    <w:p w:rsidR="00053F0F" w:rsidRDefault="00053F0F" w:rsidP="00545A41">
      <w:pPr>
        <w:ind w:firstLine="708"/>
        <w:jc w:val="both"/>
        <w:rPr>
          <w:color w:val="000000"/>
          <w:sz w:val="28"/>
          <w:szCs w:val="28"/>
        </w:rPr>
      </w:pPr>
    </w:p>
    <w:p w:rsidR="001D4E43" w:rsidRPr="00D725DB" w:rsidRDefault="00D24350" w:rsidP="00D725DB">
      <w:pPr>
        <w:ind w:firstLine="709"/>
        <w:jc w:val="both"/>
      </w:pPr>
      <w:r w:rsidRPr="00D85A81">
        <w:rPr>
          <w:color w:val="000000"/>
          <w:sz w:val="28"/>
          <w:szCs w:val="28"/>
        </w:rPr>
        <w:t>Каждое подведомственное учрежде</w:t>
      </w:r>
      <w:r w:rsidR="00D725DB">
        <w:rPr>
          <w:color w:val="000000"/>
          <w:sz w:val="28"/>
          <w:szCs w:val="28"/>
        </w:rPr>
        <w:t xml:space="preserve">ние заслуживает особого внимания, но </w:t>
      </w:r>
      <w:r w:rsidRPr="00D85A81">
        <w:rPr>
          <w:color w:val="000000"/>
          <w:sz w:val="28"/>
          <w:szCs w:val="28"/>
        </w:rPr>
        <w:t xml:space="preserve"> </w:t>
      </w:r>
      <w:proofErr w:type="spellStart"/>
      <w:r w:rsidRPr="00D85A81">
        <w:rPr>
          <w:color w:val="000000"/>
          <w:sz w:val="28"/>
          <w:szCs w:val="28"/>
        </w:rPr>
        <w:t>укрупненно</w:t>
      </w:r>
      <w:proofErr w:type="spellEnd"/>
      <w:r w:rsidRPr="00D85A81">
        <w:rPr>
          <w:color w:val="000000"/>
          <w:sz w:val="28"/>
          <w:szCs w:val="28"/>
        </w:rPr>
        <w:t xml:space="preserve"> отмечу следующее.</w:t>
      </w:r>
    </w:p>
    <w:p w:rsidR="00806BE1" w:rsidRPr="00D85A81" w:rsidRDefault="00D725DB" w:rsidP="00D725DB">
      <w:pPr>
        <w:ind w:firstLine="709"/>
        <w:jc w:val="both"/>
        <w:rPr>
          <w:color w:val="000000"/>
          <w:sz w:val="28"/>
          <w:szCs w:val="28"/>
        </w:rPr>
      </w:pPr>
      <w:r w:rsidRPr="00D725DB">
        <w:rPr>
          <w:bCs/>
          <w:color w:val="333333"/>
          <w:sz w:val="28"/>
          <w:szCs w:val="28"/>
          <w:shd w:val="clear" w:color="auto" w:fill="FFFFFF"/>
        </w:rPr>
        <w:t>МКУ</w:t>
      </w:r>
      <w:r w:rsidRPr="00D725DB">
        <w:rPr>
          <w:color w:val="333333"/>
          <w:sz w:val="28"/>
          <w:szCs w:val="28"/>
          <w:shd w:val="clear" w:color="auto" w:fill="FFFFFF"/>
        </w:rPr>
        <w:t> "Служба информационного обеспечения"</w:t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="002A51F7">
        <w:rPr>
          <w:color w:val="000000"/>
          <w:sz w:val="28"/>
          <w:szCs w:val="28"/>
        </w:rPr>
        <w:t xml:space="preserve">продолжает поддерживать </w:t>
      </w:r>
      <w:r w:rsidR="002A51F7">
        <w:rPr>
          <w:color w:val="000000"/>
          <w:sz w:val="28"/>
          <w:szCs w:val="28"/>
          <w:lang w:val="en-US"/>
        </w:rPr>
        <w:t>IT</w:t>
      </w:r>
      <w:r w:rsidR="002A51F7" w:rsidRPr="002A51F7">
        <w:rPr>
          <w:color w:val="000000"/>
          <w:sz w:val="28"/>
          <w:szCs w:val="28"/>
        </w:rPr>
        <w:t>-</w:t>
      </w:r>
      <w:r w:rsidR="002A51F7">
        <w:rPr>
          <w:color w:val="000000"/>
          <w:sz w:val="28"/>
          <w:szCs w:val="28"/>
        </w:rPr>
        <w:t xml:space="preserve">инфраструктуру Городской Управы города Калуги и ее органов. </w:t>
      </w:r>
    </w:p>
    <w:p w:rsidR="00806BE1" w:rsidRPr="00D725DB" w:rsidRDefault="00806BE1" w:rsidP="00D725DB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Коллектив </w:t>
      </w:r>
      <w:r w:rsidR="00D725DB">
        <w:rPr>
          <w:bCs/>
          <w:color w:val="000000"/>
          <w:sz w:val="28"/>
          <w:szCs w:val="28"/>
        </w:rPr>
        <w:t>МБУ «Р</w:t>
      </w:r>
      <w:r w:rsidR="00D24350" w:rsidRPr="0011248B">
        <w:rPr>
          <w:bCs/>
          <w:color w:val="000000"/>
          <w:sz w:val="28"/>
          <w:szCs w:val="28"/>
        </w:rPr>
        <w:t>едакци</w:t>
      </w:r>
      <w:r w:rsidR="00D725DB"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</w:rPr>
        <w:t xml:space="preserve"> </w:t>
      </w:r>
      <w:r w:rsidR="00D24350" w:rsidRPr="0011248B">
        <w:rPr>
          <w:bCs/>
          <w:color w:val="000000"/>
          <w:sz w:val="28"/>
          <w:szCs w:val="28"/>
        </w:rPr>
        <w:t>газеты «Калужская неделя»</w:t>
      </w:r>
      <w:r w:rsidR="00D24350" w:rsidRPr="00D85A81">
        <w:rPr>
          <w:color w:val="000000"/>
          <w:sz w:val="28"/>
          <w:szCs w:val="28"/>
        </w:rPr>
        <w:t xml:space="preserve"> обеспечивает курс Городского Головы </w:t>
      </w:r>
      <w:r w:rsidR="00D725DB">
        <w:rPr>
          <w:color w:val="000000"/>
          <w:sz w:val="28"/>
          <w:szCs w:val="28"/>
        </w:rPr>
        <w:t xml:space="preserve">города Калуги </w:t>
      </w:r>
      <w:r w:rsidR="00D24350" w:rsidRPr="00D85A81">
        <w:rPr>
          <w:color w:val="000000"/>
          <w:sz w:val="28"/>
          <w:szCs w:val="28"/>
        </w:rPr>
        <w:t>и Городской Управы</w:t>
      </w:r>
      <w:r w:rsidR="00D725DB">
        <w:rPr>
          <w:color w:val="000000"/>
          <w:sz w:val="28"/>
          <w:szCs w:val="28"/>
        </w:rPr>
        <w:t xml:space="preserve"> города Калуги</w:t>
      </w:r>
      <w:r w:rsidR="00D24350" w:rsidRPr="00D85A81">
        <w:rPr>
          <w:color w:val="000000"/>
          <w:sz w:val="28"/>
          <w:szCs w:val="28"/>
        </w:rPr>
        <w:t xml:space="preserve"> на </w:t>
      </w:r>
      <w:r w:rsidR="00D24350" w:rsidRPr="00D85A81">
        <w:rPr>
          <w:color w:val="000000"/>
          <w:sz w:val="28"/>
          <w:szCs w:val="28"/>
        </w:rPr>
        <w:lastRenderedPageBreak/>
        <w:t>информационную открытость, доступность для всех калужан актуальной городской информации.</w:t>
      </w:r>
      <w:r w:rsidR="009712A7" w:rsidRPr="009712A7">
        <w:rPr>
          <w:color w:val="000000"/>
          <w:sz w:val="28"/>
          <w:szCs w:val="28"/>
        </w:rPr>
        <w:t xml:space="preserve"> </w:t>
      </w:r>
      <w:r w:rsidR="009712A7" w:rsidRPr="00D85A81">
        <w:rPr>
          <w:color w:val="000000"/>
          <w:sz w:val="28"/>
          <w:szCs w:val="28"/>
        </w:rPr>
        <w:t>По-прежнему, муниципальная газета «Калужская неделя»</w:t>
      </w:r>
      <w:r w:rsidR="009712A7">
        <w:rPr>
          <w:color w:val="000000"/>
          <w:sz w:val="28"/>
          <w:szCs w:val="28"/>
        </w:rPr>
        <w:t xml:space="preserve"> </w:t>
      </w:r>
      <w:r w:rsidR="009712A7" w:rsidRPr="00D85A81">
        <w:rPr>
          <w:color w:val="000000"/>
          <w:sz w:val="28"/>
          <w:szCs w:val="28"/>
        </w:rPr>
        <w:t>является одним из главных источников информации для горожан</w:t>
      </w:r>
      <w:r w:rsidR="009712A7">
        <w:rPr>
          <w:color w:val="000000"/>
          <w:sz w:val="28"/>
          <w:szCs w:val="28"/>
        </w:rPr>
        <w:t>.</w:t>
      </w:r>
    </w:p>
    <w:p w:rsidR="004F0F9A" w:rsidRDefault="00623240">
      <w:pPr>
        <w:ind w:firstLine="709"/>
        <w:jc w:val="both"/>
        <w:rPr>
          <w:sz w:val="28"/>
          <w:szCs w:val="28"/>
        </w:rPr>
      </w:pPr>
      <w:r w:rsidRPr="00623240">
        <w:rPr>
          <w:color w:val="333333"/>
          <w:sz w:val="28"/>
          <w:szCs w:val="28"/>
          <w:shd w:val="clear" w:color="auto" w:fill="FFFFFF"/>
        </w:rPr>
        <w:t>МКУ «Служба хозяйственного и транспортного обеспечения»</w:t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="00806BE1">
        <w:rPr>
          <w:sz w:val="28"/>
          <w:szCs w:val="28"/>
        </w:rPr>
        <w:t>в</w:t>
      </w:r>
      <w:r w:rsidR="00053F0F">
        <w:rPr>
          <w:sz w:val="28"/>
          <w:szCs w:val="28"/>
        </w:rPr>
        <w:t xml:space="preserve"> </w:t>
      </w:r>
      <w:r w:rsidR="00E431E0">
        <w:rPr>
          <w:sz w:val="28"/>
          <w:szCs w:val="28"/>
        </w:rPr>
        <w:t>плановом режиме ведется работа по</w:t>
      </w:r>
      <w:r w:rsidR="00053F0F">
        <w:rPr>
          <w:sz w:val="28"/>
          <w:szCs w:val="28"/>
        </w:rPr>
        <w:t xml:space="preserve"> хозяйственному и</w:t>
      </w:r>
      <w:r w:rsidR="00E431E0">
        <w:rPr>
          <w:sz w:val="28"/>
          <w:szCs w:val="28"/>
        </w:rPr>
        <w:t xml:space="preserve"> т</w:t>
      </w:r>
      <w:r w:rsidR="00E431E0" w:rsidRPr="00E431E0">
        <w:rPr>
          <w:sz w:val="28"/>
          <w:szCs w:val="28"/>
        </w:rPr>
        <w:t>ранспортно</w:t>
      </w:r>
      <w:r w:rsidR="00E431E0">
        <w:rPr>
          <w:sz w:val="28"/>
          <w:szCs w:val="28"/>
        </w:rPr>
        <w:t>му</w:t>
      </w:r>
      <w:r w:rsidR="00E431E0" w:rsidRPr="00E431E0">
        <w:rPr>
          <w:sz w:val="28"/>
          <w:szCs w:val="28"/>
        </w:rPr>
        <w:t xml:space="preserve"> сопровождени</w:t>
      </w:r>
      <w:r w:rsidR="00E431E0">
        <w:rPr>
          <w:sz w:val="28"/>
          <w:szCs w:val="28"/>
        </w:rPr>
        <w:t>ю</w:t>
      </w:r>
      <w:r w:rsidR="00E431E0" w:rsidRPr="00E431E0">
        <w:rPr>
          <w:sz w:val="28"/>
          <w:szCs w:val="28"/>
        </w:rPr>
        <w:t>.</w:t>
      </w:r>
      <w:bookmarkEnd w:id="0"/>
    </w:p>
    <w:p w:rsidR="003713DB" w:rsidRDefault="003713DB">
      <w:pPr>
        <w:ind w:firstLine="709"/>
        <w:jc w:val="both"/>
        <w:rPr>
          <w:sz w:val="28"/>
          <w:szCs w:val="28"/>
        </w:rPr>
      </w:pPr>
    </w:p>
    <w:p w:rsidR="003713DB" w:rsidRDefault="003713DB">
      <w:pPr>
        <w:ind w:firstLine="709"/>
        <w:jc w:val="both"/>
        <w:rPr>
          <w:sz w:val="28"/>
          <w:szCs w:val="28"/>
        </w:rPr>
      </w:pPr>
    </w:p>
    <w:p w:rsidR="003713DB" w:rsidRDefault="003713DB">
      <w:pPr>
        <w:ind w:firstLine="709"/>
        <w:jc w:val="both"/>
        <w:rPr>
          <w:sz w:val="28"/>
          <w:szCs w:val="28"/>
        </w:rPr>
      </w:pPr>
    </w:p>
    <w:sectPr w:rsidR="003713DB" w:rsidSect="00D85A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79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B0F" w:rsidRDefault="00395B0F">
      <w:r>
        <w:separator/>
      </w:r>
    </w:p>
  </w:endnote>
  <w:endnote w:type="continuationSeparator" w:id="0">
    <w:p w:rsidR="00395B0F" w:rsidRDefault="00395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43" w:rsidRDefault="001D4E4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43" w:rsidRDefault="001D4E4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B0F" w:rsidRDefault="00395B0F">
      <w:r>
        <w:separator/>
      </w:r>
    </w:p>
  </w:footnote>
  <w:footnote w:type="continuationSeparator" w:id="0">
    <w:p w:rsidR="00395B0F" w:rsidRDefault="00395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43" w:rsidRDefault="009B7E59">
    <w:pPr>
      <w:pStyle w:val="af2"/>
      <w:jc w:val="right"/>
    </w:pPr>
    <w:r>
      <w:fldChar w:fldCharType="begin"/>
    </w:r>
    <w:r w:rsidR="00D24350">
      <w:instrText xml:space="preserve"> PAGE </w:instrText>
    </w:r>
    <w:r>
      <w:fldChar w:fldCharType="separate"/>
    </w:r>
    <w:r w:rsidR="00CE0DB8">
      <w:rPr>
        <w:noProof/>
      </w:rPr>
      <w:t>1</w:t>
    </w:r>
    <w:r>
      <w:fldChar w:fldCharType="end"/>
    </w:r>
  </w:p>
  <w:p w:rsidR="001D4E43" w:rsidRDefault="001D4E4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43" w:rsidRDefault="001D4E4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8B7549"/>
    <w:multiLevelType w:val="hybridMultilevel"/>
    <w:tmpl w:val="73F60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F0633B"/>
    <w:multiLevelType w:val="hybridMultilevel"/>
    <w:tmpl w:val="31D89F46"/>
    <w:lvl w:ilvl="0" w:tplc="46FA3D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8BB"/>
    <w:rsid w:val="00007E7C"/>
    <w:rsid w:val="00053638"/>
    <w:rsid w:val="00053F0F"/>
    <w:rsid w:val="000676BF"/>
    <w:rsid w:val="0009344C"/>
    <w:rsid w:val="000A6DFA"/>
    <w:rsid w:val="000F1223"/>
    <w:rsid w:val="00106A5E"/>
    <w:rsid w:val="0011248B"/>
    <w:rsid w:val="00121BC2"/>
    <w:rsid w:val="001417D2"/>
    <w:rsid w:val="001469DD"/>
    <w:rsid w:val="00184F26"/>
    <w:rsid w:val="001C1BB2"/>
    <w:rsid w:val="001D4E43"/>
    <w:rsid w:val="001E3EEF"/>
    <w:rsid w:val="002320A4"/>
    <w:rsid w:val="00260202"/>
    <w:rsid w:val="002630DA"/>
    <w:rsid w:val="002A3109"/>
    <w:rsid w:val="002A51F7"/>
    <w:rsid w:val="002B503F"/>
    <w:rsid w:val="002D47BC"/>
    <w:rsid w:val="00315DD4"/>
    <w:rsid w:val="00334ABE"/>
    <w:rsid w:val="00341656"/>
    <w:rsid w:val="00342FCD"/>
    <w:rsid w:val="003713DB"/>
    <w:rsid w:val="00395B0F"/>
    <w:rsid w:val="00430282"/>
    <w:rsid w:val="0044152E"/>
    <w:rsid w:val="004F0F9A"/>
    <w:rsid w:val="0050710C"/>
    <w:rsid w:val="0054484A"/>
    <w:rsid w:val="00545A41"/>
    <w:rsid w:val="005558BB"/>
    <w:rsid w:val="00581FFF"/>
    <w:rsid w:val="005B3D27"/>
    <w:rsid w:val="005D0C52"/>
    <w:rsid w:val="00606305"/>
    <w:rsid w:val="00623240"/>
    <w:rsid w:val="006D0945"/>
    <w:rsid w:val="006D534D"/>
    <w:rsid w:val="00731323"/>
    <w:rsid w:val="007527D1"/>
    <w:rsid w:val="00795C1F"/>
    <w:rsid w:val="007B1A9D"/>
    <w:rsid w:val="007C51F6"/>
    <w:rsid w:val="00806BE1"/>
    <w:rsid w:val="00845E16"/>
    <w:rsid w:val="008B2A1D"/>
    <w:rsid w:val="009307A7"/>
    <w:rsid w:val="00931EE4"/>
    <w:rsid w:val="00945DC6"/>
    <w:rsid w:val="00964918"/>
    <w:rsid w:val="009712A7"/>
    <w:rsid w:val="009B7E59"/>
    <w:rsid w:val="009C308B"/>
    <w:rsid w:val="00A15D76"/>
    <w:rsid w:val="00A23608"/>
    <w:rsid w:val="00AF3495"/>
    <w:rsid w:val="00AF35FF"/>
    <w:rsid w:val="00B0142A"/>
    <w:rsid w:val="00B146DF"/>
    <w:rsid w:val="00B33A15"/>
    <w:rsid w:val="00B52A17"/>
    <w:rsid w:val="00B63DF6"/>
    <w:rsid w:val="00BF1480"/>
    <w:rsid w:val="00C048BE"/>
    <w:rsid w:val="00C5409F"/>
    <w:rsid w:val="00C656B0"/>
    <w:rsid w:val="00C858DF"/>
    <w:rsid w:val="00C863A8"/>
    <w:rsid w:val="00CE0DB8"/>
    <w:rsid w:val="00D24350"/>
    <w:rsid w:val="00D664A4"/>
    <w:rsid w:val="00D725DB"/>
    <w:rsid w:val="00D85A81"/>
    <w:rsid w:val="00D92155"/>
    <w:rsid w:val="00E07719"/>
    <w:rsid w:val="00E32C51"/>
    <w:rsid w:val="00E431E0"/>
    <w:rsid w:val="00E86609"/>
    <w:rsid w:val="00EA560A"/>
    <w:rsid w:val="00F00555"/>
    <w:rsid w:val="00F34F1B"/>
    <w:rsid w:val="00F5579A"/>
    <w:rsid w:val="00FD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2E"/>
    <w:pPr>
      <w:suppressAutoHyphens/>
    </w:pPr>
    <w:rPr>
      <w:sz w:val="24"/>
      <w:szCs w:val="24"/>
      <w:lang w:eastAsia="zh-CN"/>
    </w:rPr>
  </w:style>
  <w:style w:type="paragraph" w:styleId="1">
    <w:name w:val="heading 1"/>
    <w:next w:val="a"/>
    <w:qFormat/>
    <w:rsid w:val="0044152E"/>
    <w:pPr>
      <w:keepNext/>
      <w:numPr>
        <w:numId w:val="1"/>
      </w:numPr>
      <w:suppressAutoHyphens/>
      <w:spacing w:before="240" w:after="60"/>
      <w:jc w:val="center"/>
      <w:outlineLvl w:val="0"/>
    </w:pPr>
    <w:rPr>
      <w:rFonts w:cs="Arial"/>
      <w:b/>
      <w:bCs/>
      <w:kern w:val="1"/>
      <w:sz w:val="24"/>
      <w:szCs w:val="32"/>
      <w:lang w:eastAsia="zh-CN"/>
    </w:rPr>
  </w:style>
  <w:style w:type="paragraph" w:styleId="2">
    <w:name w:val="heading 2"/>
    <w:basedOn w:val="a"/>
    <w:next w:val="a"/>
    <w:qFormat/>
    <w:rsid w:val="0044152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10"/>
    <w:next w:val="a0"/>
    <w:qFormat/>
    <w:rsid w:val="0044152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4152E"/>
    <w:rPr>
      <w:rFonts w:hint="default"/>
    </w:rPr>
  </w:style>
  <w:style w:type="character" w:customStyle="1" w:styleId="WW8Num1z2">
    <w:name w:val="WW8Num1z2"/>
    <w:rsid w:val="0044152E"/>
  </w:style>
  <w:style w:type="character" w:customStyle="1" w:styleId="WW8Num1z3">
    <w:name w:val="WW8Num1z3"/>
    <w:rsid w:val="0044152E"/>
  </w:style>
  <w:style w:type="character" w:customStyle="1" w:styleId="WW8Num1z4">
    <w:name w:val="WW8Num1z4"/>
    <w:rsid w:val="0044152E"/>
  </w:style>
  <w:style w:type="character" w:customStyle="1" w:styleId="WW8Num1z5">
    <w:name w:val="WW8Num1z5"/>
    <w:rsid w:val="0044152E"/>
  </w:style>
  <w:style w:type="character" w:customStyle="1" w:styleId="WW8Num1z6">
    <w:name w:val="WW8Num1z6"/>
    <w:rsid w:val="0044152E"/>
  </w:style>
  <w:style w:type="character" w:customStyle="1" w:styleId="WW8Num1z7">
    <w:name w:val="WW8Num1z7"/>
    <w:rsid w:val="0044152E"/>
  </w:style>
  <w:style w:type="character" w:customStyle="1" w:styleId="WW8Num1z8">
    <w:name w:val="WW8Num1z8"/>
    <w:rsid w:val="0044152E"/>
  </w:style>
  <w:style w:type="character" w:customStyle="1" w:styleId="30">
    <w:name w:val="Основной шрифт абзаца3"/>
    <w:rsid w:val="0044152E"/>
  </w:style>
  <w:style w:type="character" w:customStyle="1" w:styleId="WW8Num2z0">
    <w:name w:val="WW8Num2z0"/>
    <w:rsid w:val="0044152E"/>
    <w:rPr>
      <w:rFonts w:ascii="Symbol" w:hAnsi="Symbol" w:cs="Symbol" w:hint="default"/>
    </w:rPr>
  </w:style>
  <w:style w:type="character" w:customStyle="1" w:styleId="WW8Num2z1">
    <w:name w:val="WW8Num2z1"/>
    <w:rsid w:val="0044152E"/>
  </w:style>
  <w:style w:type="character" w:customStyle="1" w:styleId="WW8Num3z0">
    <w:name w:val="WW8Num3z0"/>
    <w:rsid w:val="0044152E"/>
    <w:rPr>
      <w:rFonts w:ascii="Symbol" w:hAnsi="Symbol" w:cs="Symbol" w:hint="default"/>
      <w:color w:val="auto"/>
    </w:rPr>
  </w:style>
  <w:style w:type="character" w:customStyle="1" w:styleId="20">
    <w:name w:val="Основной шрифт абзаца2"/>
    <w:rsid w:val="0044152E"/>
  </w:style>
  <w:style w:type="character" w:customStyle="1" w:styleId="WW8Num2z2">
    <w:name w:val="WW8Num2z2"/>
    <w:rsid w:val="0044152E"/>
  </w:style>
  <w:style w:type="character" w:customStyle="1" w:styleId="WW8Num2z3">
    <w:name w:val="WW8Num2z3"/>
    <w:rsid w:val="0044152E"/>
  </w:style>
  <w:style w:type="character" w:customStyle="1" w:styleId="WW8Num2z4">
    <w:name w:val="WW8Num2z4"/>
    <w:rsid w:val="0044152E"/>
  </w:style>
  <w:style w:type="character" w:customStyle="1" w:styleId="WW8Num2z5">
    <w:name w:val="WW8Num2z5"/>
    <w:rsid w:val="0044152E"/>
  </w:style>
  <w:style w:type="character" w:customStyle="1" w:styleId="WW8Num2z6">
    <w:name w:val="WW8Num2z6"/>
    <w:rsid w:val="0044152E"/>
  </w:style>
  <w:style w:type="character" w:customStyle="1" w:styleId="WW8Num2z7">
    <w:name w:val="WW8Num2z7"/>
    <w:rsid w:val="0044152E"/>
  </w:style>
  <w:style w:type="character" w:customStyle="1" w:styleId="WW8Num2z8">
    <w:name w:val="WW8Num2z8"/>
    <w:rsid w:val="0044152E"/>
  </w:style>
  <w:style w:type="character" w:customStyle="1" w:styleId="WW8Num3z1">
    <w:name w:val="WW8Num3z1"/>
    <w:rsid w:val="0044152E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3z2">
    <w:name w:val="WW8Num3z2"/>
    <w:rsid w:val="0044152E"/>
  </w:style>
  <w:style w:type="character" w:customStyle="1" w:styleId="WW8Num3z3">
    <w:name w:val="WW8Num3z3"/>
    <w:rsid w:val="0044152E"/>
  </w:style>
  <w:style w:type="character" w:customStyle="1" w:styleId="WW8Num3z4">
    <w:name w:val="WW8Num3z4"/>
    <w:rsid w:val="0044152E"/>
  </w:style>
  <w:style w:type="character" w:customStyle="1" w:styleId="WW8Num3z5">
    <w:name w:val="WW8Num3z5"/>
    <w:rsid w:val="0044152E"/>
  </w:style>
  <w:style w:type="character" w:customStyle="1" w:styleId="WW8Num3z6">
    <w:name w:val="WW8Num3z6"/>
    <w:rsid w:val="0044152E"/>
  </w:style>
  <w:style w:type="character" w:customStyle="1" w:styleId="WW8Num3z7">
    <w:name w:val="WW8Num3z7"/>
    <w:rsid w:val="0044152E"/>
  </w:style>
  <w:style w:type="character" w:customStyle="1" w:styleId="WW8Num3z8">
    <w:name w:val="WW8Num3z8"/>
    <w:rsid w:val="0044152E"/>
  </w:style>
  <w:style w:type="character" w:customStyle="1" w:styleId="WW8Num4z0">
    <w:name w:val="WW8Num4z0"/>
    <w:rsid w:val="0044152E"/>
    <w:rPr>
      <w:rFonts w:ascii="Symbol" w:hAnsi="Symbol" w:cs="Symbol"/>
      <w:color w:val="auto"/>
      <w:sz w:val="28"/>
      <w:szCs w:val="28"/>
    </w:rPr>
  </w:style>
  <w:style w:type="character" w:customStyle="1" w:styleId="WW8Num5z0">
    <w:name w:val="WW8Num5z0"/>
    <w:rsid w:val="0044152E"/>
    <w:rPr>
      <w:rFonts w:ascii="Symbol" w:hAnsi="Symbol" w:cs="Symbol"/>
    </w:rPr>
  </w:style>
  <w:style w:type="character" w:customStyle="1" w:styleId="WW8Num6z0">
    <w:name w:val="WW8Num6z0"/>
    <w:rsid w:val="0044152E"/>
    <w:rPr>
      <w:rFonts w:ascii="Symbol" w:hAnsi="Symbol" w:cs="Symbol" w:hint="default"/>
      <w:sz w:val="24"/>
      <w:szCs w:val="24"/>
      <w:shd w:val="clear" w:color="auto" w:fill="FFFFFF"/>
    </w:rPr>
  </w:style>
  <w:style w:type="character" w:customStyle="1" w:styleId="WW8Num7z0">
    <w:name w:val="WW8Num7z0"/>
    <w:rsid w:val="0044152E"/>
    <w:rPr>
      <w:rFonts w:ascii="Symbol" w:hAnsi="Symbol" w:cs="Symbol"/>
      <w:sz w:val="20"/>
      <w:shd w:val="clear" w:color="auto" w:fill="auto"/>
    </w:rPr>
  </w:style>
  <w:style w:type="character" w:customStyle="1" w:styleId="WW8Num7z1">
    <w:name w:val="WW8Num7z1"/>
    <w:rsid w:val="0044152E"/>
    <w:rPr>
      <w:rFonts w:ascii="Courier New" w:hAnsi="Courier New" w:cs="Courier New"/>
      <w:sz w:val="20"/>
    </w:rPr>
  </w:style>
  <w:style w:type="character" w:customStyle="1" w:styleId="WW8Num7z2">
    <w:name w:val="WW8Num7z2"/>
    <w:rsid w:val="0044152E"/>
    <w:rPr>
      <w:rFonts w:ascii="Wingdings" w:hAnsi="Wingdings" w:cs="Wingdings"/>
      <w:sz w:val="20"/>
    </w:rPr>
  </w:style>
  <w:style w:type="character" w:customStyle="1" w:styleId="WW8Num8z0">
    <w:name w:val="WW8Num8z0"/>
    <w:rsid w:val="0044152E"/>
    <w:rPr>
      <w:rFonts w:ascii="Wingdings" w:hAnsi="Wingdings" w:cs="Symbol" w:hint="default"/>
    </w:rPr>
  </w:style>
  <w:style w:type="character" w:customStyle="1" w:styleId="WW8Num8z1">
    <w:name w:val="WW8Num8z1"/>
    <w:rsid w:val="0044152E"/>
    <w:rPr>
      <w:rFonts w:ascii="Courier New" w:hAnsi="Courier New" w:cs="Courier New"/>
    </w:rPr>
  </w:style>
  <w:style w:type="character" w:customStyle="1" w:styleId="WW8Num8z3">
    <w:name w:val="WW8Num8z3"/>
    <w:rsid w:val="0044152E"/>
    <w:rPr>
      <w:rFonts w:ascii="Symbol" w:hAnsi="Symbol" w:cs="Symbol"/>
    </w:rPr>
  </w:style>
  <w:style w:type="character" w:customStyle="1" w:styleId="WW8Num9z0">
    <w:name w:val="WW8Num9z0"/>
    <w:rsid w:val="0044152E"/>
    <w:rPr>
      <w:rFonts w:ascii="Times New Roman" w:hAnsi="Times New Roman" w:cs="Symbol" w:hint="default"/>
    </w:rPr>
  </w:style>
  <w:style w:type="character" w:customStyle="1" w:styleId="WW8Num10z0">
    <w:name w:val="WW8Num10z0"/>
    <w:rsid w:val="0044152E"/>
    <w:rPr>
      <w:rFonts w:ascii="Symbol" w:hAnsi="Symbol" w:cs="Symbol" w:hint="default"/>
      <w:color w:val="auto"/>
    </w:rPr>
  </w:style>
  <w:style w:type="character" w:customStyle="1" w:styleId="WW8Num10z1">
    <w:name w:val="WW8Num10z1"/>
    <w:rsid w:val="0044152E"/>
    <w:rPr>
      <w:rFonts w:ascii="Courier New" w:hAnsi="Courier New" w:cs="Courier New" w:hint="default"/>
    </w:rPr>
  </w:style>
  <w:style w:type="character" w:customStyle="1" w:styleId="WW8Num10z2">
    <w:name w:val="WW8Num10z2"/>
    <w:rsid w:val="0044152E"/>
    <w:rPr>
      <w:rFonts w:ascii="Wingdings" w:hAnsi="Wingdings" w:cs="Wingdings" w:hint="default"/>
    </w:rPr>
  </w:style>
  <w:style w:type="character" w:customStyle="1" w:styleId="WW8Num10z3">
    <w:name w:val="WW8Num10z3"/>
    <w:rsid w:val="0044152E"/>
    <w:rPr>
      <w:rFonts w:ascii="Symbol" w:hAnsi="Symbol" w:cs="Symbol" w:hint="default"/>
    </w:rPr>
  </w:style>
  <w:style w:type="character" w:customStyle="1" w:styleId="WW8Num11z0">
    <w:name w:val="WW8Num11z0"/>
    <w:rsid w:val="0044152E"/>
    <w:rPr>
      <w:rFonts w:ascii="Times New Roman" w:hAnsi="Times New Roman" w:cs="Times New Roman"/>
      <w:i/>
      <w:sz w:val="28"/>
      <w:szCs w:val="28"/>
    </w:rPr>
  </w:style>
  <w:style w:type="character" w:customStyle="1" w:styleId="WW8Num8z2">
    <w:name w:val="WW8Num8z2"/>
    <w:rsid w:val="0044152E"/>
    <w:rPr>
      <w:rFonts w:ascii="Wingdings" w:hAnsi="Wingdings" w:cs="Wingdings"/>
      <w:sz w:val="20"/>
    </w:rPr>
  </w:style>
  <w:style w:type="character" w:customStyle="1" w:styleId="WW8Num9z1">
    <w:name w:val="WW8Num9z1"/>
    <w:rsid w:val="0044152E"/>
    <w:rPr>
      <w:rFonts w:ascii="Courier New" w:hAnsi="Courier New" w:cs="Courier New"/>
    </w:rPr>
  </w:style>
  <w:style w:type="character" w:customStyle="1" w:styleId="WW8Num9z3">
    <w:name w:val="WW8Num9z3"/>
    <w:rsid w:val="0044152E"/>
    <w:rPr>
      <w:rFonts w:ascii="Symbol" w:hAnsi="Symbol" w:cs="Symbol"/>
    </w:rPr>
  </w:style>
  <w:style w:type="character" w:customStyle="1" w:styleId="WW8Num11z1">
    <w:name w:val="WW8Num11z1"/>
    <w:rsid w:val="0044152E"/>
    <w:rPr>
      <w:rFonts w:ascii="Courier New" w:hAnsi="Courier New" w:cs="Courier New" w:hint="default"/>
    </w:rPr>
  </w:style>
  <w:style w:type="character" w:customStyle="1" w:styleId="WW8Num11z2">
    <w:name w:val="WW8Num11z2"/>
    <w:rsid w:val="0044152E"/>
    <w:rPr>
      <w:rFonts w:ascii="Wingdings" w:hAnsi="Wingdings" w:cs="Wingdings" w:hint="default"/>
    </w:rPr>
  </w:style>
  <w:style w:type="character" w:customStyle="1" w:styleId="WW8Num11z3">
    <w:name w:val="WW8Num11z3"/>
    <w:rsid w:val="0044152E"/>
    <w:rPr>
      <w:rFonts w:ascii="Symbol" w:hAnsi="Symbol" w:cs="Symbol" w:hint="default"/>
    </w:rPr>
  </w:style>
  <w:style w:type="character" w:customStyle="1" w:styleId="WW8Num12z0">
    <w:name w:val="WW8Num12z0"/>
    <w:rsid w:val="0044152E"/>
    <w:rPr>
      <w:rFonts w:ascii="Times New Roman" w:hAnsi="Times New Roman" w:cs="Times New Roman"/>
      <w:i/>
      <w:sz w:val="28"/>
      <w:szCs w:val="28"/>
    </w:rPr>
  </w:style>
  <w:style w:type="character" w:customStyle="1" w:styleId="WW8Num7z4">
    <w:name w:val="WW8Num7z4"/>
    <w:rsid w:val="0044152E"/>
    <w:rPr>
      <w:rFonts w:ascii="Courier New" w:hAnsi="Courier New" w:cs="Courier New" w:hint="default"/>
    </w:rPr>
  </w:style>
  <w:style w:type="character" w:customStyle="1" w:styleId="WW8Num9z2">
    <w:name w:val="WW8Num9z2"/>
    <w:rsid w:val="0044152E"/>
    <w:rPr>
      <w:rFonts w:ascii="Wingdings" w:hAnsi="Wingdings" w:cs="Wingdings"/>
      <w:sz w:val="20"/>
    </w:rPr>
  </w:style>
  <w:style w:type="character" w:customStyle="1" w:styleId="WW8Num4z1">
    <w:name w:val="WW8Num4z1"/>
    <w:rsid w:val="0044152E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z2">
    <w:name w:val="WW8Num4z2"/>
    <w:rsid w:val="0044152E"/>
  </w:style>
  <w:style w:type="character" w:customStyle="1" w:styleId="WW8Num4z3">
    <w:name w:val="WW8Num4z3"/>
    <w:rsid w:val="0044152E"/>
  </w:style>
  <w:style w:type="character" w:customStyle="1" w:styleId="WW8Num4z4">
    <w:name w:val="WW8Num4z4"/>
    <w:rsid w:val="0044152E"/>
  </w:style>
  <w:style w:type="character" w:customStyle="1" w:styleId="WW8Num4z5">
    <w:name w:val="WW8Num4z5"/>
    <w:rsid w:val="0044152E"/>
  </w:style>
  <w:style w:type="character" w:customStyle="1" w:styleId="WW8Num4z6">
    <w:name w:val="WW8Num4z6"/>
    <w:rsid w:val="0044152E"/>
  </w:style>
  <w:style w:type="character" w:customStyle="1" w:styleId="WW8Num4z7">
    <w:name w:val="WW8Num4z7"/>
    <w:rsid w:val="0044152E"/>
  </w:style>
  <w:style w:type="character" w:customStyle="1" w:styleId="WW8Num4z8">
    <w:name w:val="WW8Num4z8"/>
    <w:rsid w:val="0044152E"/>
  </w:style>
  <w:style w:type="character" w:customStyle="1" w:styleId="WW8Num8z4">
    <w:name w:val="WW8Num8z4"/>
    <w:rsid w:val="0044152E"/>
    <w:rPr>
      <w:rFonts w:ascii="Courier New" w:hAnsi="Courier New" w:cs="Courier New" w:hint="default"/>
    </w:rPr>
  </w:style>
  <w:style w:type="character" w:customStyle="1" w:styleId="WW8Num9z4">
    <w:name w:val="WW8Num9z4"/>
    <w:rsid w:val="0044152E"/>
    <w:rPr>
      <w:rFonts w:ascii="Courier New" w:hAnsi="Courier New" w:cs="Courier New" w:hint="default"/>
    </w:rPr>
  </w:style>
  <w:style w:type="character" w:customStyle="1" w:styleId="WW8Num11z4">
    <w:name w:val="WW8Num11z4"/>
    <w:rsid w:val="0044152E"/>
    <w:rPr>
      <w:rFonts w:ascii="Courier New" w:hAnsi="Courier New" w:cs="Courier New" w:hint="default"/>
    </w:rPr>
  </w:style>
  <w:style w:type="character" w:customStyle="1" w:styleId="WW8Num1z1">
    <w:name w:val="WW8Num1z1"/>
    <w:rsid w:val="0044152E"/>
    <w:rPr>
      <w:rFonts w:ascii="Courier New" w:hAnsi="Courier New" w:cs="Courier New" w:hint="default"/>
    </w:rPr>
  </w:style>
  <w:style w:type="character" w:customStyle="1" w:styleId="WW8Num5z1">
    <w:name w:val="WW8Num5z1"/>
    <w:rsid w:val="0044152E"/>
  </w:style>
  <w:style w:type="character" w:customStyle="1" w:styleId="WW8Num5z2">
    <w:name w:val="WW8Num5z2"/>
    <w:rsid w:val="0044152E"/>
  </w:style>
  <w:style w:type="character" w:customStyle="1" w:styleId="WW8Num5z3">
    <w:name w:val="WW8Num5z3"/>
    <w:rsid w:val="0044152E"/>
  </w:style>
  <w:style w:type="character" w:customStyle="1" w:styleId="WW8Num5z4">
    <w:name w:val="WW8Num5z4"/>
    <w:rsid w:val="0044152E"/>
  </w:style>
  <w:style w:type="character" w:customStyle="1" w:styleId="WW8Num5z5">
    <w:name w:val="WW8Num5z5"/>
    <w:rsid w:val="0044152E"/>
  </w:style>
  <w:style w:type="character" w:customStyle="1" w:styleId="WW8Num5z6">
    <w:name w:val="WW8Num5z6"/>
    <w:rsid w:val="0044152E"/>
  </w:style>
  <w:style w:type="character" w:customStyle="1" w:styleId="WW8Num5z7">
    <w:name w:val="WW8Num5z7"/>
    <w:rsid w:val="0044152E"/>
  </w:style>
  <w:style w:type="character" w:customStyle="1" w:styleId="WW8Num5z8">
    <w:name w:val="WW8Num5z8"/>
    <w:rsid w:val="0044152E"/>
  </w:style>
  <w:style w:type="character" w:customStyle="1" w:styleId="WW8Num6z1">
    <w:name w:val="WW8Num6z1"/>
    <w:rsid w:val="0044152E"/>
    <w:rPr>
      <w:rFonts w:ascii="Courier New" w:hAnsi="Courier New" w:cs="Courier New" w:hint="default"/>
    </w:rPr>
  </w:style>
  <w:style w:type="character" w:customStyle="1" w:styleId="WW8Num6z3">
    <w:name w:val="WW8Num6z3"/>
    <w:rsid w:val="0044152E"/>
    <w:rPr>
      <w:rFonts w:ascii="Symbol" w:hAnsi="Symbol" w:cs="Symbol" w:hint="default"/>
    </w:rPr>
  </w:style>
  <w:style w:type="character" w:customStyle="1" w:styleId="WW8Num12z2">
    <w:name w:val="WW8Num12z2"/>
    <w:rsid w:val="0044152E"/>
    <w:rPr>
      <w:rFonts w:ascii="Wingdings" w:hAnsi="Wingdings" w:cs="Wingdings" w:hint="default"/>
    </w:rPr>
  </w:style>
  <w:style w:type="character" w:customStyle="1" w:styleId="WW8Num12z3">
    <w:name w:val="WW8Num12z3"/>
    <w:rsid w:val="0044152E"/>
    <w:rPr>
      <w:rFonts w:ascii="Symbol" w:hAnsi="Symbol" w:cs="Symbol" w:hint="default"/>
    </w:rPr>
  </w:style>
  <w:style w:type="character" w:customStyle="1" w:styleId="WW8Num12z4">
    <w:name w:val="WW8Num12z4"/>
    <w:rsid w:val="0044152E"/>
    <w:rPr>
      <w:rFonts w:ascii="Courier New" w:hAnsi="Courier New" w:cs="Courier New" w:hint="default"/>
    </w:rPr>
  </w:style>
  <w:style w:type="character" w:customStyle="1" w:styleId="WW8Num13z0">
    <w:name w:val="WW8Num13z0"/>
    <w:rsid w:val="0044152E"/>
    <w:rPr>
      <w:i/>
      <w:sz w:val="28"/>
      <w:szCs w:val="28"/>
    </w:rPr>
  </w:style>
  <w:style w:type="character" w:customStyle="1" w:styleId="WW8Num13z1">
    <w:name w:val="WW8Num13z1"/>
    <w:rsid w:val="0044152E"/>
  </w:style>
  <w:style w:type="character" w:customStyle="1" w:styleId="WW8Num13z2">
    <w:name w:val="WW8Num13z2"/>
    <w:rsid w:val="0044152E"/>
  </w:style>
  <w:style w:type="character" w:customStyle="1" w:styleId="WW8Num13z3">
    <w:name w:val="WW8Num13z3"/>
    <w:rsid w:val="0044152E"/>
  </w:style>
  <w:style w:type="character" w:customStyle="1" w:styleId="WW8Num13z4">
    <w:name w:val="WW8Num13z4"/>
    <w:rsid w:val="0044152E"/>
  </w:style>
  <w:style w:type="character" w:customStyle="1" w:styleId="WW8Num13z5">
    <w:name w:val="WW8Num13z5"/>
    <w:rsid w:val="0044152E"/>
  </w:style>
  <w:style w:type="character" w:customStyle="1" w:styleId="WW8Num13z6">
    <w:name w:val="WW8Num13z6"/>
    <w:rsid w:val="0044152E"/>
  </w:style>
  <w:style w:type="character" w:customStyle="1" w:styleId="WW8Num13z7">
    <w:name w:val="WW8Num13z7"/>
    <w:rsid w:val="0044152E"/>
  </w:style>
  <w:style w:type="character" w:customStyle="1" w:styleId="WW8Num13z8">
    <w:name w:val="WW8Num13z8"/>
    <w:rsid w:val="0044152E"/>
  </w:style>
  <w:style w:type="character" w:customStyle="1" w:styleId="WW8Num14z0">
    <w:name w:val="WW8Num14z0"/>
    <w:rsid w:val="0044152E"/>
    <w:rPr>
      <w:rFonts w:ascii="Wingdings" w:hAnsi="Wingdings" w:cs="Wingdings" w:hint="default"/>
    </w:rPr>
  </w:style>
  <w:style w:type="character" w:customStyle="1" w:styleId="WW8Num14z1">
    <w:name w:val="WW8Num14z1"/>
    <w:rsid w:val="0044152E"/>
    <w:rPr>
      <w:rFonts w:ascii="Courier New" w:hAnsi="Courier New" w:cs="Courier New" w:hint="default"/>
    </w:rPr>
  </w:style>
  <w:style w:type="character" w:customStyle="1" w:styleId="WW8Num14z3">
    <w:name w:val="WW8Num14z3"/>
    <w:rsid w:val="0044152E"/>
    <w:rPr>
      <w:rFonts w:ascii="Symbol" w:hAnsi="Symbol" w:cs="Symbol" w:hint="default"/>
    </w:rPr>
  </w:style>
  <w:style w:type="character" w:customStyle="1" w:styleId="WW8Num15z0">
    <w:name w:val="WW8Num15z0"/>
    <w:rsid w:val="0044152E"/>
    <w:rPr>
      <w:rFonts w:ascii="Symbol" w:hAnsi="Symbol" w:cs="Symbol" w:hint="default"/>
    </w:rPr>
  </w:style>
  <w:style w:type="character" w:customStyle="1" w:styleId="WW8Num15z1">
    <w:name w:val="WW8Num15z1"/>
    <w:rsid w:val="0044152E"/>
  </w:style>
  <w:style w:type="character" w:customStyle="1" w:styleId="WW8Num15z2">
    <w:name w:val="WW8Num15z2"/>
    <w:rsid w:val="0044152E"/>
  </w:style>
  <w:style w:type="character" w:customStyle="1" w:styleId="WW8Num15z3">
    <w:name w:val="WW8Num15z3"/>
    <w:rsid w:val="0044152E"/>
  </w:style>
  <w:style w:type="character" w:customStyle="1" w:styleId="WW8Num15z4">
    <w:name w:val="WW8Num15z4"/>
    <w:rsid w:val="0044152E"/>
  </w:style>
  <w:style w:type="character" w:customStyle="1" w:styleId="WW8Num15z5">
    <w:name w:val="WW8Num15z5"/>
    <w:rsid w:val="0044152E"/>
  </w:style>
  <w:style w:type="character" w:customStyle="1" w:styleId="WW8Num15z6">
    <w:name w:val="WW8Num15z6"/>
    <w:rsid w:val="0044152E"/>
  </w:style>
  <w:style w:type="character" w:customStyle="1" w:styleId="WW8Num15z7">
    <w:name w:val="WW8Num15z7"/>
    <w:rsid w:val="0044152E"/>
  </w:style>
  <w:style w:type="character" w:customStyle="1" w:styleId="WW8Num15z8">
    <w:name w:val="WW8Num15z8"/>
    <w:rsid w:val="0044152E"/>
  </w:style>
  <w:style w:type="character" w:customStyle="1" w:styleId="WW8Num16z0">
    <w:name w:val="WW8Num16z0"/>
    <w:rsid w:val="0044152E"/>
    <w:rPr>
      <w:rFonts w:ascii="Wingdings" w:hAnsi="Wingdings" w:cs="Wingdings" w:hint="default"/>
    </w:rPr>
  </w:style>
  <w:style w:type="character" w:customStyle="1" w:styleId="WW8Num16z1">
    <w:name w:val="WW8Num16z1"/>
    <w:rsid w:val="0044152E"/>
    <w:rPr>
      <w:rFonts w:ascii="Courier New" w:hAnsi="Courier New" w:cs="Courier New" w:hint="default"/>
    </w:rPr>
  </w:style>
  <w:style w:type="character" w:customStyle="1" w:styleId="WW8Num16z3">
    <w:name w:val="WW8Num16z3"/>
    <w:rsid w:val="0044152E"/>
    <w:rPr>
      <w:rFonts w:ascii="Symbol" w:hAnsi="Symbol" w:cs="Symbol" w:hint="default"/>
    </w:rPr>
  </w:style>
  <w:style w:type="character" w:customStyle="1" w:styleId="WW8Num17z0">
    <w:name w:val="WW8Num17z0"/>
    <w:rsid w:val="0044152E"/>
    <w:rPr>
      <w:rFonts w:ascii="Symbol" w:hAnsi="Symbol" w:cs="Symbol" w:hint="default"/>
    </w:rPr>
  </w:style>
  <w:style w:type="character" w:customStyle="1" w:styleId="WW8Num17z1">
    <w:name w:val="WW8Num17z1"/>
    <w:rsid w:val="0044152E"/>
    <w:rPr>
      <w:rFonts w:ascii="Courier New" w:hAnsi="Courier New" w:cs="Courier New" w:hint="default"/>
    </w:rPr>
  </w:style>
  <w:style w:type="character" w:customStyle="1" w:styleId="WW8Num17z2">
    <w:name w:val="WW8Num17z2"/>
    <w:rsid w:val="0044152E"/>
    <w:rPr>
      <w:rFonts w:ascii="Wingdings" w:hAnsi="Wingdings" w:cs="Wingdings" w:hint="default"/>
    </w:rPr>
  </w:style>
  <w:style w:type="character" w:customStyle="1" w:styleId="WW8Num18z0">
    <w:name w:val="WW8Num18z0"/>
    <w:rsid w:val="0044152E"/>
    <w:rPr>
      <w:rFonts w:hint="default"/>
    </w:rPr>
  </w:style>
  <w:style w:type="character" w:customStyle="1" w:styleId="WW8Num19z0">
    <w:name w:val="WW8Num19z0"/>
    <w:rsid w:val="0044152E"/>
    <w:rPr>
      <w:rFonts w:ascii="Wingdings" w:hAnsi="Wingdings" w:cs="Wingdings" w:hint="default"/>
      <w:color w:val="000000"/>
    </w:rPr>
  </w:style>
  <w:style w:type="character" w:customStyle="1" w:styleId="WW8Num19z1">
    <w:name w:val="WW8Num19z1"/>
    <w:rsid w:val="0044152E"/>
    <w:rPr>
      <w:rFonts w:ascii="Courier New" w:hAnsi="Courier New" w:cs="Courier New" w:hint="default"/>
    </w:rPr>
  </w:style>
  <w:style w:type="character" w:customStyle="1" w:styleId="WW8Num19z3">
    <w:name w:val="WW8Num19z3"/>
    <w:rsid w:val="0044152E"/>
    <w:rPr>
      <w:rFonts w:ascii="Symbol" w:hAnsi="Symbol" w:cs="Symbol" w:hint="default"/>
    </w:rPr>
  </w:style>
  <w:style w:type="character" w:customStyle="1" w:styleId="WW8Num20z0">
    <w:name w:val="WW8Num20z0"/>
    <w:rsid w:val="0044152E"/>
    <w:rPr>
      <w:rFonts w:hint="default"/>
    </w:rPr>
  </w:style>
  <w:style w:type="character" w:customStyle="1" w:styleId="WW8Num20z1">
    <w:name w:val="WW8Num20z1"/>
    <w:rsid w:val="0044152E"/>
  </w:style>
  <w:style w:type="character" w:customStyle="1" w:styleId="WW8Num20z2">
    <w:name w:val="WW8Num20z2"/>
    <w:rsid w:val="0044152E"/>
  </w:style>
  <w:style w:type="character" w:customStyle="1" w:styleId="WW8Num20z3">
    <w:name w:val="WW8Num20z3"/>
    <w:rsid w:val="0044152E"/>
  </w:style>
  <w:style w:type="character" w:customStyle="1" w:styleId="WW8Num20z4">
    <w:name w:val="WW8Num20z4"/>
    <w:rsid w:val="0044152E"/>
  </w:style>
  <w:style w:type="character" w:customStyle="1" w:styleId="WW8Num20z5">
    <w:name w:val="WW8Num20z5"/>
    <w:rsid w:val="0044152E"/>
  </w:style>
  <w:style w:type="character" w:customStyle="1" w:styleId="WW8Num20z6">
    <w:name w:val="WW8Num20z6"/>
    <w:rsid w:val="0044152E"/>
  </w:style>
  <w:style w:type="character" w:customStyle="1" w:styleId="WW8Num20z7">
    <w:name w:val="WW8Num20z7"/>
    <w:rsid w:val="0044152E"/>
  </w:style>
  <w:style w:type="character" w:customStyle="1" w:styleId="WW8Num20z8">
    <w:name w:val="WW8Num20z8"/>
    <w:rsid w:val="0044152E"/>
  </w:style>
  <w:style w:type="character" w:customStyle="1" w:styleId="WW8Num21z0">
    <w:name w:val="WW8Num21z0"/>
    <w:rsid w:val="0044152E"/>
    <w:rPr>
      <w:rFonts w:ascii="Symbol" w:hAnsi="Symbol" w:cs="Symbol" w:hint="default"/>
    </w:rPr>
  </w:style>
  <w:style w:type="character" w:customStyle="1" w:styleId="WW8Num21z1">
    <w:name w:val="WW8Num21z1"/>
    <w:rsid w:val="0044152E"/>
    <w:rPr>
      <w:rFonts w:ascii="Symbol" w:hAnsi="Symbol" w:cs="Symbol" w:hint="default"/>
      <w:color w:val="auto"/>
    </w:rPr>
  </w:style>
  <w:style w:type="character" w:customStyle="1" w:styleId="WW8Num21z2">
    <w:name w:val="WW8Num21z2"/>
    <w:rsid w:val="0044152E"/>
    <w:rPr>
      <w:rFonts w:ascii="Wingdings" w:hAnsi="Wingdings" w:cs="Wingdings" w:hint="default"/>
    </w:rPr>
  </w:style>
  <w:style w:type="character" w:customStyle="1" w:styleId="WW8Num21z4">
    <w:name w:val="WW8Num21z4"/>
    <w:rsid w:val="0044152E"/>
    <w:rPr>
      <w:rFonts w:ascii="Courier New" w:hAnsi="Courier New" w:cs="Courier New" w:hint="default"/>
    </w:rPr>
  </w:style>
  <w:style w:type="character" w:customStyle="1" w:styleId="WW8Num22z0">
    <w:name w:val="WW8Num22z0"/>
    <w:rsid w:val="0044152E"/>
    <w:rPr>
      <w:rFonts w:ascii="Symbol" w:hAnsi="Symbol" w:cs="Symbol" w:hint="default"/>
    </w:rPr>
  </w:style>
  <w:style w:type="character" w:customStyle="1" w:styleId="WW8Num22z1">
    <w:name w:val="WW8Num22z1"/>
    <w:rsid w:val="0044152E"/>
    <w:rPr>
      <w:rFonts w:ascii="Courier New" w:hAnsi="Courier New" w:cs="Courier New" w:hint="default"/>
    </w:rPr>
  </w:style>
  <w:style w:type="character" w:customStyle="1" w:styleId="WW8Num22z2">
    <w:name w:val="WW8Num22z2"/>
    <w:rsid w:val="0044152E"/>
    <w:rPr>
      <w:rFonts w:ascii="Wingdings" w:hAnsi="Wingdings" w:cs="Wingdings" w:hint="default"/>
    </w:rPr>
  </w:style>
  <w:style w:type="character" w:customStyle="1" w:styleId="WW8Num23z0">
    <w:name w:val="WW8Num23z0"/>
    <w:rsid w:val="0044152E"/>
    <w:rPr>
      <w:rFonts w:ascii="Wingdings" w:hAnsi="Wingdings" w:cs="Wingdings" w:hint="default"/>
    </w:rPr>
  </w:style>
  <w:style w:type="character" w:customStyle="1" w:styleId="WW8Num23z1">
    <w:name w:val="WW8Num23z1"/>
    <w:rsid w:val="0044152E"/>
    <w:rPr>
      <w:rFonts w:ascii="Symbol" w:hAnsi="Symbol" w:cs="Symbol" w:hint="default"/>
    </w:rPr>
  </w:style>
  <w:style w:type="character" w:customStyle="1" w:styleId="WW8Num23z4">
    <w:name w:val="WW8Num23z4"/>
    <w:rsid w:val="0044152E"/>
    <w:rPr>
      <w:rFonts w:ascii="Courier New" w:hAnsi="Courier New" w:cs="Courier New" w:hint="default"/>
    </w:rPr>
  </w:style>
  <w:style w:type="character" w:customStyle="1" w:styleId="WW8Num24z0">
    <w:name w:val="WW8Num24z0"/>
    <w:rsid w:val="0044152E"/>
    <w:rPr>
      <w:rFonts w:cs="Times New Roman"/>
    </w:rPr>
  </w:style>
  <w:style w:type="character" w:customStyle="1" w:styleId="WW8Num25z0">
    <w:name w:val="WW8Num25z0"/>
    <w:rsid w:val="0044152E"/>
    <w:rPr>
      <w:rFonts w:ascii="Symbol" w:hAnsi="Symbol" w:cs="Symbol" w:hint="default"/>
    </w:rPr>
  </w:style>
  <w:style w:type="character" w:customStyle="1" w:styleId="WW8Num25z1">
    <w:name w:val="WW8Num25z1"/>
    <w:rsid w:val="0044152E"/>
    <w:rPr>
      <w:rFonts w:ascii="Courier New" w:hAnsi="Courier New" w:cs="Courier New" w:hint="default"/>
    </w:rPr>
  </w:style>
  <w:style w:type="character" w:customStyle="1" w:styleId="WW8Num25z2">
    <w:name w:val="WW8Num25z2"/>
    <w:rsid w:val="0044152E"/>
    <w:rPr>
      <w:rFonts w:ascii="Wingdings" w:hAnsi="Wingdings" w:cs="Wingdings" w:hint="default"/>
    </w:rPr>
  </w:style>
  <w:style w:type="character" w:customStyle="1" w:styleId="WW8Num26z0">
    <w:name w:val="WW8Num26z0"/>
    <w:rsid w:val="0044152E"/>
    <w:rPr>
      <w:rFonts w:ascii="Symbol" w:hAnsi="Symbol" w:cs="Symbol" w:hint="default"/>
      <w:sz w:val="28"/>
      <w:szCs w:val="28"/>
    </w:rPr>
  </w:style>
  <w:style w:type="character" w:customStyle="1" w:styleId="WW8Num26z1">
    <w:name w:val="WW8Num26z1"/>
    <w:rsid w:val="0044152E"/>
    <w:rPr>
      <w:rFonts w:hint="default"/>
      <w:color w:val="auto"/>
      <w:spacing w:val="-2"/>
      <w:sz w:val="28"/>
      <w:szCs w:val="28"/>
    </w:rPr>
  </w:style>
  <w:style w:type="character" w:customStyle="1" w:styleId="WW8Num26z2">
    <w:name w:val="WW8Num26z2"/>
    <w:rsid w:val="0044152E"/>
    <w:rPr>
      <w:rFonts w:ascii="Wingdings" w:hAnsi="Wingdings" w:cs="Wingdings" w:hint="default"/>
    </w:rPr>
  </w:style>
  <w:style w:type="character" w:customStyle="1" w:styleId="WW8Num26z4">
    <w:name w:val="WW8Num26z4"/>
    <w:rsid w:val="0044152E"/>
    <w:rPr>
      <w:rFonts w:ascii="Courier New" w:hAnsi="Courier New" w:cs="Courier New" w:hint="default"/>
    </w:rPr>
  </w:style>
  <w:style w:type="character" w:customStyle="1" w:styleId="WW8Num27z0">
    <w:name w:val="WW8Num27z0"/>
    <w:rsid w:val="0044152E"/>
    <w:rPr>
      <w:rFonts w:ascii="Symbol" w:hAnsi="Symbol" w:cs="Symbol" w:hint="default"/>
      <w:color w:val="auto"/>
    </w:rPr>
  </w:style>
  <w:style w:type="character" w:customStyle="1" w:styleId="WW8Num27z1">
    <w:name w:val="WW8Num27z1"/>
    <w:rsid w:val="0044152E"/>
    <w:rPr>
      <w:rFonts w:ascii="Courier New" w:hAnsi="Courier New" w:cs="Courier New" w:hint="default"/>
    </w:rPr>
  </w:style>
  <w:style w:type="character" w:customStyle="1" w:styleId="WW8Num27z2">
    <w:name w:val="WW8Num27z2"/>
    <w:rsid w:val="0044152E"/>
    <w:rPr>
      <w:rFonts w:ascii="Wingdings" w:hAnsi="Wingdings" w:cs="Wingdings" w:hint="default"/>
    </w:rPr>
  </w:style>
  <w:style w:type="character" w:customStyle="1" w:styleId="WW8Num27z3">
    <w:name w:val="WW8Num27z3"/>
    <w:rsid w:val="0044152E"/>
    <w:rPr>
      <w:rFonts w:ascii="Symbol" w:hAnsi="Symbol" w:cs="Symbol" w:hint="default"/>
    </w:rPr>
  </w:style>
  <w:style w:type="character" w:customStyle="1" w:styleId="WW8Num28z0">
    <w:name w:val="WW8Num28z0"/>
    <w:rsid w:val="0044152E"/>
    <w:rPr>
      <w:rFonts w:ascii="Symbol" w:hAnsi="Symbol" w:cs="Symbol" w:hint="default"/>
      <w:color w:val="auto"/>
    </w:rPr>
  </w:style>
  <w:style w:type="character" w:customStyle="1" w:styleId="WW8Num28z2">
    <w:name w:val="WW8Num28z2"/>
    <w:rsid w:val="0044152E"/>
    <w:rPr>
      <w:rFonts w:ascii="Wingdings" w:hAnsi="Wingdings" w:cs="Wingdings" w:hint="default"/>
    </w:rPr>
  </w:style>
  <w:style w:type="character" w:customStyle="1" w:styleId="WW8Num28z3">
    <w:name w:val="WW8Num28z3"/>
    <w:rsid w:val="0044152E"/>
    <w:rPr>
      <w:rFonts w:ascii="Symbol" w:hAnsi="Symbol" w:cs="Symbol" w:hint="default"/>
    </w:rPr>
  </w:style>
  <w:style w:type="character" w:customStyle="1" w:styleId="WW8Num28z4">
    <w:name w:val="WW8Num28z4"/>
    <w:rsid w:val="0044152E"/>
    <w:rPr>
      <w:rFonts w:ascii="Courier New" w:hAnsi="Courier New" w:cs="Courier New" w:hint="default"/>
    </w:rPr>
  </w:style>
  <w:style w:type="character" w:customStyle="1" w:styleId="WW8Num29z0">
    <w:name w:val="WW8Num29z0"/>
    <w:rsid w:val="0044152E"/>
    <w:rPr>
      <w:rFonts w:ascii="Symbol" w:hAnsi="Symbol" w:cs="Symbol" w:hint="default"/>
    </w:rPr>
  </w:style>
  <w:style w:type="character" w:customStyle="1" w:styleId="WW8Num29z1">
    <w:name w:val="WW8Num29z1"/>
    <w:rsid w:val="0044152E"/>
    <w:rPr>
      <w:rFonts w:ascii="Courier New" w:hAnsi="Courier New" w:cs="Courier New" w:hint="default"/>
    </w:rPr>
  </w:style>
  <w:style w:type="character" w:customStyle="1" w:styleId="WW8Num29z2">
    <w:name w:val="WW8Num29z2"/>
    <w:rsid w:val="0044152E"/>
    <w:rPr>
      <w:rFonts w:ascii="Wingdings" w:hAnsi="Wingdings" w:cs="Wingdings" w:hint="default"/>
    </w:rPr>
  </w:style>
  <w:style w:type="character" w:customStyle="1" w:styleId="WW8Num30z0">
    <w:name w:val="WW8Num30z0"/>
    <w:rsid w:val="0044152E"/>
    <w:rPr>
      <w:rFonts w:ascii="Symbol" w:hAnsi="Symbol" w:cs="Symbol" w:hint="default"/>
    </w:rPr>
  </w:style>
  <w:style w:type="character" w:customStyle="1" w:styleId="WW8Num30z1">
    <w:name w:val="WW8Num30z1"/>
    <w:rsid w:val="0044152E"/>
    <w:rPr>
      <w:rFonts w:ascii="Courier New" w:hAnsi="Courier New" w:cs="Courier New" w:hint="default"/>
    </w:rPr>
  </w:style>
  <w:style w:type="character" w:customStyle="1" w:styleId="WW8Num30z2">
    <w:name w:val="WW8Num30z2"/>
    <w:rsid w:val="0044152E"/>
    <w:rPr>
      <w:rFonts w:ascii="Wingdings" w:hAnsi="Wingdings" w:cs="Wingdings" w:hint="default"/>
    </w:rPr>
  </w:style>
  <w:style w:type="character" w:customStyle="1" w:styleId="WW8Num31z0">
    <w:name w:val="WW8Num31z0"/>
    <w:rsid w:val="0044152E"/>
    <w:rPr>
      <w:rFonts w:ascii="Symbol" w:hAnsi="Symbol" w:cs="Symbol" w:hint="default"/>
    </w:rPr>
  </w:style>
  <w:style w:type="character" w:customStyle="1" w:styleId="WW8Num31z1">
    <w:name w:val="WW8Num31z1"/>
    <w:rsid w:val="0044152E"/>
    <w:rPr>
      <w:rFonts w:ascii="Courier New" w:hAnsi="Courier New" w:cs="Courier New" w:hint="default"/>
    </w:rPr>
  </w:style>
  <w:style w:type="character" w:customStyle="1" w:styleId="WW8Num31z2">
    <w:name w:val="WW8Num31z2"/>
    <w:rsid w:val="0044152E"/>
    <w:rPr>
      <w:rFonts w:ascii="Wingdings" w:hAnsi="Wingdings" w:cs="Wingdings" w:hint="default"/>
    </w:rPr>
  </w:style>
  <w:style w:type="character" w:customStyle="1" w:styleId="WW8Num32z0">
    <w:name w:val="WW8Num32z0"/>
    <w:rsid w:val="0044152E"/>
    <w:rPr>
      <w:rFonts w:ascii="Symbol" w:hAnsi="Symbol" w:cs="Symbol" w:hint="default"/>
    </w:rPr>
  </w:style>
  <w:style w:type="character" w:customStyle="1" w:styleId="WW8Num32z1">
    <w:name w:val="WW8Num32z1"/>
    <w:rsid w:val="0044152E"/>
  </w:style>
  <w:style w:type="character" w:customStyle="1" w:styleId="WW8Num32z2">
    <w:name w:val="WW8Num32z2"/>
    <w:rsid w:val="0044152E"/>
  </w:style>
  <w:style w:type="character" w:customStyle="1" w:styleId="WW8Num32z3">
    <w:name w:val="WW8Num32z3"/>
    <w:rsid w:val="0044152E"/>
  </w:style>
  <w:style w:type="character" w:customStyle="1" w:styleId="WW8Num32z4">
    <w:name w:val="WW8Num32z4"/>
    <w:rsid w:val="0044152E"/>
  </w:style>
  <w:style w:type="character" w:customStyle="1" w:styleId="WW8Num32z5">
    <w:name w:val="WW8Num32z5"/>
    <w:rsid w:val="0044152E"/>
  </w:style>
  <w:style w:type="character" w:customStyle="1" w:styleId="WW8Num32z6">
    <w:name w:val="WW8Num32z6"/>
    <w:rsid w:val="0044152E"/>
  </w:style>
  <w:style w:type="character" w:customStyle="1" w:styleId="WW8Num32z7">
    <w:name w:val="WW8Num32z7"/>
    <w:rsid w:val="0044152E"/>
  </w:style>
  <w:style w:type="character" w:customStyle="1" w:styleId="WW8Num32z8">
    <w:name w:val="WW8Num32z8"/>
    <w:rsid w:val="0044152E"/>
  </w:style>
  <w:style w:type="character" w:customStyle="1" w:styleId="WW8Num33z0">
    <w:name w:val="WW8Num33z0"/>
    <w:rsid w:val="0044152E"/>
    <w:rPr>
      <w:rFonts w:ascii="Symbol" w:hAnsi="Symbol" w:cs="Symbol" w:hint="default"/>
    </w:rPr>
  </w:style>
  <w:style w:type="character" w:customStyle="1" w:styleId="WW8Num33z1">
    <w:name w:val="WW8Num33z1"/>
    <w:rsid w:val="0044152E"/>
  </w:style>
  <w:style w:type="character" w:customStyle="1" w:styleId="WW8Num33z2">
    <w:name w:val="WW8Num33z2"/>
    <w:rsid w:val="0044152E"/>
  </w:style>
  <w:style w:type="character" w:customStyle="1" w:styleId="WW8Num33z3">
    <w:name w:val="WW8Num33z3"/>
    <w:rsid w:val="0044152E"/>
  </w:style>
  <w:style w:type="character" w:customStyle="1" w:styleId="WW8Num33z4">
    <w:name w:val="WW8Num33z4"/>
    <w:rsid w:val="0044152E"/>
  </w:style>
  <w:style w:type="character" w:customStyle="1" w:styleId="WW8Num33z5">
    <w:name w:val="WW8Num33z5"/>
    <w:rsid w:val="0044152E"/>
  </w:style>
  <w:style w:type="character" w:customStyle="1" w:styleId="WW8Num33z6">
    <w:name w:val="WW8Num33z6"/>
    <w:rsid w:val="0044152E"/>
  </w:style>
  <w:style w:type="character" w:customStyle="1" w:styleId="WW8Num33z7">
    <w:name w:val="WW8Num33z7"/>
    <w:rsid w:val="0044152E"/>
  </w:style>
  <w:style w:type="character" w:customStyle="1" w:styleId="WW8Num33z8">
    <w:name w:val="WW8Num33z8"/>
    <w:rsid w:val="0044152E"/>
  </w:style>
  <w:style w:type="character" w:customStyle="1" w:styleId="WW8Num34z0">
    <w:name w:val="WW8Num34z0"/>
    <w:rsid w:val="0044152E"/>
    <w:rPr>
      <w:rFonts w:ascii="Symbol" w:hAnsi="Symbol" w:cs="Symbol" w:hint="default"/>
    </w:rPr>
  </w:style>
  <w:style w:type="character" w:customStyle="1" w:styleId="WW8Num34z1">
    <w:name w:val="WW8Num34z1"/>
    <w:rsid w:val="0044152E"/>
    <w:rPr>
      <w:rFonts w:ascii="Courier New" w:hAnsi="Courier New" w:cs="Courier New" w:hint="default"/>
    </w:rPr>
  </w:style>
  <w:style w:type="character" w:customStyle="1" w:styleId="WW8Num34z2">
    <w:name w:val="WW8Num34z2"/>
    <w:rsid w:val="0044152E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44152E"/>
  </w:style>
  <w:style w:type="character" w:customStyle="1" w:styleId="12">
    <w:name w:val="Заголовок 1 Знак"/>
    <w:rsid w:val="0044152E"/>
    <w:rPr>
      <w:rFonts w:cs="Arial"/>
      <w:b/>
      <w:bCs/>
      <w:kern w:val="1"/>
      <w:sz w:val="24"/>
      <w:szCs w:val="32"/>
      <w:lang w:val="ru-RU" w:bidi="ar-SA"/>
    </w:rPr>
  </w:style>
  <w:style w:type="character" w:styleId="a4">
    <w:name w:val="Hyperlink"/>
    <w:rsid w:val="0044152E"/>
    <w:rPr>
      <w:color w:val="0000FF"/>
      <w:u w:val="single"/>
    </w:rPr>
  </w:style>
  <w:style w:type="character" w:customStyle="1" w:styleId="a5">
    <w:name w:val="Обычный (веб) Знак"/>
    <w:rsid w:val="0044152E"/>
    <w:rPr>
      <w:sz w:val="24"/>
      <w:szCs w:val="24"/>
      <w:lang w:val="ru-RU" w:bidi="ar-SA"/>
    </w:rPr>
  </w:style>
  <w:style w:type="character" w:styleId="a6">
    <w:name w:val="Strong"/>
    <w:qFormat/>
    <w:rsid w:val="0044152E"/>
    <w:rPr>
      <w:b/>
      <w:bCs/>
    </w:rPr>
  </w:style>
  <w:style w:type="character" w:customStyle="1" w:styleId="a7">
    <w:name w:val="Основной текст Знак"/>
    <w:rsid w:val="0044152E"/>
    <w:rPr>
      <w:sz w:val="24"/>
      <w:szCs w:val="24"/>
    </w:rPr>
  </w:style>
  <w:style w:type="character" w:customStyle="1" w:styleId="31">
    <w:name w:val="Основной текст с отступом 3 Знак"/>
    <w:rsid w:val="0044152E"/>
    <w:rPr>
      <w:sz w:val="16"/>
      <w:szCs w:val="16"/>
    </w:rPr>
  </w:style>
  <w:style w:type="character" w:customStyle="1" w:styleId="apple-converted-space">
    <w:name w:val="apple-converted-space"/>
    <w:rsid w:val="0044152E"/>
    <w:rPr>
      <w:rFonts w:ascii="Times New Roman" w:hAnsi="Times New Roman" w:cs="Times New Roman" w:hint="default"/>
    </w:rPr>
  </w:style>
  <w:style w:type="character" w:customStyle="1" w:styleId="a8">
    <w:name w:val="Верхний колонтитул Знак"/>
    <w:rsid w:val="0044152E"/>
    <w:rPr>
      <w:sz w:val="24"/>
      <w:szCs w:val="24"/>
    </w:rPr>
  </w:style>
  <w:style w:type="character" w:customStyle="1" w:styleId="a9">
    <w:name w:val="Нижний колонтитул Знак"/>
    <w:rsid w:val="0044152E"/>
    <w:rPr>
      <w:sz w:val="24"/>
      <w:szCs w:val="24"/>
    </w:rPr>
  </w:style>
  <w:style w:type="character" w:customStyle="1" w:styleId="ListLabel1">
    <w:name w:val="ListLabel 1"/>
    <w:rsid w:val="0044152E"/>
    <w:rPr>
      <w:sz w:val="20"/>
    </w:rPr>
  </w:style>
  <w:style w:type="character" w:customStyle="1" w:styleId="13">
    <w:name w:val="Строгий1"/>
    <w:rsid w:val="0044152E"/>
    <w:rPr>
      <w:b/>
      <w:bCs/>
    </w:rPr>
  </w:style>
  <w:style w:type="character" w:customStyle="1" w:styleId="WW8Num14z2">
    <w:name w:val="WW8Num14z2"/>
    <w:rsid w:val="0044152E"/>
  </w:style>
  <w:style w:type="character" w:customStyle="1" w:styleId="WW8Num14z4">
    <w:name w:val="WW8Num14z4"/>
    <w:rsid w:val="0044152E"/>
  </w:style>
  <w:style w:type="character" w:customStyle="1" w:styleId="WW8Num14z5">
    <w:name w:val="WW8Num14z5"/>
    <w:rsid w:val="0044152E"/>
  </w:style>
  <w:style w:type="character" w:customStyle="1" w:styleId="WW8Num14z6">
    <w:name w:val="WW8Num14z6"/>
    <w:rsid w:val="0044152E"/>
  </w:style>
  <w:style w:type="character" w:customStyle="1" w:styleId="WW8Num14z7">
    <w:name w:val="WW8Num14z7"/>
    <w:rsid w:val="0044152E"/>
  </w:style>
  <w:style w:type="character" w:customStyle="1" w:styleId="WW8Num14z8">
    <w:name w:val="WW8Num14z8"/>
    <w:rsid w:val="0044152E"/>
  </w:style>
  <w:style w:type="character" w:customStyle="1" w:styleId="WW8Num12z1">
    <w:name w:val="WW8Num12z1"/>
    <w:rsid w:val="0044152E"/>
    <w:rPr>
      <w:rFonts w:ascii="Courier New" w:hAnsi="Courier New" w:cs="Courier New" w:hint="default"/>
    </w:rPr>
  </w:style>
  <w:style w:type="character" w:customStyle="1" w:styleId="aa">
    <w:name w:val="Маркеры списка"/>
    <w:rsid w:val="0044152E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44152E"/>
  </w:style>
  <w:style w:type="character" w:customStyle="1" w:styleId="left">
    <w:name w:val="left"/>
    <w:rsid w:val="0044152E"/>
  </w:style>
  <w:style w:type="paragraph" w:customStyle="1" w:styleId="32">
    <w:name w:val="Заголовок3"/>
    <w:basedOn w:val="10"/>
    <w:next w:val="a0"/>
    <w:rsid w:val="0044152E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rsid w:val="0044152E"/>
    <w:pPr>
      <w:jc w:val="both"/>
    </w:pPr>
  </w:style>
  <w:style w:type="paragraph" w:styleId="ac">
    <w:name w:val="List"/>
    <w:basedOn w:val="a0"/>
    <w:rsid w:val="0044152E"/>
    <w:rPr>
      <w:rFonts w:cs="Mangal"/>
    </w:rPr>
  </w:style>
  <w:style w:type="paragraph" w:styleId="ad">
    <w:name w:val="caption"/>
    <w:basedOn w:val="a"/>
    <w:qFormat/>
    <w:rsid w:val="0044152E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44152E"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0"/>
    <w:rsid w:val="004415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Заголовок2"/>
    <w:basedOn w:val="a"/>
    <w:next w:val="a0"/>
    <w:rsid w:val="004415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2">
    <w:name w:val="Указатель2"/>
    <w:basedOn w:val="a"/>
    <w:rsid w:val="0044152E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44152E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44152E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rsid w:val="0044152E"/>
    <w:pPr>
      <w:spacing w:after="120" w:line="480" w:lineRule="auto"/>
      <w:ind w:left="283" w:firstLine="709"/>
      <w:jc w:val="both"/>
    </w:pPr>
  </w:style>
  <w:style w:type="paragraph" w:customStyle="1" w:styleId="310">
    <w:name w:val="Основной текст с отступом 31"/>
    <w:basedOn w:val="a"/>
    <w:rsid w:val="0044152E"/>
    <w:pPr>
      <w:spacing w:after="120"/>
      <w:ind w:left="283" w:firstLine="709"/>
      <w:jc w:val="both"/>
    </w:pPr>
    <w:rPr>
      <w:sz w:val="16"/>
      <w:szCs w:val="16"/>
    </w:rPr>
  </w:style>
  <w:style w:type="paragraph" w:customStyle="1" w:styleId="16">
    <w:name w:val="Обычный (веб)1"/>
    <w:basedOn w:val="a"/>
    <w:rsid w:val="0044152E"/>
    <w:pPr>
      <w:spacing w:before="280" w:after="280"/>
    </w:pPr>
  </w:style>
  <w:style w:type="paragraph" w:customStyle="1" w:styleId="ConsNormal">
    <w:name w:val="ConsNormal"/>
    <w:rsid w:val="0044152E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e">
    <w:name w:val="List Paragraph"/>
    <w:basedOn w:val="a"/>
    <w:qFormat/>
    <w:rsid w:val="004415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">
    <w:name w:val="Balloon Text"/>
    <w:basedOn w:val="a"/>
    <w:rsid w:val="0044152E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rsid w:val="0044152E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1">
    <w:name w:val="Основной текст 21"/>
    <w:basedOn w:val="a"/>
    <w:rsid w:val="0044152E"/>
    <w:pPr>
      <w:spacing w:after="120" w:line="480" w:lineRule="auto"/>
    </w:pPr>
  </w:style>
  <w:style w:type="paragraph" w:styleId="af1">
    <w:name w:val="Body Text Indent"/>
    <w:basedOn w:val="a"/>
    <w:rsid w:val="0044152E"/>
    <w:pPr>
      <w:spacing w:after="120"/>
      <w:ind w:left="283"/>
    </w:pPr>
  </w:style>
  <w:style w:type="paragraph" w:customStyle="1" w:styleId="rtejustify">
    <w:name w:val="rtejustify"/>
    <w:basedOn w:val="a"/>
    <w:rsid w:val="0044152E"/>
    <w:pPr>
      <w:spacing w:before="280" w:after="280"/>
    </w:pPr>
  </w:style>
  <w:style w:type="paragraph" w:styleId="af2">
    <w:name w:val="header"/>
    <w:basedOn w:val="a"/>
    <w:rsid w:val="0044152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44152E"/>
    <w:pPr>
      <w:tabs>
        <w:tab w:val="center" w:pos="4677"/>
        <w:tab w:val="right" w:pos="9355"/>
      </w:tabs>
    </w:pPr>
  </w:style>
  <w:style w:type="paragraph" w:customStyle="1" w:styleId="af4">
    <w:name w:val="Блочная цитата"/>
    <w:basedOn w:val="a"/>
    <w:rsid w:val="0044152E"/>
    <w:pPr>
      <w:spacing w:after="283"/>
      <w:ind w:left="567" w:right="567"/>
    </w:pPr>
  </w:style>
  <w:style w:type="paragraph" w:styleId="af5">
    <w:name w:val="Subtitle"/>
    <w:basedOn w:val="10"/>
    <w:next w:val="a0"/>
    <w:qFormat/>
    <w:rsid w:val="0044152E"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rsid w:val="0044152E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rsid w:val="0044152E"/>
    <w:pPr>
      <w:spacing w:after="200"/>
      <w:ind w:left="720"/>
    </w:pPr>
  </w:style>
  <w:style w:type="paragraph" w:customStyle="1" w:styleId="western">
    <w:name w:val="western"/>
    <w:basedOn w:val="a"/>
    <w:rsid w:val="0044152E"/>
    <w:pPr>
      <w:spacing w:before="280"/>
      <w:jc w:val="both"/>
    </w:pPr>
    <w:rPr>
      <w:color w:val="000000"/>
    </w:rPr>
  </w:style>
  <w:style w:type="paragraph" w:customStyle="1" w:styleId="WW-121">
    <w:name w:val="WW-???????121"/>
    <w:rsid w:val="0044152E"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WW-12">
    <w:name w:val="WW-???????12"/>
    <w:rsid w:val="0044152E"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2">
    <w:name w:val="_Style 2"/>
    <w:basedOn w:val="a"/>
    <w:rsid w:val="0044152E"/>
    <w:pPr>
      <w:ind w:left="720"/>
    </w:pPr>
  </w:style>
  <w:style w:type="paragraph" w:customStyle="1" w:styleId="af6">
    <w:name w:val="Содержимое таблицы"/>
    <w:basedOn w:val="a"/>
    <w:rsid w:val="0044152E"/>
    <w:pPr>
      <w:suppressLineNumbers/>
    </w:pPr>
  </w:style>
  <w:style w:type="paragraph" w:customStyle="1" w:styleId="af7">
    <w:name w:val="Заголовок таблицы"/>
    <w:basedOn w:val="af6"/>
    <w:rsid w:val="0044152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6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554FC-200F-4B47-954E-A1B36BE2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РЕЗУЛЬТАТАХ И ОСНОВНЫХ НАПРАВЛЕНИЯХ ДЕЯТЕЛЬНОСТИ УПРАВЛЕНИЯ ДЕЛАМИ ГОРОДСКОГО ГОЛОВЫ ГОРОДА КАЛУГИ В 2010 ГОДУ И ЗАДАЧАХ НА 2011 ГОД</vt:lpstr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РЕЗУЛЬТАТАХ И ОСНОВНЫХ НАПРАВЛЕНИЯХ ДЕЯТЕЛЬНОСТИ УПРАВЛЕНИЯ ДЕЛАМИ ГОРОДСКОГО ГОЛОВЫ ГОРОДА КАЛУГИ В 2010 ГОДУ И ЗАДАЧАХ НА 2011 ГОД</dc:title>
  <dc:subject/>
  <dc:creator>bashkatova</dc:creator>
  <cp:keywords/>
  <cp:lastModifiedBy>troyantv</cp:lastModifiedBy>
  <cp:revision>16</cp:revision>
  <cp:lastPrinted>2024-01-19T12:37:00Z</cp:lastPrinted>
  <dcterms:created xsi:type="dcterms:W3CDTF">2023-01-13T13:18:00Z</dcterms:created>
  <dcterms:modified xsi:type="dcterms:W3CDTF">2024-03-26T09:33:00Z</dcterms:modified>
</cp:coreProperties>
</file>