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694" w:rsidRPr="003D5F93" w:rsidRDefault="00BE7694" w:rsidP="003D5F93">
      <w:pPr>
        <w:pStyle w:val="a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5F93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1F6997" w:rsidRPr="003D5F93" w:rsidRDefault="00BE7694" w:rsidP="003D5F93">
      <w:pPr>
        <w:pStyle w:val="a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5F93">
        <w:rPr>
          <w:rStyle w:val="a7"/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  <w:r w:rsidR="006B6393" w:rsidRPr="003D5F93">
        <w:rPr>
          <w:rStyle w:val="a7"/>
          <w:rFonts w:ascii="Times New Roman" w:hAnsi="Times New Roman" w:cs="Times New Roman"/>
          <w:sz w:val="28"/>
          <w:szCs w:val="28"/>
        </w:rPr>
        <w:t xml:space="preserve">программы профилактики рисков причинения вреда (ущерба) охраняемым законом ценностям </w:t>
      </w:r>
      <w:proofErr w:type="gramStart"/>
      <w:r w:rsidR="006B6393" w:rsidRPr="003D5F93">
        <w:rPr>
          <w:rStyle w:val="a7"/>
          <w:rFonts w:ascii="Times New Roman" w:hAnsi="Times New Roman" w:cs="Times New Roman"/>
          <w:sz w:val="28"/>
          <w:szCs w:val="28"/>
        </w:rPr>
        <w:t xml:space="preserve">по </w:t>
      </w:r>
      <w:r w:rsidR="001F6997" w:rsidRPr="003D5F9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997" w:rsidRPr="003D5F93">
        <w:rPr>
          <w:rFonts w:ascii="Times New Roman" w:hAnsi="Times New Roman" w:cs="Times New Roman"/>
          <w:b/>
          <w:bCs/>
          <w:color w:val="00000A"/>
          <w:sz w:val="28"/>
          <w:szCs w:val="28"/>
        </w:rPr>
        <w:t>муниципальному</w:t>
      </w:r>
      <w:proofErr w:type="gramEnd"/>
      <w:r w:rsidR="001F6997" w:rsidRPr="003D5F93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 контролю в </w:t>
      </w:r>
      <w:r w:rsidR="001F6997" w:rsidRPr="003D5F9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области использования и охраны особо охраняемых природных территорий местного значения на территории муниципального образования «Город Калуга»</w:t>
      </w:r>
    </w:p>
    <w:p w:rsidR="006B6393" w:rsidRPr="003D5F93" w:rsidRDefault="006B6393" w:rsidP="003D5F93">
      <w:pPr>
        <w:pStyle w:val="a8"/>
        <w:jc w:val="center"/>
        <w:rPr>
          <w:rStyle w:val="a7"/>
          <w:rFonts w:ascii="Times New Roman" w:hAnsi="Times New Roman" w:cs="Times New Roman"/>
          <w:sz w:val="28"/>
          <w:szCs w:val="28"/>
        </w:rPr>
      </w:pPr>
      <w:r w:rsidRPr="003D5F93">
        <w:rPr>
          <w:rStyle w:val="a7"/>
          <w:rFonts w:ascii="Times New Roman" w:hAnsi="Times New Roman" w:cs="Times New Roman"/>
          <w:sz w:val="28"/>
          <w:szCs w:val="28"/>
        </w:rPr>
        <w:t>на 2022 год</w:t>
      </w:r>
      <w:r w:rsidR="001F6997" w:rsidRPr="003D5F93">
        <w:rPr>
          <w:rStyle w:val="a7"/>
          <w:rFonts w:ascii="Times New Roman" w:hAnsi="Times New Roman" w:cs="Times New Roman"/>
          <w:sz w:val="28"/>
          <w:szCs w:val="28"/>
        </w:rPr>
        <w:t xml:space="preserve"> </w:t>
      </w:r>
      <w:r w:rsidR="00621E28" w:rsidRPr="003D5F93">
        <w:rPr>
          <w:rStyle w:val="a7"/>
          <w:rFonts w:ascii="Times New Roman" w:hAnsi="Times New Roman" w:cs="Times New Roman"/>
          <w:sz w:val="28"/>
          <w:szCs w:val="28"/>
        </w:rPr>
        <w:t xml:space="preserve">(далее - </w:t>
      </w:r>
      <w:r w:rsidR="00421734" w:rsidRPr="003D5F93">
        <w:rPr>
          <w:rStyle w:val="a7"/>
          <w:rFonts w:ascii="Times New Roman" w:hAnsi="Times New Roman" w:cs="Times New Roman"/>
          <w:sz w:val="28"/>
          <w:szCs w:val="28"/>
        </w:rPr>
        <w:t>П</w:t>
      </w:r>
      <w:r w:rsidR="00621E28" w:rsidRPr="003D5F93">
        <w:rPr>
          <w:rStyle w:val="a7"/>
          <w:rFonts w:ascii="Times New Roman" w:hAnsi="Times New Roman" w:cs="Times New Roman"/>
          <w:sz w:val="28"/>
          <w:szCs w:val="28"/>
        </w:rPr>
        <w:t>рограмма профилактики)</w:t>
      </w:r>
    </w:p>
    <w:p w:rsidR="008D48A7" w:rsidRPr="00421734" w:rsidRDefault="00BE7694" w:rsidP="008D48A7">
      <w:pPr>
        <w:pStyle w:val="western"/>
        <w:spacing w:line="192" w:lineRule="auto"/>
        <w:ind w:firstLine="567"/>
        <w:jc w:val="both"/>
        <w:rPr>
          <w:rFonts w:ascii="Times New Roman" w:hAnsi="Times New Roman" w:cs="Times New Roman"/>
        </w:rPr>
      </w:pPr>
      <w:r w:rsidRPr="008D48A7">
        <w:rPr>
          <w:rFonts w:ascii="Times New Roman" w:hAnsi="Times New Roman" w:cs="Times New Roman"/>
          <w:b/>
          <w:sz w:val="28"/>
          <w:szCs w:val="28"/>
        </w:rPr>
        <w:t>Орган, ответственный за организацию общественных обсуждений</w:t>
      </w:r>
      <w:r w:rsidRPr="008D48A7">
        <w:rPr>
          <w:rFonts w:ascii="Times New Roman" w:hAnsi="Times New Roman" w:cs="Times New Roman"/>
          <w:sz w:val="28"/>
          <w:szCs w:val="28"/>
        </w:rPr>
        <w:t xml:space="preserve">: </w:t>
      </w:r>
      <w:r w:rsidR="0073748C" w:rsidRPr="00421734">
        <w:rPr>
          <w:rFonts w:ascii="Times New Roman" w:hAnsi="Times New Roman" w:cs="Times New Roman"/>
        </w:rPr>
        <w:t>управление городского хозяйства</w:t>
      </w:r>
      <w:r w:rsidR="00164852" w:rsidRPr="00421734">
        <w:rPr>
          <w:rFonts w:ascii="Times New Roman" w:hAnsi="Times New Roman" w:cs="Times New Roman"/>
        </w:rPr>
        <w:t xml:space="preserve"> города Калуги</w:t>
      </w:r>
      <w:r w:rsidRPr="00421734">
        <w:rPr>
          <w:rFonts w:ascii="Times New Roman" w:hAnsi="Times New Roman" w:cs="Times New Roman"/>
        </w:rPr>
        <w:t xml:space="preserve"> (</w:t>
      </w:r>
      <w:r w:rsidR="00164852" w:rsidRPr="00421734">
        <w:rPr>
          <w:rFonts w:ascii="Times New Roman" w:hAnsi="Times New Roman" w:cs="Times New Roman"/>
        </w:rPr>
        <w:t>248000, г. Калуга, ул.</w:t>
      </w:r>
      <w:r w:rsidR="0073748C" w:rsidRPr="00421734">
        <w:rPr>
          <w:rFonts w:ascii="Times New Roman" w:hAnsi="Times New Roman" w:cs="Times New Roman"/>
        </w:rPr>
        <w:t xml:space="preserve"> </w:t>
      </w:r>
      <w:proofErr w:type="spellStart"/>
      <w:r w:rsidR="0073748C" w:rsidRPr="00421734">
        <w:rPr>
          <w:rFonts w:ascii="Times New Roman" w:hAnsi="Times New Roman" w:cs="Times New Roman"/>
        </w:rPr>
        <w:t>Воробъевская</w:t>
      </w:r>
      <w:proofErr w:type="spellEnd"/>
      <w:r w:rsidR="00164852" w:rsidRPr="00421734">
        <w:rPr>
          <w:rFonts w:ascii="Times New Roman" w:hAnsi="Times New Roman" w:cs="Times New Roman"/>
        </w:rPr>
        <w:t>, д.</w:t>
      </w:r>
      <w:r w:rsidR="0073748C" w:rsidRPr="00421734">
        <w:rPr>
          <w:rFonts w:ascii="Times New Roman" w:hAnsi="Times New Roman" w:cs="Times New Roman"/>
        </w:rPr>
        <w:t>3</w:t>
      </w:r>
      <w:r w:rsidR="00164852" w:rsidRPr="00421734">
        <w:rPr>
          <w:rFonts w:ascii="Times New Roman" w:hAnsi="Times New Roman" w:cs="Times New Roman"/>
        </w:rPr>
        <w:t>, тел. +7(4842)</w:t>
      </w:r>
      <w:r w:rsidR="008D48A7" w:rsidRPr="00421734">
        <w:rPr>
          <w:rFonts w:ascii="Times New Roman" w:hAnsi="Times New Roman" w:cs="Times New Roman"/>
        </w:rPr>
        <w:t>71</w:t>
      </w:r>
      <w:r w:rsidR="00164852" w:rsidRPr="00421734">
        <w:rPr>
          <w:rFonts w:ascii="Times New Roman" w:hAnsi="Times New Roman" w:cs="Times New Roman"/>
        </w:rPr>
        <w:t>-</w:t>
      </w:r>
      <w:r w:rsidR="008D48A7" w:rsidRPr="00421734">
        <w:rPr>
          <w:rFonts w:ascii="Times New Roman" w:hAnsi="Times New Roman" w:cs="Times New Roman"/>
        </w:rPr>
        <w:t>49</w:t>
      </w:r>
      <w:r w:rsidR="00164852" w:rsidRPr="00421734">
        <w:rPr>
          <w:rFonts w:ascii="Times New Roman" w:hAnsi="Times New Roman" w:cs="Times New Roman"/>
        </w:rPr>
        <w:t>-</w:t>
      </w:r>
      <w:r w:rsidR="008D48A7" w:rsidRPr="00421734">
        <w:rPr>
          <w:rFonts w:ascii="Times New Roman" w:hAnsi="Times New Roman" w:cs="Times New Roman"/>
        </w:rPr>
        <w:t>49</w:t>
      </w:r>
      <w:r w:rsidR="00164852" w:rsidRPr="00421734">
        <w:rPr>
          <w:rFonts w:ascii="Times New Roman" w:hAnsi="Times New Roman" w:cs="Times New Roman"/>
        </w:rPr>
        <w:t>, е-</w:t>
      </w:r>
      <w:proofErr w:type="spellStart"/>
      <w:r w:rsidR="00164852" w:rsidRPr="00421734">
        <w:rPr>
          <w:rFonts w:ascii="Times New Roman" w:hAnsi="Times New Roman" w:cs="Times New Roman"/>
        </w:rPr>
        <w:t>mail</w:t>
      </w:r>
      <w:proofErr w:type="spellEnd"/>
      <w:r w:rsidR="00164852" w:rsidRPr="00421734">
        <w:rPr>
          <w:rFonts w:ascii="Times New Roman" w:hAnsi="Times New Roman" w:cs="Times New Roman"/>
        </w:rPr>
        <w:t>: </w:t>
      </w:r>
      <w:proofErr w:type="spellStart"/>
      <w:r w:rsidR="008D48A7" w:rsidRPr="00421734">
        <w:rPr>
          <w:rFonts w:ascii="Times New Roman" w:hAnsi="Times New Roman" w:cs="Times New Roman"/>
          <w:lang w:val="en-US"/>
        </w:rPr>
        <w:t>kommuna</w:t>
      </w:r>
      <w:hyperlink r:id="rId5" w:history="1">
        <w:r w:rsidR="008D48A7" w:rsidRPr="00421734">
          <w:rPr>
            <w:rStyle w:val="a3"/>
            <w:rFonts w:ascii="Times New Roman" w:hAnsi="Times New Roman" w:cs="Times New Roman"/>
            <w:lang w:val="en-US"/>
          </w:rPr>
          <w:t>l</w:t>
        </w:r>
        <w:proofErr w:type="spellEnd"/>
        <w:r w:rsidR="008D48A7" w:rsidRPr="00421734">
          <w:rPr>
            <w:rStyle w:val="a3"/>
            <w:rFonts w:ascii="Times New Roman" w:hAnsi="Times New Roman" w:cs="Times New Roman"/>
          </w:rPr>
          <w:t>@</w:t>
        </w:r>
        <w:proofErr w:type="spellStart"/>
        <w:r w:rsidR="008D48A7" w:rsidRPr="00421734">
          <w:rPr>
            <w:rStyle w:val="a3"/>
            <w:rFonts w:ascii="Times New Roman" w:hAnsi="Times New Roman" w:cs="Times New Roman"/>
            <w:lang w:val="en-US"/>
          </w:rPr>
          <w:t>kaluga</w:t>
        </w:r>
        <w:proofErr w:type="spellEnd"/>
        <w:r w:rsidR="008D48A7" w:rsidRPr="00421734">
          <w:rPr>
            <w:rStyle w:val="a3"/>
            <w:rFonts w:ascii="Times New Roman" w:hAnsi="Times New Roman" w:cs="Times New Roman"/>
          </w:rPr>
          <w:t>-</w:t>
        </w:r>
        <w:r w:rsidR="008D48A7" w:rsidRPr="00421734">
          <w:rPr>
            <w:rStyle w:val="a3"/>
            <w:rFonts w:ascii="Times New Roman" w:hAnsi="Times New Roman" w:cs="Times New Roman"/>
            <w:lang w:val="en-US"/>
          </w:rPr>
          <w:t>gov</w:t>
        </w:r>
        <w:r w:rsidR="008D48A7" w:rsidRPr="00421734">
          <w:rPr>
            <w:rStyle w:val="a3"/>
            <w:rFonts w:ascii="Times New Roman" w:hAnsi="Times New Roman" w:cs="Times New Roman"/>
          </w:rPr>
          <w:t>.</w:t>
        </w:r>
        <w:proofErr w:type="spellStart"/>
        <w:r w:rsidR="008D48A7" w:rsidRPr="00421734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6B6393" w:rsidRDefault="00FF2AC4" w:rsidP="003D5F93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Hlk78377395"/>
      <w:bookmarkEnd w:id="0"/>
      <w:r w:rsidRPr="008D48A7">
        <w:rPr>
          <w:rFonts w:ascii="Times New Roman" w:hAnsi="Times New Roman" w:cs="Times New Roman"/>
          <w:b/>
          <w:spacing w:val="1"/>
          <w:sz w:val="28"/>
          <w:szCs w:val="28"/>
        </w:rPr>
        <w:t>Цель</w:t>
      </w:r>
      <w:r w:rsidRPr="008D48A7">
        <w:rPr>
          <w:rFonts w:ascii="Times New Roman" w:hAnsi="Times New Roman" w:cs="Times New Roman"/>
          <w:b/>
          <w:sz w:val="28"/>
          <w:szCs w:val="28"/>
        </w:rPr>
        <w:t xml:space="preserve"> планируемой деятельности:</w:t>
      </w:r>
      <w:r w:rsidR="006B6393" w:rsidRPr="006B63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997" w:rsidRPr="001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предупреждения возможного нарушения юридическим лицами, индивидуальными предпринимателями и гражданами в муниципальном образовании «Город Калуга» </w:t>
      </w:r>
      <w:r w:rsidR="001F6997" w:rsidRPr="001F69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отношении </w:t>
      </w:r>
      <w:r w:rsidR="001F6997" w:rsidRPr="001F69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особо охраняемых природных территорий местного значения</w:t>
      </w:r>
      <w:r w:rsidR="001F6997" w:rsidRPr="001F69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находящихся на территории</w:t>
      </w:r>
      <w:r w:rsidR="001F6997" w:rsidRPr="001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6997" w:rsidRPr="001F69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муниципального образования «Город Калуга»</w:t>
      </w:r>
      <w:r w:rsidR="001F6997" w:rsidRPr="001F69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1F6997" w:rsidRPr="001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обязательных требований установленных в соответствии с Федеральным законом от 14.03.1995 № 33-ФЗ «Об особо охраняемых природных территориях», другими федеральными законами и принимаемыми в соответствии с ними иными правовыми актами РФ, законами и иными нормативными правовыми актами Российской Федерации и Калужской области в области охраны и использования особо охраняемых природных территорий, касающихся режима особо охраняемой природной территории, особого правового режима использования земельных участков, водных объектов, природных ресурсов и иных объектов недвижимости, расположенных в границах особо охраняемых природных территорий, режима охранных зон особо охраняемых природных территорий, </w:t>
      </w:r>
      <w:r w:rsidR="001F6997" w:rsidRPr="001F6997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исполнение решений, принимаемых по результатам контрольных мероприятий </w:t>
      </w:r>
      <w:r w:rsidR="001F6997" w:rsidRPr="001F69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снижения рисков причинения ущерба охраняемым законом ценностям.</w:t>
      </w:r>
    </w:p>
    <w:p w:rsidR="001F6997" w:rsidRPr="001F6997" w:rsidRDefault="001F6997" w:rsidP="001F6997">
      <w:pPr>
        <w:spacing w:before="100" w:beforeAutospacing="1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4"/>
          <w:szCs w:val="4"/>
          <w:lang w:eastAsia="ru-RU"/>
        </w:rPr>
      </w:pPr>
    </w:p>
    <w:p w:rsidR="00BA0520" w:rsidRPr="00534080" w:rsidRDefault="00BA0520" w:rsidP="00BA05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Предполагаемая форма и срок проведения общественных обсуждений:</w:t>
      </w:r>
    </w:p>
    <w:p w:rsidR="00BE235D" w:rsidRPr="005E193C" w:rsidRDefault="00BE235D" w:rsidP="00BE23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402B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Общественные обсуждения состоятся </w:t>
      </w:r>
      <w:r w:rsidRPr="00F0402B">
        <w:rPr>
          <w:rFonts w:ascii="Times New Roman" w:hAnsi="Times New Roman" w:cs="Times New Roman"/>
          <w:b/>
          <w:bCs/>
          <w:spacing w:val="1"/>
          <w:sz w:val="24"/>
          <w:szCs w:val="24"/>
          <w:highlight w:val="yellow"/>
        </w:rPr>
        <w:t>02 ноября 2021</w:t>
      </w:r>
      <w:r w:rsidRPr="00F0402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в 10:00</w:t>
      </w:r>
      <w:r w:rsidRPr="00F0402B">
        <w:rPr>
          <w:rFonts w:ascii="Times New Roman" w:hAnsi="Times New Roman" w:cs="Times New Roman"/>
          <w:sz w:val="24"/>
          <w:szCs w:val="24"/>
          <w:highlight w:val="yellow"/>
        </w:rPr>
        <w:t xml:space="preserve"> по адресу: г. Калуга, ул. </w:t>
      </w:r>
      <w:proofErr w:type="spellStart"/>
      <w:r w:rsidRPr="00F0402B">
        <w:rPr>
          <w:rFonts w:ascii="Times New Roman" w:hAnsi="Times New Roman" w:cs="Times New Roman"/>
          <w:sz w:val="24"/>
          <w:szCs w:val="24"/>
          <w:highlight w:val="yellow"/>
        </w:rPr>
        <w:t>Воробьевская</w:t>
      </w:r>
      <w:proofErr w:type="spellEnd"/>
      <w:r w:rsidRPr="00F0402B">
        <w:rPr>
          <w:rFonts w:ascii="Times New Roman" w:hAnsi="Times New Roman" w:cs="Times New Roman"/>
          <w:sz w:val="24"/>
          <w:szCs w:val="24"/>
          <w:highlight w:val="yellow"/>
        </w:rPr>
        <w:t xml:space="preserve">, д.3, </w:t>
      </w:r>
      <w:proofErr w:type="spellStart"/>
      <w:r w:rsidRPr="00F0402B">
        <w:rPr>
          <w:rFonts w:ascii="Times New Roman" w:hAnsi="Times New Roman" w:cs="Times New Roman"/>
          <w:sz w:val="24"/>
          <w:szCs w:val="24"/>
          <w:highlight w:val="yellow"/>
        </w:rPr>
        <w:t>каб</w:t>
      </w:r>
      <w:proofErr w:type="spellEnd"/>
      <w:r w:rsidRPr="00F0402B">
        <w:rPr>
          <w:rFonts w:ascii="Times New Roman" w:hAnsi="Times New Roman" w:cs="Times New Roman"/>
          <w:sz w:val="24"/>
          <w:szCs w:val="24"/>
          <w:highlight w:val="yellow"/>
        </w:rPr>
        <w:t>. 104.</w:t>
      </w:r>
      <w:r w:rsidRPr="005E193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520" w:rsidRPr="005E193C" w:rsidRDefault="00BA0520" w:rsidP="00BE76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7694" w:rsidRPr="00534080" w:rsidRDefault="008925D8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4080">
        <w:rPr>
          <w:rFonts w:ascii="Times New Roman" w:hAnsi="Times New Roman" w:cs="Times New Roman"/>
          <w:b/>
          <w:sz w:val="28"/>
          <w:szCs w:val="28"/>
        </w:rPr>
        <w:t>Место и сроки доступности объекта общественного обсуждения:</w:t>
      </w:r>
    </w:p>
    <w:p w:rsidR="00621E28" w:rsidRPr="00BA0520" w:rsidRDefault="008925D8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pacing w:val="1"/>
          <w:sz w:val="24"/>
          <w:szCs w:val="24"/>
        </w:rPr>
        <w:t>С предварительным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1E28" w:rsidRPr="005753DC">
        <w:rPr>
          <w:rFonts w:ascii="Times New Roman" w:hAnsi="Times New Roman" w:cs="Times New Roman"/>
          <w:spacing w:val="1"/>
          <w:sz w:val="24"/>
          <w:szCs w:val="24"/>
        </w:rPr>
        <w:t>проектом п</w:t>
      </w:r>
      <w:r w:rsidR="00621E28" w:rsidRPr="005753DC">
        <w:rPr>
          <w:rFonts w:ascii="Times New Roman" w:hAnsi="Times New Roman" w:cs="Times New Roman"/>
          <w:sz w:val="24"/>
          <w:szCs w:val="24"/>
        </w:rPr>
        <w:t>рограммы профилактики</w:t>
      </w:r>
      <w:r w:rsidR="00621E28" w:rsidRPr="00BA05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0520">
        <w:rPr>
          <w:rFonts w:ascii="Times New Roman" w:hAnsi="Times New Roman" w:cs="Times New Roman"/>
          <w:spacing w:val="1"/>
          <w:sz w:val="24"/>
          <w:szCs w:val="24"/>
        </w:rPr>
        <w:t>можно ознакомиться</w:t>
      </w:r>
      <w:r w:rsidR="00BA0520" w:rsidRPr="00BA0520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621E28" w:rsidRPr="00BA0520" w:rsidRDefault="00BA0520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 </w:t>
      </w:r>
      <w:proofErr w:type="gram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адресу:  </w:t>
      </w:r>
      <w:proofErr w:type="spell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г.Калуга</w:t>
      </w:r>
      <w:proofErr w:type="spellEnd"/>
      <w:proofErr w:type="gramEnd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spellStart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ул.Кутузова</w:t>
      </w:r>
      <w:proofErr w:type="spellEnd"/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д. 2/1, флигель, 1 этаж</w:t>
      </w:r>
      <w:r w:rsidRPr="00BA0520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с 01</w:t>
      </w:r>
      <w:r w:rsidRPr="00BA052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.10.2021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по 01</w:t>
      </w:r>
      <w:r w:rsidRPr="00BA0520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.11.2021</w:t>
      </w:r>
      <w:r w:rsidRPr="00BA0520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 понедельника по четверг с 15.00 до 17.00 и по пятницам с 15.00 до 16.00.</w:t>
      </w:r>
    </w:p>
    <w:p w:rsidR="00B52F51" w:rsidRPr="00BA0520" w:rsidRDefault="00B52F51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pacing w:val="1"/>
          <w:sz w:val="24"/>
          <w:szCs w:val="24"/>
        </w:rPr>
        <w:t>В</w:t>
      </w:r>
      <w:r w:rsidR="00FC6ADA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электронном виде материалы размещены</w:t>
      </w:r>
      <w:r w:rsidRPr="00BA0520">
        <w:rPr>
          <w:rFonts w:ascii="Times New Roman" w:hAnsi="Times New Roman" w:cs="Times New Roman"/>
          <w:spacing w:val="1"/>
          <w:sz w:val="24"/>
          <w:szCs w:val="24"/>
        </w:rPr>
        <w:t>:</w:t>
      </w:r>
    </w:p>
    <w:p w:rsidR="00B52F51" w:rsidRPr="00BA0520" w:rsidRDefault="00B52F51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BA0520">
        <w:rPr>
          <w:rFonts w:ascii="Times New Roman" w:hAnsi="Times New Roman" w:cs="Times New Roman"/>
          <w:sz w:val="24"/>
          <w:szCs w:val="24"/>
        </w:rPr>
        <w:t xml:space="preserve">- на официальном сайте Городской Управы города Калуги в сети Интернет по адресу: </w:t>
      </w:r>
      <w:hyperlink r:id="rId6" w:history="1">
        <w:r w:rsidRPr="00BA0520">
          <w:rPr>
            <w:rStyle w:val="a3"/>
            <w:rFonts w:ascii="Times New Roman" w:hAnsi="Times New Roman" w:cs="Times New Roman"/>
            <w:color w:val="000000"/>
            <w:sz w:val="24"/>
            <w:szCs w:val="24"/>
          </w:rPr>
          <w:t>http://www.kaluga-gov.ru/</w:t>
        </w:r>
      </w:hyperlink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 с 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>.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10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 xml:space="preserve">.2021 по </w:t>
      </w:r>
      <w:r w:rsidR="00621E28" w:rsidRPr="00BA0520">
        <w:rPr>
          <w:rFonts w:ascii="Times New Roman" w:hAnsi="Times New Roman" w:cs="Times New Roman"/>
          <w:spacing w:val="1"/>
          <w:sz w:val="24"/>
          <w:szCs w:val="24"/>
        </w:rPr>
        <w:t>01</w:t>
      </w:r>
      <w:r w:rsidR="00E07433" w:rsidRPr="00BA0520">
        <w:rPr>
          <w:rFonts w:ascii="Times New Roman" w:hAnsi="Times New Roman" w:cs="Times New Roman"/>
          <w:spacing w:val="1"/>
          <w:sz w:val="24"/>
          <w:szCs w:val="24"/>
        </w:rPr>
        <w:t>.11.2021</w:t>
      </w:r>
      <w:r w:rsidRPr="00BA0520">
        <w:rPr>
          <w:rFonts w:ascii="Times New Roman" w:hAnsi="Times New Roman" w:cs="Times New Roman"/>
          <w:color w:val="000080"/>
          <w:sz w:val="24"/>
          <w:szCs w:val="24"/>
        </w:rPr>
        <w:t>;</w:t>
      </w:r>
    </w:p>
    <w:p w:rsidR="00FC6ADA" w:rsidRDefault="00FC6ADA" w:rsidP="00FC6AD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21734" w:rsidRPr="00421734" w:rsidRDefault="00621E28" w:rsidP="00621E28">
      <w:pPr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</w:pP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ab/>
      </w:r>
      <w:r w:rsidR="00421734" w:rsidRPr="00421734">
        <w:rPr>
          <w:rFonts w:ascii="Times New Roman" w:hAnsi="Times New Roman" w:cs="Times New Roman"/>
          <w:spacing w:val="1"/>
          <w:sz w:val="24"/>
          <w:szCs w:val="24"/>
        </w:rPr>
        <w:t>Письменные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</w:t>
      </w:r>
      <w:r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замечания и предложения от общественности и всех заинтересованных лиц принимаются 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по </w:t>
      </w:r>
      <w:proofErr w:type="gram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адресу:  </w:t>
      </w:r>
      <w:proofErr w:type="spell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г.Калуга</w:t>
      </w:r>
      <w:proofErr w:type="spellEnd"/>
      <w:proofErr w:type="gramEnd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, </w:t>
      </w:r>
      <w:proofErr w:type="spellStart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ул.Кутузова</w:t>
      </w:r>
      <w:proofErr w:type="spellEnd"/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д. 2/1, флигель, </w:t>
      </w:r>
      <w:r w:rsidR="003D5F93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       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1 этаж</w:t>
      </w:r>
      <w:r w:rsidR="00421734" w:rsidRPr="00421734">
        <w:rPr>
          <w:rFonts w:ascii="Times New Roman" w:eastAsia="Calibri" w:hAnsi="Times New Roman" w:cs="Times New Roman"/>
          <w:bCs/>
          <w:kern w:val="1"/>
          <w:sz w:val="24"/>
          <w:szCs w:val="24"/>
          <w:lang w:eastAsia="zh-CN"/>
        </w:rPr>
        <w:t xml:space="preserve"> 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с 01</w:t>
      </w:r>
      <w:r w:rsidR="00421734"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.10.2021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по 01</w:t>
      </w:r>
      <w:r w:rsidR="00421734"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>.11.2021</w:t>
      </w:r>
      <w:r w:rsidR="00421734"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 xml:space="preserve"> с понедельника по четверг с 15.00 до 17.00 и по пятницам с 15.00 до 16.00</w:t>
      </w:r>
      <w:r w:rsidRPr="00421734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eastAsia="zh-CN" w:bidi="hi-IN"/>
        </w:rPr>
        <w:t>.</w:t>
      </w:r>
    </w:p>
    <w:p w:rsidR="00BE235D" w:rsidRPr="00286FCE" w:rsidRDefault="00BE235D" w:rsidP="00BE235D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402B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В электронном виде </w:t>
      </w:r>
      <w:r w:rsidRPr="00F0402B">
        <w:rPr>
          <w:rFonts w:ascii="Times New Roman" w:eastAsia="Calibri" w:hAnsi="Times New Roman" w:cs="Times New Roman"/>
          <w:color w:val="000000"/>
          <w:kern w:val="1"/>
          <w:sz w:val="24"/>
          <w:szCs w:val="24"/>
          <w:highlight w:val="yellow"/>
          <w:lang w:eastAsia="zh-CN" w:bidi="hi-IN"/>
        </w:rPr>
        <w:t>замечания и предложения направляются на</w:t>
      </w:r>
      <w:r w:rsidRPr="00F0402B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</w:t>
      </w:r>
      <w:r w:rsidRPr="00F0402B">
        <w:rPr>
          <w:rFonts w:ascii="Times New Roman" w:hAnsi="Times New Roman" w:cs="Times New Roman"/>
          <w:sz w:val="24"/>
          <w:szCs w:val="24"/>
          <w:highlight w:val="yellow"/>
        </w:rPr>
        <w:t>электронный                         адрес</w:t>
      </w:r>
      <w:r w:rsidRPr="00F0402B">
        <w:rPr>
          <w:rFonts w:ascii="Times New Roman" w:hAnsi="Times New Roman" w:cs="Times New Roman"/>
          <w:spacing w:val="1"/>
          <w:sz w:val="24"/>
          <w:szCs w:val="24"/>
          <w:highlight w:val="yellow"/>
        </w:rPr>
        <w:t xml:space="preserve"> - </w:t>
      </w:r>
      <w:proofErr w:type="spellStart"/>
      <w:r w:rsidRPr="00F0402B">
        <w:rPr>
          <w:rFonts w:ascii="Times New Roman" w:hAnsi="Times New Roman" w:cs="Times New Roman"/>
          <w:sz w:val="24"/>
          <w:szCs w:val="24"/>
          <w:highlight w:val="yellow"/>
          <w:lang w:val="en-US"/>
        </w:rPr>
        <w:t>kommuna</w:t>
      </w:r>
      <w:hyperlink r:id="rId7" w:history="1"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l</w:t>
        </w:r>
        <w:proofErr w:type="spellEnd"/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@</w:t>
        </w:r>
        <w:proofErr w:type="spellStart"/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kaluga</w:t>
        </w:r>
        <w:proofErr w:type="spellEnd"/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-</w:t>
        </w:r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gov</w:t>
        </w:r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</w:rPr>
          <w:t>.</w:t>
        </w:r>
        <w:proofErr w:type="spellStart"/>
        <w:r w:rsidRPr="00F0402B">
          <w:rPr>
            <w:rStyle w:val="a3"/>
            <w:rFonts w:ascii="Times New Roman" w:hAnsi="Times New Roman" w:cs="Times New Roman"/>
            <w:color w:val="000000"/>
            <w:sz w:val="24"/>
            <w:szCs w:val="24"/>
            <w:highlight w:val="yellow"/>
            <w:u w:val="none"/>
            <w:lang w:val="en-US"/>
          </w:rPr>
          <w:t>ru</w:t>
        </w:r>
        <w:proofErr w:type="spellEnd"/>
      </w:hyperlink>
      <w:bookmarkStart w:id="1" w:name="_GoBack"/>
      <w:bookmarkEnd w:id="1"/>
    </w:p>
    <w:p w:rsidR="00047F57" w:rsidRPr="00047F57" w:rsidRDefault="00621E28" w:rsidP="00421734">
      <w:pPr>
        <w:jc w:val="both"/>
        <w:rPr>
          <w:rFonts w:ascii="Times New Roman" w:hAnsi="Times New Roman" w:cs="Times New Roman"/>
          <w:sz w:val="36"/>
          <w:szCs w:val="36"/>
        </w:rPr>
      </w:pPr>
      <w:r w:rsidRPr="00421734"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eastAsia="zh-CN"/>
        </w:rPr>
        <w:tab/>
        <w:t>Поступившие замечания и предложения будут рассмотрены при проведении общественных обсуждений.</w:t>
      </w:r>
    </w:p>
    <w:sectPr w:rsidR="00047F57" w:rsidRPr="0004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382D"/>
    <w:multiLevelType w:val="hybridMultilevel"/>
    <w:tmpl w:val="505C505E"/>
    <w:lvl w:ilvl="0" w:tplc="A51835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6A117D"/>
    <w:multiLevelType w:val="hybridMultilevel"/>
    <w:tmpl w:val="80104942"/>
    <w:lvl w:ilvl="0" w:tplc="ED5CAA3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CC"/>
    <w:rsid w:val="00047F57"/>
    <w:rsid w:val="00055EA3"/>
    <w:rsid w:val="00060A3A"/>
    <w:rsid w:val="001573DE"/>
    <w:rsid w:val="00164852"/>
    <w:rsid w:val="001D6E36"/>
    <w:rsid w:val="001F6997"/>
    <w:rsid w:val="0021542F"/>
    <w:rsid w:val="002732DF"/>
    <w:rsid w:val="002D64B0"/>
    <w:rsid w:val="002E63CC"/>
    <w:rsid w:val="0034381D"/>
    <w:rsid w:val="003C39EB"/>
    <w:rsid w:val="003C465B"/>
    <w:rsid w:val="003D5F93"/>
    <w:rsid w:val="00414362"/>
    <w:rsid w:val="00421734"/>
    <w:rsid w:val="00436D42"/>
    <w:rsid w:val="004B153A"/>
    <w:rsid w:val="004C65B9"/>
    <w:rsid w:val="004D4D2E"/>
    <w:rsid w:val="00534080"/>
    <w:rsid w:val="00536799"/>
    <w:rsid w:val="005753DC"/>
    <w:rsid w:val="005A7189"/>
    <w:rsid w:val="005E193C"/>
    <w:rsid w:val="00621E28"/>
    <w:rsid w:val="00664F0C"/>
    <w:rsid w:val="006B6393"/>
    <w:rsid w:val="0073748C"/>
    <w:rsid w:val="007B7786"/>
    <w:rsid w:val="007C32A2"/>
    <w:rsid w:val="00834BB9"/>
    <w:rsid w:val="0086037A"/>
    <w:rsid w:val="008925D8"/>
    <w:rsid w:val="008D48A7"/>
    <w:rsid w:val="008D7866"/>
    <w:rsid w:val="009C7D25"/>
    <w:rsid w:val="00A251A5"/>
    <w:rsid w:val="00A7142E"/>
    <w:rsid w:val="00AE0051"/>
    <w:rsid w:val="00B224BA"/>
    <w:rsid w:val="00B52F51"/>
    <w:rsid w:val="00B619EA"/>
    <w:rsid w:val="00B62CCB"/>
    <w:rsid w:val="00BA0520"/>
    <w:rsid w:val="00BE235D"/>
    <w:rsid w:val="00BE7694"/>
    <w:rsid w:val="00C30890"/>
    <w:rsid w:val="00C30B93"/>
    <w:rsid w:val="00C35CDC"/>
    <w:rsid w:val="00C5283D"/>
    <w:rsid w:val="00D47ADA"/>
    <w:rsid w:val="00D76ED6"/>
    <w:rsid w:val="00D95F2F"/>
    <w:rsid w:val="00DD667D"/>
    <w:rsid w:val="00E05B9E"/>
    <w:rsid w:val="00E07433"/>
    <w:rsid w:val="00E320F8"/>
    <w:rsid w:val="00E33025"/>
    <w:rsid w:val="00E8799F"/>
    <w:rsid w:val="00EF5ECB"/>
    <w:rsid w:val="00F0402B"/>
    <w:rsid w:val="00F2320C"/>
    <w:rsid w:val="00F90D00"/>
    <w:rsid w:val="00FC6ADA"/>
    <w:rsid w:val="00F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7B0BAB-9197-4BB7-949D-D6227A1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7786"/>
  </w:style>
  <w:style w:type="paragraph" w:styleId="1">
    <w:name w:val="heading 1"/>
    <w:basedOn w:val="a"/>
    <w:link w:val="10"/>
    <w:uiPriority w:val="9"/>
    <w:qFormat/>
    <w:rsid w:val="00436D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15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30B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60A3A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66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664F0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Default">
    <w:name w:val="Default"/>
    <w:rsid w:val="00A714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rsid w:val="00B62CCB"/>
    <w:pPr>
      <w:widowControl w:val="0"/>
      <w:autoSpaceDE w:val="0"/>
      <w:autoSpaceDN w:val="0"/>
      <w:spacing w:after="0" w:line="240" w:lineRule="auto"/>
    </w:pPr>
    <w:rPr>
      <w:rFonts w:ascii="Courier New" w:eastAsia="MS Mincho" w:hAnsi="Courier New" w:cs="Times New Roman"/>
      <w:sz w:val="20"/>
      <w:szCs w:val="20"/>
      <w:lang w:eastAsia="ru-RU"/>
    </w:rPr>
  </w:style>
  <w:style w:type="character" w:customStyle="1" w:styleId="a6">
    <w:name w:val="Абзац списка Знак"/>
    <w:link w:val="a5"/>
    <w:rsid w:val="00436D4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10">
    <w:name w:val="Заголовок 1 Знак"/>
    <w:basedOn w:val="a0"/>
    <w:link w:val="1"/>
    <w:uiPriority w:val="9"/>
    <w:rsid w:val="00436D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1">
    <w:name w:val="s_1"/>
    <w:basedOn w:val="a"/>
    <w:rsid w:val="00F23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B153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7">
    <w:name w:val="Strong"/>
    <w:basedOn w:val="a0"/>
    <w:qFormat/>
    <w:rsid w:val="004B153A"/>
    <w:rPr>
      <w:b/>
      <w:bCs/>
    </w:rPr>
  </w:style>
  <w:style w:type="paragraph" w:styleId="a8">
    <w:name w:val="No Spacing"/>
    <w:uiPriority w:val="1"/>
    <w:qFormat/>
    <w:rsid w:val="001573DE"/>
    <w:pPr>
      <w:spacing w:after="0" w:line="240" w:lineRule="auto"/>
    </w:pPr>
  </w:style>
  <w:style w:type="paragraph" w:customStyle="1" w:styleId="western">
    <w:name w:val="western"/>
    <w:basedOn w:val="a"/>
    <w:rsid w:val="00047F57"/>
    <w:pPr>
      <w:spacing w:before="100" w:beforeAutospacing="1" w:after="142" w:line="288" w:lineRule="auto"/>
    </w:pPr>
    <w:rPr>
      <w:rFonts w:ascii="Liberation Serif" w:eastAsia="Times New Roman" w:hAnsi="Liberation Serif" w:cs="Liberation Serif"/>
      <w:color w:val="000000"/>
      <w:sz w:val="24"/>
      <w:szCs w:val="24"/>
      <w:lang w:eastAsia="ru-RU"/>
    </w:rPr>
  </w:style>
  <w:style w:type="character" w:styleId="a9">
    <w:name w:val="Unresolved Mention"/>
    <w:basedOn w:val="a0"/>
    <w:uiPriority w:val="99"/>
    <w:semiHidden/>
    <w:unhideWhenUsed/>
    <w:rsid w:val="008D48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il@kaluga-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luga-gov.ru/" TargetMode="External"/><Relationship Id="rId5" Type="http://schemas.openxmlformats.org/officeDocument/2006/relationships/hyperlink" Target="mailto:l@kaluga-gov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Оксана Николаевна</dc:creator>
  <cp:lastModifiedBy>Тяпкина Елена Николаевна</cp:lastModifiedBy>
  <cp:revision>23</cp:revision>
  <cp:lastPrinted>2021-09-06T08:09:00Z</cp:lastPrinted>
  <dcterms:created xsi:type="dcterms:W3CDTF">2021-09-16T12:03:00Z</dcterms:created>
  <dcterms:modified xsi:type="dcterms:W3CDTF">2021-09-28T08:26:00Z</dcterms:modified>
</cp:coreProperties>
</file>