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bidi w:val="0"/>
        <w:ind w:hanging="0" w:star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РОССИЙСКАЯ ФЕДЕРАЦИЯ</w:t>
      </w:r>
    </w:p>
    <w:p>
      <w:pPr>
        <w:pStyle w:val="ConsPlusNormal"/>
        <w:bidi w:val="0"/>
        <w:ind w:hanging="0" w:star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КАЛУЖСКАЯ ОБЛАСТЬ</w:t>
      </w:r>
    </w:p>
    <w:p>
      <w:pPr>
        <w:pStyle w:val="ConsPlusNormal"/>
        <w:bidi w:val="0"/>
        <w:ind w:hanging="0" w:star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ГОРОДСКАЯ УПРАВА ГОРОДА КАЛУГИ</w:t>
      </w:r>
    </w:p>
    <w:p>
      <w:pPr>
        <w:pStyle w:val="ConsPlusNormal"/>
        <w:bidi w:val="0"/>
        <w:ind w:hanging="0" w:start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ConsPlusNormal"/>
        <w:bidi w:val="0"/>
        <w:ind w:hanging="0" w:star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ПОСТАНОВЛЕНИЕ</w:t>
      </w:r>
    </w:p>
    <w:p>
      <w:pPr>
        <w:pStyle w:val="ConsPlusNormal"/>
        <w:bidi w:val="0"/>
        <w:ind w:hanging="0" w:star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от 30 марта 2022 г. N 124-п</w:t>
      </w:r>
    </w:p>
    <w:p>
      <w:pPr>
        <w:pStyle w:val="ConsPlusNormal"/>
        <w:bidi w:val="0"/>
        <w:ind w:hanging="0" w:start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ConsPlusNormal"/>
        <w:bidi w:val="0"/>
        <w:ind w:hanging="0" w:star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ОБ ОСВОБОЖДЕНИИ ОТ ПЛАТЫ ПО ДОГОВОРАМ НА РАЗМЕЩЕНИЕ</w:t>
      </w:r>
    </w:p>
    <w:p>
      <w:pPr>
        <w:pStyle w:val="ConsPlusNormal"/>
        <w:bidi w:val="0"/>
        <w:ind w:hanging="0" w:star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НЕСТАЦИОНАРНЫХ ТОРГОВЫХ ОБЪЕКТОВ НА ТЕРРИТОРИИ ГОРОДА КАЛУГИ</w:t>
      </w:r>
    </w:p>
    <w:p>
      <w:pPr>
        <w:pStyle w:val="ConsPlusNormal"/>
        <w:bidi w:val="0"/>
        <w:ind w:hanging="0" w:star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ЮРИДИЧЕСКИХ ЛИЦ, ИНДИВИДУАЛЬНЫХ ПРЕДПРИНИМАТЕЛЕЙ</w:t>
      </w:r>
    </w:p>
    <w:p>
      <w:pPr>
        <w:pStyle w:val="ConsPlus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10208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0"/>
        <w:gridCol w:w="112"/>
        <w:gridCol w:w="9922"/>
        <w:gridCol w:w="113"/>
      </w:tblGrid>
      <w:tr>
        <w:trPr/>
        <w:tc>
          <w:tcPr>
            <w:tcW w:w="60" w:type="dxa"/>
            <w:tcBorders/>
            <w:shd w:color="auto" w:fill="CED3F1"/>
          </w:tcPr>
          <w:p>
            <w:pPr>
              <w:pStyle w:val="ConsPlus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2" w:type="dxa"/>
            <w:tcBorders/>
            <w:shd w:color="auto" w:fill="F4F3F8"/>
          </w:tcPr>
          <w:p>
            <w:pPr>
              <w:pStyle w:val="ConsPlus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922" w:type="dxa"/>
            <w:tcBorders/>
            <w:shd w:color="auto" w:fill="F4F3F8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Список изменяющих документов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(в ред. Постановлений Городской Управы г. Калуги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16.12.2022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 469-п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 26.10.2023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 393-п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 28.10.2024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 357-п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07.04.2025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 146-п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Постановлений администрации городского округа города Калуги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22.10.2025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 430-п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 21.09.2026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 438-п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/>
            <w:shd w:color="auto" w:fill="F4F3F8"/>
          </w:tcPr>
          <w:p>
            <w:pPr>
              <w:pStyle w:val="ConsPlusNormal"/>
              <w:tabs>
                <w:tab w:val="clear" w:pos="720"/>
              </w:tabs>
              <w:bidi w:val="0"/>
              <w:ind w:hanging="0" w:star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ConsPlusNormal"/>
        <w:bidi w:val="0"/>
        <w:ind w:hanging="0" w:star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ConsPlusNormal"/>
        <w:bidi w:val="0"/>
        <w:ind w:firstLine="540" w:star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соответствии с Гражданским </w:t>
      </w:r>
      <w:r>
        <w:rPr>
          <w:rFonts w:ascii="Times New Roman" w:hAnsi="Times New Roman"/>
          <w:color w:val="000000"/>
          <w:sz w:val="24"/>
          <w:szCs w:val="24"/>
        </w:rPr>
        <w:t>кодексом</w:t>
      </w:r>
      <w:r>
        <w:rPr>
          <w:rFonts w:ascii="Times New Roman" w:hAnsi="Times New Roman"/>
          <w:color w:val="000000"/>
          <w:sz w:val="24"/>
          <w:szCs w:val="24"/>
        </w:rPr>
        <w:t xml:space="preserve"> Российской Федерации, Федеральным </w:t>
      </w:r>
      <w:r>
        <w:rPr>
          <w:rFonts w:ascii="Times New Roman" w:hAnsi="Times New Roman"/>
          <w:color w:val="000000"/>
          <w:sz w:val="24"/>
          <w:szCs w:val="24"/>
        </w:rPr>
        <w:t>законом</w:t>
      </w:r>
      <w:r>
        <w:rPr>
          <w:rFonts w:ascii="Times New Roman" w:hAnsi="Times New Roman"/>
          <w:color w:val="000000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r>
        <w:rPr>
          <w:rFonts w:ascii="Times New Roman" w:hAnsi="Times New Roman"/>
          <w:color w:val="000000"/>
          <w:sz w:val="24"/>
          <w:szCs w:val="24"/>
        </w:rPr>
        <w:t>законом</w:t>
      </w:r>
      <w:r>
        <w:rPr>
          <w:rFonts w:ascii="Times New Roman" w:hAnsi="Times New Roman"/>
          <w:color w:val="000000"/>
          <w:sz w:val="24"/>
          <w:szCs w:val="24"/>
        </w:rPr>
        <w:t xml:space="preserve"> от 28.12.2009 N 381-ФЗ "Об основах государственного регулирования торговой деятельности в Российской Федерации", </w:t>
      </w:r>
      <w:r>
        <w:rPr>
          <w:rFonts w:ascii="Times New Roman" w:hAnsi="Times New Roman"/>
          <w:color w:val="000000"/>
          <w:sz w:val="24"/>
          <w:szCs w:val="24"/>
        </w:rPr>
        <w:t>Указом</w:t>
      </w:r>
      <w:r>
        <w:rPr>
          <w:rFonts w:ascii="Times New Roman" w:hAnsi="Times New Roman"/>
          <w:color w:val="000000"/>
          <w:sz w:val="24"/>
          <w:szCs w:val="24"/>
        </w:rPr>
        <w:t xml:space="preserve"> Президента Российской Федерации от 16.03.2022 N 121 "О мерах по обеспечению социально-экономической стабильности и защиты населения в Российской Федерации", </w:t>
      </w:r>
      <w:r>
        <w:rPr>
          <w:rFonts w:ascii="Times New Roman" w:hAnsi="Times New Roman"/>
          <w:color w:val="000000"/>
          <w:sz w:val="24"/>
          <w:szCs w:val="24"/>
        </w:rPr>
        <w:t>постановлением</w:t>
      </w:r>
      <w:r>
        <w:rPr>
          <w:rFonts w:ascii="Times New Roman" w:hAnsi="Times New Roman"/>
          <w:color w:val="000000"/>
          <w:sz w:val="24"/>
          <w:szCs w:val="24"/>
        </w:rPr>
        <w:t xml:space="preserve"> Городской Управы города Калуги от 17.06.2015 N 176-п "Об утверждении положения о порядке размещения нестационарных торговых объектов, объектов по оказанию бытовых услуг на территории города Калуги", </w:t>
      </w:r>
      <w:r>
        <w:rPr>
          <w:rFonts w:ascii="Times New Roman" w:hAnsi="Times New Roman"/>
          <w:color w:val="000000"/>
          <w:sz w:val="24"/>
          <w:szCs w:val="24"/>
        </w:rPr>
        <w:t>статьями 29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31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36</w:t>
      </w:r>
      <w:r>
        <w:rPr>
          <w:rFonts w:ascii="Times New Roman" w:hAnsi="Times New Roman"/>
          <w:color w:val="000000"/>
          <w:sz w:val="24"/>
          <w:szCs w:val="24"/>
        </w:rPr>
        <w:t xml:space="preserve"> Устава городского округа города Калуги Калужской области, в целях обеспечения социально-экономической стабильности, недопущения роста розничных цен на отдельные виды социально значимых продовольственных товаров первой необходимости и поддержки отдельной категории юридических лиц, индивидуальных предпринимателей</w:t>
      </w:r>
    </w:p>
    <w:p>
      <w:pPr>
        <w:pStyle w:val="ConsPlusNormal"/>
        <w:bidi w:val="0"/>
        <w:spacing w:before="160" w:after="0"/>
        <w:ind w:firstLine="540" w:star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ПОСТАНОВЛЯЮ:</w:t>
      </w:r>
    </w:p>
    <w:p>
      <w:pPr>
        <w:pStyle w:val="ConsPlusNormal"/>
        <w:bidi w:val="0"/>
        <w:ind w:hanging="0" w:star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(в ред. </w:t>
      </w:r>
      <w:r>
        <w:rPr>
          <w:rFonts w:ascii="Times New Roman" w:hAnsi="Times New Roman"/>
          <w:color w:val="000000"/>
          <w:sz w:val="24"/>
          <w:szCs w:val="24"/>
        </w:rPr>
        <w:t>Постановления</w:t>
      </w:r>
      <w:r>
        <w:rPr>
          <w:rFonts w:ascii="Times New Roman" w:hAnsi="Times New Roman"/>
          <w:color w:val="000000"/>
          <w:sz w:val="24"/>
          <w:szCs w:val="24"/>
        </w:rPr>
        <w:t xml:space="preserve"> администрации городского округа города Калуги от 22.10.2025 N 430-п)</w:t>
      </w:r>
    </w:p>
    <w:p>
      <w:pPr>
        <w:pStyle w:val="ConsPlusNormal"/>
        <w:bidi w:val="0"/>
        <w:ind w:hanging="0" w:star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ConsPlusNormal"/>
        <w:bidi w:val="0"/>
        <w:ind w:firstLine="540" w:start="0"/>
        <w:jc w:val="both"/>
        <w:rPr>
          <w:color w:val="000000"/>
        </w:rPr>
      </w:pPr>
      <w:bookmarkStart w:id="0" w:name="Par22"/>
      <w:bookmarkEnd w:id="0"/>
      <w:r>
        <w:rPr>
          <w:rFonts w:ascii="Times New Roman" w:hAnsi="Times New Roman"/>
          <w:color w:val="000000"/>
          <w:sz w:val="24"/>
          <w:szCs w:val="24"/>
        </w:rPr>
        <w:t xml:space="preserve">1. Освободить с 01.04.2022 по 31.10.2027 от платы по договорам на размещение нестационарных торговых объектов на территории города Калуги юридических лиц и индивидуальных предпринимателей, являющихся субъектами малого и среднего предпринимательства, включенных по состоянию на 1 апреля 2022 года в единый реестр субъектов малого и среднего предпринимательства в соответствии с Федеральным </w:t>
      </w:r>
      <w:r>
        <w:rPr>
          <w:rFonts w:ascii="Times New Roman" w:hAnsi="Times New Roman"/>
          <w:color w:val="000000"/>
          <w:sz w:val="24"/>
          <w:szCs w:val="24"/>
        </w:rPr>
        <w:t>законом</w:t>
      </w:r>
      <w:r>
        <w:rPr>
          <w:rFonts w:ascii="Times New Roman" w:hAnsi="Times New Roman"/>
          <w:color w:val="000000"/>
          <w:sz w:val="24"/>
          <w:szCs w:val="24"/>
        </w:rPr>
        <w:t xml:space="preserve"> от 24.07.2007 N 209-ФЗ "О развитии малого и среднего предпринимательства в Российской Федерации", осуществляющих согласно схеме размещения нестационарных торговых объектов на территории муниципального образования "Город Калуга" продажу молока, молочной продукции из автоцистерн.</w:t>
      </w:r>
    </w:p>
    <w:p>
      <w:pPr>
        <w:pStyle w:val="ConsPlusNormal"/>
        <w:bidi w:val="0"/>
        <w:ind w:hanging="0" w:star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(в ред. Постановлений Городской Управы г. Калуги от 16.12.2022 </w:t>
      </w:r>
      <w:r>
        <w:rPr>
          <w:rFonts w:ascii="Times New Roman" w:hAnsi="Times New Roman"/>
          <w:color w:val="000000"/>
          <w:sz w:val="24"/>
          <w:szCs w:val="24"/>
        </w:rPr>
        <w:t>N 469-п</w:t>
      </w:r>
      <w:r>
        <w:rPr>
          <w:rFonts w:ascii="Times New Roman" w:hAnsi="Times New Roman"/>
          <w:color w:val="000000"/>
          <w:sz w:val="24"/>
          <w:szCs w:val="24"/>
        </w:rPr>
        <w:t xml:space="preserve">, от 26.10.2023 </w:t>
      </w:r>
      <w:r>
        <w:rPr>
          <w:rFonts w:ascii="Times New Roman" w:hAnsi="Times New Roman"/>
          <w:color w:val="000000"/>
          <w:sz w:val="24"/>
          <w:szCs w:val="24"/>
        </w:rPr>
        <w:t>N 393-п</w:t>
      </w:r>
      <w:r>
        <w:rPr>
          <w:rFonts w:ascii="Times New Roman" w:hAnsi="Times New Roman"/>
          <w:color w:val="000000"/>
          <w:sz w:val="24"/>
          <w:szCs w:val="24"/>
        </w:rPr>
        <w:t xml:space="preserve">, от 28.10.2024 </w:t>
      </w:r>
      <w:r>
        <w:rPr>
          <w:rFonts w:ascii="Times New Roman" w:hAnsi="Times New Roman"/>
          <w:color w:val="000000"/>
          <w:sz w:val="24"/>
          <w:szCs w:val="24"/>
        </w:rPr>
        <w:t>N 357-п</w:t>
      </w:r>
      <w:r>
        <w:rPr>
          <w:rFonts w:ascii="Times New Roman" w:hAnsi="Times New Roman"/>
          <w:color w:val="000000"/>
          <w:sz w:val="24"/>
          <w:szCs w:val="24"/>
        </w:rPr>
        <w:t xml:space="preserve">, Постановлений администрации городского округа города Калуги от 22.10.2025 </w:t>
      </w:r>
      <w:r>
        <w:rPr>
          <w:rFonts w:ascii="Times New Roman" w:hAnsi="Times New Roman"/>
          <w:color w:val="000000"/>
          <w:sz w:val="24"/>
          <w:szCs w:val="24"/>
        </w:rPr>
        <w:t>N 430-п</w:t>
      </w:r>
      <w:r>
        <w:rPr>
          <w:rFonts w:ascii="Times New Roman" w:hAnsi="Times New Roman"/>
          <w:color w:val="000000"/>
          <w:sz w:val="24"/>
          <w:szCs w:val="24"/>
        </w:rPr>
        <w:t xml:space="preserve">, от 21.09.2026 </w:t>
      </w:r>
      <w:r>
        <w:rPr>
          <w:rFonts w:ascii="Times New Roman" w:hAnsi="Times New Roman"/>
          <w:color w:val="000000"/>
          <w:sz w:val="24"/>
          <w:szCs w:val="24"/>
        </w:rPr>
        <w:t>N 438-п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>
      <w:pPr>
        <w:pStyle w:val="ConsPlusNormal"/>
        <w:bidi w:val="0"/>
        <w:spacing w:before="160" w:after="0"/>
        <w:ind w:firstLine="540" w:star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Рекомендовать лицам, указанным в </w:t>
      </w:r>
      <w:r>
        <w:rPr>
          <w:rFonts w:ascii="Times New Roman" w:hAnsi="Times New Roman"/>
          <w:color w:val="000000"/>
          <w:sz w:val="24"/>
          <w:szCs w:val="24"/>
        </w:rPr>
        <w:t>пункте 1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настоящего Постановления, осуществлять продажу молока по цене, не превышающей 70 рублей за 1 литр.</w:t>
      </w:r>
    </w:p>
    <w:p>
      <w:pPr>
        <w:pStyle w:val="ConsPlusNormal"/>
        <w:bidi w:val="0"/>
        <w:ind w:hanging="0" w:star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(в ред. Постановлений Городской Управы г. Калуги от 26.10.2023 </w:t>
      </w:r>
      <w:r>
        <w:rPr>
          <w:rFonts w:ascii="Times New Roman" w:hAnsi="Times New Roman"/>
          <w:color w:val="000000"/>
          <w:sz w:val="24"/>
          <w:szCs w:val="24"/>
        </w:rPr>
        <w:t>N 393-п</w:t>
      </w:r>
      <w:r>
        <w:rPr>
          <w:rFonts w:ascii="Times New Roman" w:hAnsi="Times New Roman"/>
          <w:color w:val="000000"/>
          <w:sz w:val="24"/>
          <w:szCs w:val="24"/>
        </w:rPr>
        <w:t xml:space="preserve">, от 28.10.2024 </w:t>
      </w:r>
      <w:r>
        <w:rPr>
          <w:rFonts w:ascii="Times New Roman" w:hAnsi="Times New Roman"/>
          <w:color w:val="000000"/>
          <w:sz w:val="24"/>
          <w:szCs w:val="24"/>
        </w:rPr>
        <w:t>N 357-п</w:t>
      </w:r>
      <w:r>
        <w:rPr>
          <w:rFonts w:ascii="Times New Roman" w:hAnsi="Times New Roman"/>
          <w:color w:val="000000"/>
          <w:sz w:val="24"/>
          <w:szCs w:val="24"/>
        </w:rPr>
        <w:t xml:space="preserve">, от 07.04.2025 </w:t>
      </w:r>
      <w:r>
        <w:rPr>
          <w:rFonts w:ascii="Times New Roman" w:hAnsi="Times New Roman"/>
          <w:color w:val="000000"/>
          <w:sz w:val="24"/>
          <w:szCs w:val="24"/>
        </w:rPr>
        <w:t>N 146-п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>
      <w:pPr>
        <w:pStyle w:val="ConsPlusNormal"/>
        <w:bidi w:val="0"/>
        <w:spacing w:before="160" w:after="0"/>
        <w:ind w:firstLine="540" w:star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Настоящее Постановление вступает в силу после его официального опубликования, распространяется на правоотношения, возникшие с 01.04.2022, и утрачивает силу 01.11.2027.</w:t>
      </w:r>
    </w:p>
    <w:p>
      <w:pPr>
        <w:pStyle w:val="ConsPlusNormal"/>
        <w:bidi w:val="0"/>
        <w:ind w:hanging="0" w:star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(в ред. Постановлений Городской Управы г. Калуги от 16.12.2022 </w:t>
      </w:r>
      <w:r>
        <w:rPr>
          <w:rFonts w:ascii="Times New Roman" w:hAnsi="Times New Roman"/>
          <w:color w:val="000000"/>
          <w:sz w:val="24"/>
          <w:szCs w:val="24"/>
        </w:rPr>
        <w:t>N 469-п</w:t>
      </w:r>
      <w:r>
        <w:rPr>
          <w:rFonts w:ascii="Times New Roman" w:hAnsi="Times New Roman"/>
          <w:color w:val="000000"/>
          <w:sz w:val="24"/>
          <w:szCs w:val="24"/>
        </w:rPr>
        <w:t xml:space="preserve">, от 26.10.2023 </w:t>
      </w:r>
      <w:r>
        <w:rPr>
          <w:rFonts w:ascii="Times New Roman" w:hAnsi="Times New Roman"/>
          <w:color w:val="000000"/>
          <w:sz w:val="24"/>
          <w:szCs w:val="24"/>
        </w:rPr>
        <w:t>N 393-п</w:t>
      </w:r>
      <w:r>
        <w:rPr>
          <w:rFonts w:ascii="Times New Roman" w:hAnsi="Times New Roman"/>
          <w:color w:val="000000"/>
          <w:sz w:val="24"/>
          <w:szCs w:val="24"/>
        </w:rPr>
        <w:t xml:space="preserve">, от 28.10.2024 </w:t>
      </w:r>
      <w:r>
        <w:rPr>
          <w:rFonts w:ascii="Times New Roman" w:hAnsi="Times New Roman"/>
          <w:color w:val="000000"/>
          <w:sz w:val="24"/>
          <w:szCs w:val="24"/>
        </w:rPr>
        <w:t>N 357-п</w:t>
      </w:r>
      <w:r>
        <w:rPr>
          <w:rFonts w:ascii="Times New Roman" w:hAnsi="Times New Roman"/>
          <w:color w:val="000000"/>
          <w:sz w:val="24"/>
          <w:szCs w:val="24"/>
        </w:rPr>
        <w:t xml:space="preserve">, Постановлений администрации городского округа города Калуги от 22.10.2025 </w:t>
      </w:r>
      <w:r>
        <w:rPr>
          <w:rFonts w:ascii="Times New Roman" w:hAnsi="Times New Roman"/>
          <w:color w:val="000000"/>
          <w:sz w:val="24"/>
          <w:szCs w:val="24"/>
        </w:rPr>
        <w:t>N 430-п</w:t>
      </w:r>
      <w:r>
        <w:rPr>
          <w:rFonts w:ascii="Times New Roman" w:hAnsi="Times New Roman"/>
          <w:color w:val="000000"/>
          <w:sz w:val="24"/>
          <w:szCs w:val="24"/>
        </w:rPr>
        <w:t xml:space="preserve">, от 21.09.2026 </w:t>
      </w:r>
      <w:r>
        <w:rPr>
          <w:rFonts w:ascii="Times New Roman" w:hAnsi="Times New Roman"/>
          <w:color w:val="000000"/>
          <w:sz w:val="24"/>
          <w:szCs w:val="24"/>
        </w:rPr>
        <w:t>N 438-п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>
      <w:pPr>
        <w:pStyle w:val="ConsPlusNormal"/>
        <w:bidi w:val="0"/>
        <w:spacing w:before="160" w:after="0"/>
        <w:ind w:firstLine="540" w:star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Контроль за исполнением настоящего Постановления возложить на управление экономики и имущественных отношений города Калуги.</w:t>
      </w:r>
    </w:p>
    <w:p>
      <w:pPr>
        <w:pStyle w:val="ConsPlusNormal"/>
        <w:bidi w:val="0"/>
        <w:ind w:hanging="0" w:star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ConsPlusNormal"/>
        <w:bidi w:val="0"/>
        <w:ind w:hanging="0" w:start="0"/>
        <w:jc w:val="en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Городской Голова города Калуги</w:t>
      </w:r>
    </w:p>
    <w:p>
      <w:pPr>
        <w:pStyle w:val="ConsPlusNormal"/>
        <w:bidi w:val="0"/>
        <w:ind w:hanging="0" w:start="0"/>
        <w:jc w:val="en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Д.А.Денисов</w:t>
      </w:r>
    </w:p>
    <w:p>
      <w:pPr>
        <w:pStyle w:val="ConsPlusNormal"/>
        <w:bidi w:val="0"/>
        <w:ind w:hanging="0" w:star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ConsPlusNormal"/>
        <w:bidi w:val="0"/>
        <w:ind w:hanging="0" w:star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ConsPlusNormal"/>
        <w:pBdr>
          <w:top w:val="single" w:sz="6" w:space="0" w:color="000000"/>
        </w:pBdr>
        <w:bidi w:val="0"/>
        <w:spacing w:before="100" w:after="100"/>
        <w:ind w:hanging="0" w:star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sectPr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Tahoma">
    <w:charset w:val="cc" w:characterSet="windows-125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ConsPlusNormal">
    <w:name w:val="ConsPlusNormal"/>
    <w:qFormat/>
    <w:pPr>
      <w:widowControl w:val="false"/>
      <w:bidi w:val="0"/>
    </w:pPr>
    <w:rPr>
      <w:rFonts w:ascii="Arial" w:hAnsi="Arial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Nonformat">
    <w:name w:val="ConsPlusNonformat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Title">
    <w:name w:val="ConsPlusTitle"/>
    <w:qFormat/>
    <w:pPr>
      <w:widowControl w:val="false"/>
      <w:bidi w:val="0"/>
    </w:pPr>
    <w:rPr>
      <w:rFonts w:ascii="Arial" w:hAnsi="Arial" w:eastAsia="Arial" w:cs="Courier New"/>
      <w:b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Cell">
    <w:name w:val="ConsPlusCell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DocList">
    <w:name w:val="ConsPlusDocList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TitlePage">
    <w:name w:val="ConsPlusTitlePage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JurTerm">
    <w:name w:val="ConsPlusJurTerm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6"/>
      <w:szCs w:val="24"/>
      <w:u w:val="none"/>
      <w:lang w:val="ru-RU" w:eastAsia="zh-CN" w:bidi="hi-IN"/>
    </w:rPr>
  </w:style>
  <w:style w:type="paragraph" w:styleId="ConsPlusTextList">
    <w:name w:val="ConsPlusTextList"/>
    <w:qFormat/>
    <w:pPr>
      <w:widowControl w:val="false"/>
      <w:bidi w:val="0"/>
    </w:pPr>
    <w:rPr>
      <w:rFonts w:ascii="Arial" w:hAnsi="Arial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LibreOffice/24.2.7.2$Windows_X86_64 LibreOffice_project/ee3885777aa7032db5a9b65deec9457448a91162</Application>
  <AppVersion>15.0000</AppVersion>
  <Pages>2</Pages>
  <Words>438</Words>
  <Characters>2971</Characters>
  <CharactersWithSpaces>3383</CharactersWithSpaces>
  <Paragraphs>26</Paragraphs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2026-09-29T15:16:00Z</dcterms:created>
  <dc:creator/>
  <dc:description/>
  <dc:language>ru-RU</dc:language>
  <cp:lastModifiedBy/>
  <dcterms:modified xsi:type="dcterms:W3CDTF">2026-09-29T15:17:29Z</dcterms:modified>
  <cp:revision>1</cp:revision>
  <dc:subject/>
  <dc:title>Постановление Городской Управы г. Калуги от 30.03.2022 N 124-п(ред. от 21.09.2026)"Об освобождении от платы по договорам на размещение нестационарных торговых объектов на территории города Калуги юридических лиц, индивидуальных предпринимателей"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