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3B2D" w14:textId="77777777" w:rsidR="00A0294C" w:rsidRPr="00D74056" w:rsidRDefault="00A0294C" w:rsidP="00035D8B">
      <w:pPr>
        <w:spacing w:after="0" w:line="240" w:lineRule="auto"/>
        <w:jc w:val="both"/>
        <w:rPr>
          <w:rFonts w:ascii="Times New Roman" w:eastAsia="Times New Roman" w:hAnsi="Times New Roman" w:cs="Times New Roman"/>
          <w:bCs/>
          <w:sz w:val="24"/>
          <w:szCs w:val="24"/>
          <w:lang w:eastAsia="ru-RU"/>
        </w:rPr>
      </w:pPr>
      <w:r w:rsidRPr="00D74056">
        <w:rPr>
          <w:rFonts w:ascii="Times New Roman" w:eastAsia="Times New Roman" w:hAnsi="Times New Roman" w:cs="Times New Roman"/>
          <w:bCs/>
          <w:sz w:val="24"/>
          <w:szCs w:val="24"/>
          <w:lang w:eastAsia="ru-RU"/>
        </w:rPr>
        <w:t xml:space="preserve">  </w:t>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t xml:space="preserve"> </w:t>
      </w:r>
      <w:r w:rsidR="009F06AC" w:rsidRPr="00D74056">
        <w:rPr>
          <w:rFonts w:ascii="Times New Roman" w:eastAsia="Times New Roman" w:hAnsi="Times New Roman" w:cs="Times New Roman"/>
          <w:bCs/>
          <w:sz w:val="24"/>
          <w:szCs w:val="24"/>
          <w:lang w:eastAsia="ru-RU"/>
        </w:rPr>
        <w:t>Приложение</w:t>
      </w:r>
      <w:r w:rsidRPr="00D74056">
        <w:rPr>
          <w:rFonts w:ascii="Times New Roman" w:eastAsia="Times New Roman" w:hAnsi="Times New Roman" w:cs="Times New Roman"/>
          <w:bCs/>
          <w:sz w:val="24"/>
          <w:szCs w:val="24"/>
          <w:lang w:eastAsia="ru-RU"/>
        </w:rPr>
        <w:t xml:space="preserve"> к </w:t>
      </w:r>
      <w:hyperlink w:anchor="sub_0" w:history="1">
        <w:r w:rsidRPr="00D74056">
          <w:rPr>
            <w:rFonts w:ascii="Times New Roman" w:eastAsia="Times New Roman" w:hAnsi="Times New Roman" w:cs="Times New Roman"/>
            <w:bCs/>
            <w:sz w:val="24"/>
            <w:szCs w:val="24"/>
            <w:lang w:eastAsia="ru-RU"/>
          </w:rPr>
          <w:t>постановлению</w:t>
        </w:r>
      </w:hyperlink>
      <w:r w:rsidRPr="00D74056">
        <w:rPr>
          <w:rFonts w:ascii="Times New Roman" w:eastAsia="Times New Roman" w:hAnsi="Times New Roman" w:cs="Times New Roman"/>
          <w:bCs/>
          <w:sz w:val="24"/>
          <w:szCs w:val="24"/>
          <w:lang w:eastAsia="ru-RU"/>
        </w:rPr>
        <w:t xml:space="preserve">   </w:t>
      </w:r>
    </w:p>
    <w:p w14:paraId="35AD2263" w14:textId="77777777" w:rsidR="00C53458" w:rsidRPr="00D74056" w:rsidRDefault="00A0294C" w:rsidP="00035D8B">
      <w:pPr>
        <w:spacing w:after="0" w:line="240" w:lineRule="auto"/>
        <w:jc w:val="both"/>
        <w:rPr>
          <w:rFonts w:ascii="Arial" w:eastAsia="Times New Roman" w:hAnsi="Arial" w:cs="Arial"/>
          <w:sz w:val="24"/>
          <w:szCs w:val="24"/>
          <w:lang w:eastAsia="ru-RU"/>
        </w:rPr>
      </w:pPr>
      <w:r w:rsidRPr="00D74056">
        <w:rPr>
          <w:rFonts w:ascii="Times New Roman" w:eastAsia="Times New Roman" w:hAnsi="Times New Roman" w:cs="Times New Roman"/>
          <w:bCs/>
          <w:sz w:val="24"/>
          <w:szCs w:val="24"/>
          <w:lang w:eastAsia="ru-RU"/>
        </w:rPr>
        <w:t xml:space="preserve">           </w:t>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r>
      <w:r w:rsidRPr="00D74056">
        <w:rPr>
          <w:rFonts w:ascii="Times New Roman" w:eastAsia="Times New Roman" w:hAnsi="Times New Roman" w:cs="Times New Roman"/>
          <w:bCs/>
          <w:sz w:val="24"/>
          <w:szCs w:val="24"/>
          <w:lang w:eastAsia="ru-RU"/>
        </w:rPr>
        <w:tab/>
        <w:t xml:space="preserve"> Городской Управы города Калуги</w:t>
      </w:r>
      <w:r w:rsidR="009F06AC" w:rsidRPr="00D74056">
        <w:rPr>
          <w:rFonts w:ascii="Arial" w:eastAsia="Times New Roman" w:hAnsi="Arial" w:cs="Arial"/>
          <w:sz w:val="24"/>
          <w:szCs w:val="24"/>
          <w:lang w:eastAsia="ru-RU"/>
        </w:rPr>
        <w:br/>
      </w:r>
      <w:r w:rsidRPr="00D74056">
        <w:rPr>
          <w:rFonts w:ascii="Times New Roman" w:eastAsia="Times New Roman" w:hAnsi="Times New Roman" w:cs="Times New Roman"/>
          <w:bCs/>
          <w:sz w:val="24"/>
          <w:szCs w:val="24"/>
          <w:lang w:eastAsia="ru-RU"/>
        </w:rPr>
        <w:t xml:space="preserve">                 </w:t>
      </w:r>
    </w:p>
    <w:p w14:paraId="4E0CFF50" w14:textId="77777777" w:rsidR="009F06AC" w:rsidRPr="00D74056" w:rsidRDefault="00A0294C" w:rsidP="00035D8B">
      <w:pPr>
        <w:spacing w:after="0" w:line="240" w:lineRule="auto"/>
        <w:jc w:val="both"/>
        <w:rPr>
          <w:rFonts w:ascii="Arial" w:eastAsia="Times New Roman" w:hAnsi="Arial" w:cs="Arial"/>
          <w:sz w:val="24"/>
          <w:szCs w:val="24"/>
          <w:lang w:eastAsia="ru-RU"/>
        </w:rPr>
      </w:pPr>
      <w:r w:rsidRPr="00D74056">
        <w:rPr>
          <w:rFonts w:ascii="Times New Roman" w:eastAsia="Times New Roman" w:hAnsi="Times New Roman" w:cs="Times New Roman"/>
          <w:bCs/>
          <w:sz w:val="24"/>
          <w:szCs w:val="24"/>
          <w:lang w:eastAsia="ru-RU"/>
        </w:rPr>
        <w:t xml:space="preserve">                                                                                    от «_____»_______2024 г. № __________</w:t>
      </w:r>
    </w:p>
    <w:p w14:paraId="63AB879D" w14:textId="77777777" w:rsidR="009F06AC" w:rsidRPr="00D74056" w:rsidRDefault="009F06AC" w:rsidP="00035D8B">
      <w:pPr>
        <w:spacing w:after="0" w:line="240" w:lineRule="auto"/>
        <w:jc w:val="both"/>
        <w:rPr>
          <w:rFonts w:ascii="Arial" w:eastAsia="Times New Roman" w:hAnsi="Arial" w:cs="Arial"/>
          <w:sz w:val="24"/>
          <w:szCs w:val="24"/>
          <w:lang w:eastAsia="ru-RU"/>
        </w:rPr>
      </w:pPr>
      <w:bookmarkStart w:id="0" w:name="sub_10004"/>
      <w:bookmarkStart w:id="1" w:name="sub_10005"/>
      <w:bookmarkStart w:id="2" w:name="sub_100046"/>
      <w:bookmarkStart w:id="3" w:name="sub_100047"/>
      <w:bookmarkEnd w:id="0"/>
      <w:bookmarkEnd w:id="1"/>
      <w:bookmarkEnd w:id="2"/>
      <w:bookmarkEnd w:id="3"/>
    </w:p>
    <w:p w14:paraId="467E6CEC" w14:textId="77777777" w:rsidR="009F06AC" w:rsidRPr="00D74056" w:rsidRDefault="009F06AC" w:rsidP="00035D8B">
      <w:pPr>
        <w:spacing w:after="0" w:line="240" w:lineRule="auto"/>
        <w:jc w:val="center"/>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Административный регламент</w:t>
      </w:r>
    </w:p>
    <w:p w14:paraId="7B25803C" w14:textId="77777777" w:rsidR="009F06AC" w:rsidRPr="00D74056" w:rsidRDefault="009F06AC" w:rsidP="00035D8B">
      <w:pPr>
        <w:spacing w:after="0" w:line="240" w:lineRule="auto"/>
        <w:jc w:val="center"/>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предоставления государственной услуги «Предоставление единовременной социальной выплаты отдельным категориям граждан на возмещение расходов, связанных с установкой внутридомового газового оборудования»</w:t>
      </w:r>
    </w:p>
    <w:p w14:paraId="68B56A37" w14:textId="77777777" w:rsidR="009F06AC" w:rsidRPr="00D74056" w:rsidRDefault="009F06AC" w:rsidP="00035D8B">
      <w:pPr>
        <w:spacing w:after="0" w:line="240" w:lineRule="auto"/>
        <w:ind w:firstLine="720"/>
        <w:jc w:val="center"/>
        <w:rPr>
          <w:rFonts w:ascii="Arial" w:eastAsia="Times New Roman" w:hAnsi="Arial" w:cs="Arial"/>
          <w:sz w:val="24"/>
          <w:szCs w:val="24"/>
          <w:lang w:eastAsia="ru-RU"/>
        </w:rPr>
      </w:pPr>
    </w:p>
    <w:p w14:paraId="12B8B9E4" w14:textId="77777777" w:rsidR="009F06AC" w:rsidRPr="00D74056" w:rsidRDefault="009F06AC" w:rsidP="00035D8B">
      <w:pPr>
        <w:spacing w:after="0" w:line="240" w:lineRule="auto"/>
        <w:jc w:val="center"/>
        <w:outlineLvl w:val="0"/>
        <w:rPr>
          <w:rFonts w:ascii="Arial" w:eastAsia="Times New Roman" w:hAnsi="Arial" w:cs="Arial"/>
          <w:b/>
          <w:bCs/>
          <w:kern w:val="36"/>
          <w:sz w:val="24"/>
          <w:szCs w:val="24"/>
          <w:lang w:eastAsia="ru-RU"/>
        </w:rPr>
      </w:pPr>
      <w:bookmarkStart w:id="4" w:name="sub_100"/>
      <w:bookmarkEnd w:id="4"/>
      <w:r w:rsidRPr="00D74056">
        <w:rPr>
          <w:rFonts w:ascii="Times New Roman" w:eastAsia="Times New Roman" w:hAnsi="Times New Roman" w:cs="Times New Roman"/>
          <w:b/>
          <w:bCs/>
          <w:kern w:val="36"/>
          <w:sz w:val="24"/>
          <w:szCs w:val="24"/>
          <w:lang w:eastAsia="ru-RU"/>
        </w:rPr>
        <w:t>1. Общие положения</w:t>
      </w:r>
    </w:p>
    <w:bookmarkStart w:id="5" w:name="sub_1007"/>
    <w:bookmarkStart w:id="6" w:name="sub_1008"/>
    <w:bookmarkStart w:id="7" w:name="sub_100711"/>
    <w:bookmarkStart w:id="8" w:name="sub_100712"/>
    <w:bookmarkStart w:id="9" w:name="sub_11"/>
    <w:bookmarkEnd w:id="5"/>
    <w:bookmarkEnd w:id="6"/>
    <w:bookmarkEnd w:id="7"/>
    <w:bookmarkEnd w:id="8"/>
    <w:bookmarkEnd w:id="9"/>
    <w:p w14:paraId="53C0279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fldChar w:fldCharType="begin"/>
      </w:r>
      <w:r w:rsidRPr="00D74056">
        <w:rPr>
          <w:rFonts w:ascii="Times New Roman" w:eastAsia="SimSun" w:hAnsi="Times New Roman" w:cs="Times New Roman"/>
          <w:sz w:val="24"/>
          <w:szCs w:val="24"/>
          <w:lang w:eastAsia="zh-CN"/>
        </w:rPr>
        <w:instrText xml:space="preserve"> </w:instrText>
      </w:r>
      <w:r w:rsidRPr="00D74056">
        <w:rPr>
          <w:rFonts w:ascii="Times New Roman" w:eastAsia="SimSun" w:hAnsi="Times New Roman" w:cs="Times New Roman" w:hint="eastAsia"/>
          <w:sz w:val="24"/>
          <w:szCs w:val="24"/>
          <w:lang w:eastAsia="zh-CN"/>
        </w:rPr>
        <w:instrText>= 1 \* Arabic</w:instrText>
      </w:r>
      <w:r w:rsidRPr="00D74056">
        <w:rPr>
          <w:rFonts w:ascii="Times New Roman" w:eastAsia="SimSun" w:hAnsi="Times New Roman" w:cs="Times New Roman"/>
          <w:sz w:val="24"/>
          <w:szCs w:val="24"/>
          <w:lang w:eastAsia="zh-CN"/>
        </w:rPr>
        <w:instrText xml:space="preserve"> </w:instrText>
      </w:r>
      <w:r w:rsidRPr="00D74056">
        <w:rPr>
          <w:rFonts w:ascii="Times New Roman" w:eastAsia="Times New Roman" w:hAnsi="Times New Roman" w:cs="Times New Roman"/>
          <w:sz w:val="24"/>
          <w:szCs w:val="24"/>
          <w:lang w:eastAsia="ru-RU"/>
        </w:rPr>
        <w:fldChar w:fldCharType="separate"/>
      </w:r>
      <w:r w:rsidRPr="00D74056">
        <w:rPr>
          <w:rFonts w:ascii="Times New Roman" w:eastAsia="SimSun" w:hAnsi="Times New Roman" w:cs="Times New Roman"/>
          <w:noProof/>
          <w:sz w:val="24"/>
          <w:szCs w:val="24"/>
          <w:lang w:eastAsia="zh-CN"/>
        </w:rPr>
        <w:t>1</w:t>
      </w:r>
      <w:r w:rsidRPr="00D74056">
        <w:rPr>
          <w:rFonts w:ascii="Times New Roman" w:eastAsia="Times New Roman" w:hAnsi="Times New Roman" w:cs="Times New Roman"/>
          <w:sz w:val="24"/>
          <w:szCs w:val="24"/>
          <w:lang w:eastAsia="ru-RU"/>
        </w:rPr>
        <w:fldChar w:fldCharType="end"/>
      </w:r>
      <w:r w:rsidRPr="00D74056">
        <w:rPr>
          <w:rFonts w:ascii="Times New Roman" w:eastAsia="Times New Roman" w:hAnsi="Times New Roman" w:cs="Times New Roman"/>
          <w:sz w:val="24"/>
          <w:szCs w:val="24"/>
          <w:lang w:eastAsia="ru-RU"/>
        </w:rPr>
        <w:t>.1. Предмет регулирования административного регламента предоставления государственной услуги.</w:t>
      </w:r>
    </w:p>
    <w:p w14:paraId="0DBC65F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0" w:name="sub_1110"/>
      <w:bookmarkEnd w:id="10"/>
      <w:r w:rsidRPr="00D74056">
        <w:rPr>
          <w:rFonts w:ascii="Times New Roman" w:eastAsia="Times New Roman" w:hAnsi="Times New Roman" w:cs="Times New Roman"/>
          <w:sz w:val="24"/>
          <w:szCs w:val="24"/>
          <w:lang w:eastAsia="ru-RU"/>
        </w:rPr>
        <w:t>Административный регламент предоставления государственной услуги «Предоставление единовременной социальной выплаты отдельным категориям граждан на возмещение расходов, связанных с установкой внутридомового газового оборудования» (далее - административный регламент) разработан в целях возмещения расходов, связанных с приобретением и установкой внутридомового газового оборудования в домовладениях, принадлежащих гражданам на праве собственности (долевой собственности) и расположенных на территории муниципального образования «Город Калуга», а также связанных с услугами по подключению (технологическому присоединению) внутридомового газового оборудования к сети газораспределения и (или) по проектированию сети газопотребления и (или) по осуществлению строительно-монтажных работ, предусматривающих строительство газопровода, в пределах границ земельного участка</w:t>
      </w:r>
      <w:r w:rsidR="0067210B">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на котором расположено домовладение,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14:paraId="0FA0637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Предоставление государственной услуги «Предоставление единовременной социальной выплаты отдельным категориям граждан на возмещение расходов, связанных с установкой внутридомового газового оборудования» (далее - государственная услуга) на территории муниципального образования «Город Калуга»</w:t>
      </w:r>
      <w:r w:rsidR="005C643B">
        <w:rPr>
          <w:rFonts w:ascii="Times New Roman" w:eastAsia="Times New Roman" w:hAnsi="Times New Roman" w:cs="Times New Roman"/>
          <w:sz w:val="24"/>
          <w:szCs w:val="24"/>
          <w:lang w:eastAsia="ru-RU"/>
        </w:rPr>
        <w:t xml:space="preserve"> от имени Городской Управы города Калуги</w:t>
      </w:r>
      <w:r w:rsidRPr="00D74056">
        <w:rPr>
          <w:rFonts w:ascii="Times New Roman" w:eastAsia="Times New Roman" w:hAnsi="Times New Roman" w:cs="Times New Roman"/>
          <w:sz w:val="24"/>
          <w:szCs w:val="24"/>
          <w:lang w:eastAsia="ru-RU"/>
        </w:rPr>
        <w:t xml:space="preserve"> осуществляется структурным подразделением Городской Управы города Калуги - управлением социальной защиты города Калуги (далее - уполномоченный орган) в рамках переданных в соответствии с </w:t>
      </w:r>
      <w:hyperlink r:id="rId8" w:history="1">
        <w:r w:rsidRPr="00D74056">
          <w:rPr>
            <w:rFonts w:ascii="Times New Roman" w:eastAsia="Times New Roman" w:hAnsi="Times New Roman" w:cs="Times New Roman"/>
            <w:sz w:val="24"/>
            <w:szCs w:val="24"/>
            <w:lang w:eastAsia="ru-RU"/>
          </w:rPr>
          <w:t>Законом</w:t>
        </w:r>
      </w:hyperlink>
      <w:r w:rsidRPr="00D74056">
        <w:rPr>
          <w:rFonts w:ascii="Times New Roman" w:eastAsia="Times New Roman" w:hAnsi="Times New Roman" w:cs="Times New Roman"/>
          <w:sz w:val="24"/>
          <w:szCs w:val="24"/>
          <w:lang w:eastAsia="ru-RU"/>
        </w:rPr>
        <w:t xml:space="preserve"> Калужской области от 26.09.2005 </w:t>
      </w:r>
      <w:r w:rsidR="00A0294C"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полномочий.</w:t>
      </w:r>
    </w:p>
    <w:p w14:paraId="17157313" w14:textId="77777777" w:rsidR="009F06AC" w:rsidRPr="00D74056" w:rsidRDefault="009F06AC"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14:paraId="2CEC7060" w14:textId="77777777" w:rsidR="009F06AC" w:rsidRDefault="009F06AC"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1.2. Описание заявителей.</w:t>
      </w:r>
    </w:p>
    <w:p w14:paraId="059FEFDD" w14:textId="77777777" w:rsidR="002B02F3" w:rsidRPr="00673B42" w:rsidRDefault="002B02F3" w:rsidP="002B02F3">
      <w:pPr>
        <w:spacing w:after="0" w:line="240" w:lineRule="auto"/>
        <w:ind w:firstLine="720"/>
        <w:jc w:val="both"/>
        <w:rPr>
          <w:rFonts w:ascii="Times New Roman" w:eastAsia="Times New Roman" w:hAnsi="Times New Roman" w:cs="Times New Roman"/>
          <w:sz w:val="24"/>
          <w:szCs w:val="24"/>
          <w:lang w:eastAsia="ru-RU"/>
        </w:rPr>
      </w:pPr>
      <w:r w:rsidRPr="00673B42">
        <w:rPr>
          <w:rFonts w:ascii="Times New Roman" w:eastAsia="Times New Roman" w:hAnsi="Times New Roman" w:cs="Times New Roman"/>
          <w:sz w:val="24"/>
          <w:szCs w:val="24"/>
          <w:lang w:eastAsia="ru-RU"/>
        </w:rPr>
        <w:t>Право на получение единовременной социальной выплаты имеют граждане при соблюдении на день подачи заявления одновременно следующих условий:</w:t>
      </w:r>
    </w:p>
    <w:p w14:paraId="63C1B4B8" w14:textId="22E01387" w:rsidR="002B02F3" w:rsidRPr="00673B42" w:rsidRDefault="002B02F3" w:rsidP="002B02F3">
      <w:pPr>
        <w:spacing w:after="0" w:line="240" w:lineRule="auto"/>
        <w:ind w:firstLine="720"/>
        <w:jc w:val="both"/>
        <w:rPr>
          <w:rFonts w:ascii="Times New Roman" w:eastAsia="Times New Roman" w:hAnsi="Times New Roman" w:cs="Times New Roman"/>
          <w:sz w:val="24"/>
          <w:szCs w:val="24"/>
          <w:lang w:eastAsia="ru-RU"/>
        </w:rPr>
      </w:pPr>
      <w:r w:rsidRPr="00673B42">
        <w:rPr>
          <w:rFonts w:ascii="Times New Roman" w:eastAsia="Times New Roman" w:hAnsi="Times New Roman" w:cs="Times New Roman"/>
          <w:sz w:val="24"/>
          <w:szCs w:val="24"/>
          <w:lang w:eastAsia="ru-RU"/>
        </w:rPr>
        <w:t xml:space="preserve">- домовладение, принадлежит гражданину на праве собственности (долевой собственности) и расположено на территории </w:t>
      </w:r>
      <w:r w:rsidR="00DF5E85">
        <w:rPr>
          <w:rFonts w:ascii="Times New Roman" w:eastAsia="Times New Roman" w:hAnsi="Times New Roman" w:cs="Times New Roman"/>
          <w:sz w:val="24"/>
          <w:szCs w:val="24"/>
          <w:lang w:eastAsia="ru-RU"/>
        </w:rPr>
        <w:t>муниципального образования «</w:t>
      </w:r>
      <w:r w:rsidR="005E533F">
        <w:rPr>
          <w:rFonts w:ascii="Times New Roman" w:eastAsia="Times New Roman" w:hAnsi="Times New Roman" w:cs="Times New Roman"/>
          <w:sz w:val="24"/>
          <w:szCs w:val="24"/>
          <w:lang w:eastAsia="ru-RU"/>
        </w:rPr>
        <w:t>Г</w:t>
      </w:r>
      <w:r w:rsidR="00DF5E85">
        <w:rPr>
          <w:rFonts w:ascii="Times New Roman" w:eastAsia="Times New Roman" w:hAnsi="Times New Roman" w:cs="Times New Roman"/>
          <w:sz w:val="24"/>
          <w:szCs w:val="24"/>
          <w:lang w:eastAsia="ru-RU"/>
        </w:rPr>
        <w:t>ород Калуг</w:t>
      </w:r>
      <w:r w:rsidR="005E533F">
        <w:rPr>
          <w:rFonts w:ascii="Times New Roman" w:eastAsia="Times New Roman" w:hAnsi="Times New Roman" w:cs="Times New Roman"/>
          <w:sz w:val="24"/>
          <w:szCs w:val="24"/>
          <w:lang w:eastAsia="ru-RU"/>
        </w:rPr>
        <w:t>а</w:t>
      </w:r>
      <w:r w:rsidR="00DF5E85">
        <w:rPr>
          <w:rFonts w:ascii="Times New Roman" w:eastAsia="Times New Roman" w:hAnsi="Times New Roman" w:cs="Times New Roman"/>
          <w:sz w:val="24"/>
          <w:szCs w:val="24"/>
          <w:lang w:eastAsia="ru-RU"/>
        </w:rPr>
        <w:t>»</w:t>
      </w:r>
      <w:r w:rsidRPr="00673B42">
        <w:rPr>
          <w:rFonts w:ascii="Times New Roman" w:eastAsia="Times New Roman" w:hAnsi="Times New Roman" w:cs="Times New Roman"/>
          <w:sz w:val="24"/>
          <w:szCs w:val="24"/>
          <w:lang w:eastAsia="ru-RU"/>
        </w:rPr>
        <w:t>;</w:t>
      </w:r>
    </w:p>
    <w:p w14:paraId="193EE2F8" w14:textId="30E37B4E" w:rsidR="002B02F3" w:rsidRPr="00673B42" w:rsidRDefault="002B02F3" w:rsidP="002B02F3">
      <w:pPr>
        <w:spacing w:after="0" w:line="240" w:lineRule="auto"/>
        <w:ind w:firstLine="720"/>
        <w:jc w:val="both"/>
        <w:rPr>
          <w:rFonts w:ascii="Times New Roman" w:eastAsia="Times New Roman" w:hAnsi="Times New Roman" w:cs="Times New Roman"/>
          <w:sz w:val="24"/>
          <w:szCs w:val="24"/>
          <w:lang w:eastAsia="ru-RU"/>
        </w:rPr>
      </w:pPr>
      <w:r w:rsidRPr="00673B42">
        <w:rPr>
          <w:rFonts w:ascii="Times New Roman" w:eastAsia="Times New Roman" w:hAnsi="Times New Roman" w:cs="Times New Roman"/>
          <w:sz w:val="24"/>
          <w:szCs w:val="24"/>
          <w:lang w:eastAsia="ru-RU"/>
        </w:rPr>
        <w:t xml:space="preserve">- постоянное или преимущественное проживание гражданина на территории </w:t>
      </w:r>
      <w:r w:rsidR="005E533F">
        <w:rPr>
          <w:rFonts w:ascii="Times New Roman" w:eastAsia="Times New Roman" w:hAnsi="Times New Roman" w:cs="Times New Roman"/>
          <w:sz w:val="24"/>
          <w:szCs w:val="24"/>
          <w:lang w:eastAsia="ru-RU"/>
        </w:rPr>
        <w:t>муниципального образования «Г</w:t>
      </w:r>
      <w:r w:rsidR="00DF5E85" w:rsidRPr="00DF5E85">
        <w:rPr>
          <w:rFonts w:ascii="Times New Roman" w:eastAsia="Times New Roman" w:hAnsi="Times New Roman" w:cs="Times New Roman"/>
          <w:sz w:val="24"/>
          <w:szCs w:val="24"/>
          <w:lang w:eastAsia="ru-RU"/>
        </w:rPr>
        <w:t>ород Калуг</w:t>
      </w:r>
      <w:r w:rsidR="005E533F">
        <w:rPr>
          <w:rFonts w:ascii="Times New Roman" w:eastAsia="Times New Roman" w:hAnsi="Times New Roman" w:cs="Times New Roman"/>
          <w:sz w:val="24"/>
          <w:szCs w:val="24"/>
          <w:lang w:eastAsia="ru-RU"/>
        </w:rPr>
        <w:t>а</w:t>
      </w:r>
      <w:r w:rsidR="00DF5E85" w:rsidRPr="00DF5E85">
        <w:rPr>
          <w:rFonts w:ascii="Times New Roman" w:eastAsia="Times New Roman" w:hAnsi="Times New Roman" w:cs="Times New Roman"/>
          <w:sz w:val="24"/>
          <w:szCs w:val="24"/>
          <w:lang w:eastAsia="ru-RU"/>
        </w:rPr>
        <w:t>»</w:t>
      </w:r>
      <w:r w:rsidRPr="00673B42">
        <w:rPr>
          <w:rFonts w:ascii="Times New Roman" w:eastAsia="Times New Roman" w:hAnsi="Times New Roman" w:cs="Times New Roman"/>
          <w:sz w:val="24"/>
          <w:szCs w:val="24"/>
          <w:lang w:eastAsia="ru-RU"/>
        </w:rPr>
        <w:t>;</w:t>
      </w:r>
    </w:p>
    <w:p w14:paraId="1C95FBB1" w14:textId="77777777" w:rsidR="002B02F3" w:rsidRPr="002B02F3" w:rsidRDefault="002B02F3" w:rsidP="002B02F3">
      <w:pPr>
        <w:spacing w:after="0" w:line="240" w:lineRule="auto"/>
        <w:ind w:firstLine="720"/>
        <w:jc w:val="both"/>
        <w:rPr>
          <w:rFonts w:ascii="Times New Roman" w:eastAsia="Times New Roman" w:hAnsi="Times New Roman" w:cs="Times New Roman"/>
          <w:sz w:val="24"/>
          <w:szCs w:val="24"/>
          <w:lang w:eastAsia="ru-RU"/>
        </w:rPr>
      </w:pPr>
      <w:r w:rsidRPr="00673B42">
        <w:rPr>
          <w:rFonts w:ascii="Times New Roman" w:eastAsia="Times New Roman" w:hAnsi="Times New Roman" w:cs="Times New Roman"/>
          <w:sz w:val="24"/>
          <w:szCs w:val="24"/>
          <w:lang w:eastAsia="ru-RU"/>
        </w:rPr>
        <w:t xml:space="preserve">- наличие расходов, связанных с приобретением и установкой внутридомового газового оборудования в домовладениях, а также связанных с услугами по подключению (технологическому присоединению) внутридомового газового оборудования к сети газораспределения и (или) по проектированию сети газопотребления и (или) по осуществлению строительно-монтажных работ, предусматривающих строительство </w:t>
      </w:r>
      <w:r w:rsidRPr="00673B42">
        <w:rPr>
          <w:rFonts w:ascii="Times New Roman" w:eastAsia="Times New Roman" w:hAnsi="Times New Roman" w:cs="Times New Roman"/>
          <w:sz w:val="24"/>
          <w:szCs w:val="24"/>
          <w:lang w:eastAsia="ru-RU"/>
        </w:rPr>
        <w:lastRenderedPageBreak/>
        <w:t>газопровода, в пределах границ земельного участка на котором расположено домовладение, осуществленных после 1 января 2021 года.</w:t>
      </w:r>
    </w:p>
    <w:p w14:paraId="40E58699" w14:textId="40D589B5" w:rsidR="009F06AC" w:rsidRPr="00D74056" w:rsidRDefault="003F2A5F" w:rsidP="00035D8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Категории граждан, имеющие право на получение единовременной социальной выплаты</w:t>
      </w:r>
      <w:r w:rsidR="009F06AC" w:rsidRPr="00D74056">
        <w:rPr>
          <w:rFonts w:ascii="Times New Roman" w:eastAsia="Times New Roman" w:hAnsi="Times New Roman" w:cs="Times New Roman"/>
          <w:sz w:val="24"/>
          <w:szCs w:val="24"/>
          <w:lang w:eastAsia="ru-RU"/>
        </w:rPr>
        <w:t>:</w:t>
      </w:r>
    </w:p>
    <w:p w14:paraId="4069787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1) инвалиды и участники Великой Отечественной войны;</w:t>
      </w:r>
    </w:p>
    <w:p w14:paraId="29405C9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 инвалиды и ветераны боевых действий;</w:t>
      </w:r>
    </w:p>
    <w:p w14:paraId="252D703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3) члены семей погибших (умерших) инвалидов и участников Великой Отечественной войны, инвалидов и ветеранов боевых действий. К категории членов семьи относятся:</w:t>
      </w:r>
    </w:p>
    <w:p w14:paraId="5B35BF0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а) супруга (супруг);</w:t>
      </w:r>
    </w:p>
    <w:p w14:paraId="37EE1E0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б) родители;</w:t>
      </w:r>
    </w:p>
    <w:p w14:paraId="4501B12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в)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до окончания обучения, но не более чем до достижения ими возраста 23 лет.</w:t>
      </w:r>
    </w:p>
    <w:p w14:paraId="6CF6061F"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Единовременная социальная выплата</w:t>
      </w:r>
      <w:r w:rsidR="008D462F">
        <w:rPr>
          <w:rFonts w:ascii="Times New Roman" w:eastAsia="Times New Roman" w:hAnsi="Times New Roman" w:cs="Times New Roman"/>
          <w:sz w:val="24"/>
          <w:szCs w:val="24"/>
          <w:lang w:eastAsia="ru-RU"/>
        </w:rPr>
        <w:t xml:space="preserve"> </w:t>
      </w:r>
      <w:r w:rsidR="008D462F" w:rsidRPr="008D462F">
        <w:rPr>
          <w:rFonts w:ascii="Times New Roman" w:eastAsia="Times New Roman" w:hAnsi="Times New Roman" w:cs="Times New Roman"/>
          <w:sz w:val="24"/>
          <w:szCs w:val="24"/>
          <w:lang w:eastAsia="ru-RU"/>
        </w:rPr>
        <w:t>отдельным категориям граждан на возмещение расходов, связанных с установкой внутридомового газового оборудования</w:t>
      </w:r>
      <w:r w:rsidR="008D462F">
        <w:rPr>
          <w:rFonts w:ascii="Times New Roman" w:eastAsia="Times New Roman" w:hAnsi="Times New Roman" w:cs="Times New Roman"/>
          <w:sz w:val="24"/>
          <w:szCs w:val="24"/>
          <w:lang w:eastAsia="ru-RU"/>
        </w:rPr>
        <w:t xml:space="preserve"> (далее – единовременная социальная выплата)</w:t>
      </w:r>
      <w:r w:rsidRPr="00D74056">
        <w:rPr>
          <w:rFonts w:ascii="Times New Roman" w:eastAsia="Times New Roman" w:hAnsi="Times New Roman" w:cs="Times New Roman"/>
          <w:sz w:val="24"/>
          <w:szCs w:val="24"/>
          <w:lang w:eastAsia="ru-RU"/>
        </w:rPr>
        <w:t xml:space="preserve"> осуществляется одному из членов семьи, подавшему заявление о предоставлении единовременной социальной выплаты;</w:t>
      </w:r>
    </w:p>
    <w:p w14:paraId="3555D51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4)</w:t>
      </w:r>
      <w:r w:rsidRPr="00D74056">
        <w:rPr>
          <w:rFonts w:ascii="Times New Roman" w:eastAsia="Times New Roman" w:hAnsi="Times New Roman" w:cs="Times New Roman"/>
          <w:caps/>
          <w:sz w:val="24"/>
          <w:szCs w:val="24"/>
          <w:lang w:eastAsia="ru-RU"/>
        </w:rPr>
        <w:t> </w:t>
      </w:r>
      <w:r w:rsidRPr="00D74056">
        <w:rPr>
          <w:rFonts w:ascii="Times New Roman" w:eastAsia="Times New Roman" w:hAnsi="Times New Roman" w:cs="Times New Roman"/>
          <w:sz w:val="24"/>
          <w:szCs w:val="24"/>
          <w:lang w:eastAsia="ru-RU"/>
        </w:rPr>
        <w:t>лица, награжденные знаком «Жителю блокадного Ленинграда»;</w:t>
      </w:r>
    </w:p>
    <w:p w14:paraId="38DD8B22"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5)</w:t>
      </w:r>
      <w:r w:rsidRPr="00D74056">
        <w:rPr>
          <w:rFonts w:ascii="Times New Roman" w:eastAsia="Times New Roman" w:hAnsi="Times New Roman" w:cs="Times New Roman"/>
          <w:caps/>
          <w:sz w:val="24"/>
          <w:szCs w:val="24"/>
          <w:lang w:eastAsia="ru-RU"/>
        </w:rPr>
        <w:t> </w:t>
      </w:r>
      <w:r w:rsidRPr="00D74056">
        <w:rPr>
          <w:rFonts w:ascii="Times New Roman" w:eastAsia="Times New Roman" w:hAnsi="Times New Roman" w:cs="Times New Roman"/>
          <w:sz w:val="24"/>
          <w:szCs w:val="24"/>
          <w:lang w:eastAsia="ru-RU"/>
        </w:rPr>
        <w:t>бывшие узники концлагерей, гетто и других мест принудительного содержания, созданных фашистами и их союзниками в период Второй мировой войны;</w:t>
      </w:r>
    </w:p>
    <w:p w14:paraId="262F69C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6) родители, супруга (супруг), не вступившие в повторный брак,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14:paraId="03F9A348"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7) многодетные семьи в соответствии с Законом Калужской области </w:t>
      </w:r>
      <w:r w:rsidR="005C643B">
        <w:rPr>
          <w:rFonts w:ascii="Times New Roman" w:eastAsia="Times New Roman" w:hAnsi="Times New Roman" w:cs="Times New Roman"/>
          <w:sz w:val="24"/>
          <w:szCs w:val="24"/>
          <w:lang w:eastAsia="ru-RU"/>
        </w:rPr>
        <w:t xml:space="preserve">от 05.05.2000 № 8-ОЗ </w:t>
      </w:r>
      <w:r w:rsidRPr="00D74056">
        <w:rPr>
          <w:rFonts w:ascii="Times New Roman" w:eastAsia="Times New Roman" w:hAnsi="Times New Roman" w:cs="Times New Roman"/>
          <w:sz w:val="24"/>
          <w:szCs w:val="24"/>
          <w:lang w:eastAsia="ru-RU"/>
        </w:rPr>
        <w:t>«О статусе многодетной семьи в Калужской области и мерах ее социальной поддержки»;</w:t>
      </w:r>
    </w:p>
    <w:p w14:paraId="1AF9A62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8) инвалиды I, II группы;</w:t>
      </w:r>
    </w:p>
    <w:p w14:paraId="7668B57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9) инвалиды III группы, достигшие возраста 55 лет (женщины), 60 лет (мужчины).</w:t>
      </w:r>
    </w:p>
    <w:p w14:paraId="2A07252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10) малоимущие семьи с детьми, малоимущие одиноко проживающие граждане, среднедушевой доход (доход) которых не превышает величину прожиточного минимума на душу населения, установленную в Калужской области на дату обращения за назначением единовременной социальной выплаты;</w:t>
      </w:r>
    </w:p>
    <w:p w14:paraId="6F29DBA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Учет доходов и расчет среднедушевого дохода семьи с детьми и дохода одиноко проживающего гражданина осуществляется в порядке, установленном 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14:paraId="33DB96B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11) военнослужащие, в том числе призванные на военную службу по мобилизации в Вооруженные Силы Российской Федерации, лица, проходящие (проходившие) службу в войсках национальной гвардии Российской Федерации и имеющие специальное звание полиции, лица,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обеспечивающие (обеспечивавшие) выполнение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w:t>
      </w:r>
    </w:p>
    <w:p w14:paraId="0A32B63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lastRenderedPageBreak/>
        <w:t>К категории членов семьи относятся:</w:t>
      </w:r>
    </w:p>
    <w:p w14:paraId="56842DFF"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а) супруга (супруг);</w:t>
      </w:r>
    </w:p>
    <w:p w14:paraId="27E57252"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б) родители;</w:t>
      </w:r>
    </w:p>
    <w:p w14:paraId="285F6FB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в)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14:paraId="704E3EC2"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Единовременная социальная выплата осуществляется одному из членов семьи, подавшему заявление о предоставлении единовременной социальной выплаты;</w:t>
      </w:r>
    </w:p>
    <w:p w14:paraId="04CA92E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12) лица, осуществляющие уход за детьми-инвалидами (ребенком-инвалидом).</w:t>
      </w:r>
    </w:p>
    <w:p w14:paraId="6A72C6F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К категории лиц, осуществляющих уход за детьми-инвалидами (ребенком-инвалидом), относятся неработающие трудоспособные родители (усыновители), опекуны (попечители), осуществляющие уход за детьми-инвалидами (ребенком-инвалидом).</w:t>
      </w:r>
    </w:p>
    <w:p w14:paraId="5048C9A7" w14:textId="77777777" w:rsidR="009F06AC" w:rsidRDefault="009F06AC"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Единовременная социальная выплата осуществляется одному лицу, осуществляющему уход за детьми-инвалидами (ребенком-инвалидом).</w:t>
      </w:r>
    </w:p>
    <w:p w14:paraId="136CDB2C" w14:textId="77777777" w:rsidR="006E0798" w:rsidRPr="00D74056" w:rsidRDefault="006E0798" w:rsidP="00035D8B">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От имени заявителя за предоставлением </w:t>
      </w:r>
      <w:r w:rsidR="00700C2C">
        <w:rPr>
          <w:rFonts w:ascii="Times New Roman" w:eastAsia="Times New Roman" w:hAnsi="Times New Roman" w:cs="Times New Roman"/>
          <w:sz w:val="24"/>
          <w:szCs w:val="24"/>
          <w:lang w:eastAsia="ru-RU"/>
        </w:rPr>
        <w:t>государственной</w:t>
      </w:r>
      <w:r>
        <w:rPr>
          <w:rFonts w:ascii="Times New Roman" w:eastAsia="Times New Roman" w:hAnsi="Times New Roman" w:cs="Times New Roman"/>
          <w:sz w:val="24"/>
          <w:szCs w:val="24"/>
          <w:lang w:eastAsia="ru-RU"/>
        </w:rPr>
        <w:t xml:space="preserve"> услуги могут обратиться их законные или уполномоченные представители.</w:t>
      </w:r>
    </w:p>
    <w:p w14:paraId="5220CFBF" w14:textId="77777777" w:rsidR="009F06AC" w:rsidRPr="00D74056" w:rsidRDefault="008D462F" w:rsidP="00035D8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9F06AC" w:rsidRPr="0029774E">
        <w:rPr>
          <w:rFonts w:ascii="Times New Roman" w:eastAsia="Times New Roman" w:hAnsi="Times New Roman" w:cs="Times New Roman"/>
          <w:sz w:val="24"/>
          <w:szCs w:val="24"/>
          <w:lang w:eastAsia="ru-RU"/>
        </w:rPr>
        <w:t xml:space="preserve">Заявители могут обратиться за предоставлением государственной услуги в уполномоченный орган или в ГБУ Калужской области </w:t>
      </w:r>
      <w:r w:rsidR="00E451E5" w:rsidRPr="0029774E">
        <w:rPr>
          <w:rFonts w:ascii="Times New Roman" w:eastAsia="Times New Roman" w:hAnsi="Times New Roman" w:cs="Times New Roman"/>
          <w:sz w:val="24"/>
          <w:szCs w:val="24"/>
          <w:lang w:eastAsia="ru-RU"/>
        </w:rPr>
        <w:t>«</w:t>
      </w:r>
      <w:r w:rsidR="009F06AC" w:rsidRPr="0029774E">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 Калужской области</w:t>
      </w:r>
      <w:r w:rsidR="00E451E5" w:rsidRPr="0029774E">
        <w:rPr>
          <w:rFonts w:ascii="Times New Roman" w:eastAsia="Times New Roman" w:hAnsi="Times New Roman" w:cs="Times New Roman"/>
          <w:sz w:val="24"/>
          <w:szCs w:val="24"/>
          <w:lang w:eastAsia="ru-RU"/>
        </w:rPr>
        <w:t>»</w:t>
      </w:r>
      <w:r w:rsidR="009F06AC" w:rsidRPr="0029774E">
        <w:rPr>
          <w:rFonts w:ascii="Times New Roman" w:eastAsia="Times New Roman" w:hAnsi="Times New Roman" w:cs="Times New Roman"/>
          <w:sz w:val="24"/>
          <w:szCs w:val="24"/>
          <w:lang w:eastAsia="ru-RU"/>
        </w:rPr>
        <w:t xml:space="preserve"> (далее - многофункциональный центр).</w:t>
      </w:r>
      <w:r w:rsidR="0029774E">
        <w:rPr>
          <w:rFonts w:ascii="Times New Roman" w:eastAsia="Times New Roman" w:hAnsi="Times New Roman" w:cs="Times New Roman"/>
          <w:sz w:val="24"/>
          <w:szCs w:val="24"/>
          <w:lang w:eastAsia="ru-RU"/>
        </w:rPr>
        <w:t xml:space="preserve"> </w:t>
      </w:r>
      <w:r w:rsidR="0029774E" w:rsidRPr="0029774E">
        <w:rPr>
          <w:rFonts w:ascii="Times New Roman" w:eastAsia="Times New Roman" w:hAnsi="Times New Roman" w:cs="Times New Roman"/>
          <w:sz w:val="24"/>
          <w:szCs w:val="24"/>
          <w:lang w:eastAsia="ru-RU"/>
        </w:rPr>
        <w:t>Организация предоставления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14:paraId="4FCEA508" w14:textId="77777777" w:rsidR="009F06AC"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 xml:space="preserve">Организация предоставления государственной услуги в многофункциональном центре осуществляется в соответствии с Федеральным законом от 27.07.2010 </w:t>
      </w:r>
      <w:r w:rsidR="00E451E5"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210-ФЗ </w:t>
      </w:r>
      <w:r w:rsidR="00E451E5"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E451E5"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w:t>
      </w:r>
    </w:p>
    <w:p w14:paraId="459E0B28" w14:textId="77777777" w:rsidR="009F06AC" w:rsidRPr="00D74056" w:rsidRDefault="0092342F"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1</w:t>
      </w:r>
      <w:r w:rsidR="009F06AC" w:rsidRPr="00D74056">
        <w:rPr>
          <w:rFonts w:ascii="Times New Roman" w:eastAsia="Times New Roman" w:hAnsi="Times New Roman" w:cs="Times New Roman"/>
          <w:sz w:val="24"/>
          <w:szCs w:val="24"/>
          <w:lang w:eastAsia="ru-RU"/>
        </w:rPr>
        <w:t>.</w:t>
      </w:r>
      <w:r w:rsidR="008D462F">
        <w:rPr>
          <w:rFonts w:ascii="Times New Roman" w:eastAsia="Times New Roman" w:hAnsi="Times New Roman" w:cs="Times New Roman"/>
          <w:sz w:val="24"/>
          <w:szCs w:val="24"/>
          <w:lang w:eastAsia="ru-RU"/>
        </w:rPr>
        <w:t>4</w:t>
      </w:r>
      <w:r w:rsidR="009F06AC" w:rsidRPr="00D74056">
        <w:rPr>
          <w:rFonts w:ascii="Times New Roman" w:eastAsia="Times New Roman" w:hAnsi="Times New Roman" w:cs="Times New Roman"/>
          <w:sz w:val="24"/>
          <w:szCs w:val="24"/>
          <w:lang w:eastAsia="ru-RU"/>
        </w:rPr>
        <w:t>. Порядок информирования о предоставлении государственной услуги.</w:t>
      </w:r>
    </w:p>
    <w:p w14:paraId="5B1EE2E8"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Информация о порядке предоставления государственной услуги может быть получена:</w:t>
      </w:r>
    </w:p>
    <w:p w14:paraId="4AF3D544" w14:textId="77777777" w:rsidR="009F06AC" w:rsidRPr="00D74056" w:rsidRDefault="009F06AC"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w:t>
      </w:r>
      <w:r w:rsidR="00E451E5" w:rsidRPr="00D74056">
        <w:rPr>
          <w:rFonts w:ascii="Times New Roman" w:eastAsia="Times New Roman" w:hAnsi="Times New Roman" w:cs="Times New Roman"/>
          <w:sz w:val="24"/>
          <w:szCs w:val="24"/>
          <w:lang w:eastAsia="ru-RU"/>
        </w:rPr>
        <w:t> </w:t>
      </w:r>
      <w:r w:rsidRPr="00D74056">
        <w:rPr>
          <w:rFonts w:ascii="Times New Roman" w:eastAsia="Times New Roman" w:hAnsi="Times New Roman" w:cs="Times New Roman"/>
          <w:sz w:val="24"/>
          <w:szCs w:val="24"/>
          <w:lang w:eastAsia="ru-RU"/>
        </w:rPr>
        <w:t xml:space="preserve">непосредственно в уполномоченном органе при личном обращении, при обращении по телефону или на адрес электронной почты: </w:t>
      </w:r>
      <w:hyperlink r:id="rId9" w:history="1">
        <w:r w:rsidRPr="00D74056">
          <w:rPr>
            <w:rFonts w:ascii="Times New Roman" w:eastAsia="Times New Roman" w:hAnsi="Times New Roman" w:cs="Times New Roman"/>
            <w:sz w:val="24"/>
            <w:szCs w:val="24"/>
            <w:lang w:eastAsia="ru-RU"/>
          </w:rPr>
          <w:t>usz_kaluga@adm.kaluga.ru</w:t>
        </w:r>
      </w:hyperlink>
      <w:r w:rsidR="004058FC">
        <w:rPr>
          <w:rFonts w:ascii="Times New Roman" w:eastAsia="Times New Roman" w:hAnsi="Times New Roman" w:cs="Times New Roman"/>
          <w:sz w:val="24"/>
          <w:szCs w:val="24"/>
          <w:lang w:eastAsia="ru-RU"/>
        </w:rPr>
        <w:t>;</w:t>
      </w:r>
    </w:p>
    <w:p w14:paraId="07497CA1" w14:textId="77777777" w:rsidR="009F06AC" w:rsidRPr="00D74056" w:rsidRDefault="009F06AC" w:rsidP="00035D8B">
      <w:pPr>
        <w:spacing w:after="0" w:line="240" w:lineRule="auto"/>
        <w:ind w:firstLine="53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 на официальном сайте Городской Управы города Калуги в сети Интернет (www.kaluga-gov.ru) в разделе </w:t>
      </w:r>
      <w:r w:rsidR="000A6A1E"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Оказание услуг</w:t>
      </w:r>
      <w:r w:rsidR="000A6A1E"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(далее - Сайт);</w:t>
      </w:r>
    </w:p>
    <w:p w14:paraId="293EE7AF" w14:textId="77777777" w:rsidR="009F06AC" w:rsidRPr="00D74056" w:rsidRDefault="009F06AC" w:rsidP="00035D8B">
      <w:pPr>
        <w:spacing w:after="0" w:line="240" w:lineRule="auto"/>
        <w:ind w:firstLine="53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 в федеральной государственной информационной системе </w:t>
      </w:r>
      <w:r w:rsidR="000A6A1E"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0A6A1E"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(далее - Портал госуслуг) (www.gosuslugi.ru);</w:t>
      </w:r>
    </w:p>
    <w:p w14:paraId="6D4AEB14" w14:textId="77777777" w:rsidR="009F06AC" w:rsidRDefault="009F06AC" w:rsidP="00035D8B">
      <w:pPr>
        <w:spacing w:after="0" w:line="240" w:lineRule="auto"/>
        <w:ind w:firstLine="539"/>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 xml:space="preserve">- в региональной государственной информационной системе </w:t>
      </w:r>
      <w:r w:rsidR="000A6A1E"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Портал государственных и муниципальных услуг Калужской области</w:t>
      </w:r>
      <w:r w:rsidR="000A6A1E"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(http://uslugikalugi.ru) (далее - региональный портал госуслуг).</w:t>
      </w:r>
    </w:p>
    <w:p w14:paraId="6E295B8B" w14:textId="77777777" w:rsidR="004058FC" w:rsidRPr="004058FC" w:rsidRDefault="004058FC" w:rsidP="004058FC">
      <w:pPr>
        <w:spacing w:after="0" w:line="240" w:lineRule="auto"/>
        <w:ind w:firstLine="539"/>
        <w:jc w:val="both"/>
        <w:rPr>
          <w:rFonts w:ascii="Times New Roman" w:eastAsia="Times New Roman" w:hAnsi="Times New Roman" w:cs="Times New Roman"/>
          <w:sz w:val="24"/>
          <w:szCs w:val="24"/>
          <w:lang w:eastAsia="ru-RU"/>
        </w:rPr>
      </w:pPr>
      <w:r w:rsidRPr="004058FC">
        <w:rPr>
          <w:rFonts w:ascii="Times New Roman" w:eastAsia="Times New Roman" w:hAnsi="Times New Roman" w:cs="Times New Roman"/>
          <w:sz w:val="24"/>
          <w:szCs w:val="24"/>
          <w:lang w:eastAsia="ru-RU"/>
        </w:rPr>
        <w:t>«Информация о месте нахождения и графике работы многофункционального центра:</w:t>
      </w:r>
    </w:p>
    <w:p w14:paraId="43A9D84F" w14:textId="77777777" w:rsidR="004058FC" w:rsidRPr="004058FC" w:rsidRDefault="004058FC" w:rsidP="004058FC">
      <w:pPr>
        <w:spacing w:after="0" w:line="240" w:lineRule="auto"/>
        <w:ind w:firstLine="539"/>
        <w:jc w:val="both"/>
        <w:rPr>
          <w:rFonts w:ascii="Times New Roman" w:eastAsia="Times New Roman" w:hAnsi="Times New Roman" w:cs="Times New Roman"/>
          <w:sz w:val="24"/>
          <w:szCs w:val="24"/>
          <w:lang w:eastAsia="ru-RU"/>
        </w:rPr>
      </w:pPr>
      <w:r w:rsidRPr="004058FC">
        <w:rPr>
          <w:rFonts w:ascii="Times New Roman" w:eastAsia="Times New Roman" w:hAnsi="Times New Roman" w:cs="Times New Roman"/>
          <w:sz w:val="24"/>
          <w:szCs w:val="24"/>
          <w:lang w:eastAsia="ru-RU"/>
        </w:rPr>
        <w:t>- адреса и графики работы центров и офисов многофункционального центра указаны на официальном сайте многофункционального центра: https://kmfc40.ru/departs.php</w:t>
      </w:r>
      <w:r>
        <w:rPr>
          <w:rFonts w:ascii="Times New Roman" w:eastAsia="Times New Roman" w:hAnsi="Times New Roman" w:cs="Times New Roman"/>
          <w:sz w:val="24"/>
          <w:szCs w:val="24"/>
          <w:lang w:eastAsia="ru-RU"/>
        </w:rPr>
        <w:t>;</w:t>
      </w:r>
      <w:r w:rsidRPr="004058FC">
        <w:rPr>
          <w:rFonts w:ascii="Times New Roman" w:eastAsia="Times New Roman" w:hAnsi="Times New Roman" w:cs="Times New Roman"/>
          <w:sz w:val="24"/>
          <w:szCs w:val="24"/>
          <w:lang w:eastAsia="ru-RU"/>
        </w:rPr>
        <w:t xml:space="preserve"> </w:t>
      </w:r>
    </w:p>
    <w:p w14:paraId="65DC2F6E" w14:textId="77777777" w:rsidR="004058FC" w:rsidRPr="004058FC" w:rsidRDefault="004058FC" w:rsidP="004058FC">
      <w:pPr>
        <w:spacing w:after="0" w:line="240" w:lineRule="auto"/>
        <w:ind w:firstLine="539"/>
        <w:jc w:val="both"/>
        <w:rPr>
          <w:rFonts w:ascii="Times New Roman" w:eastAsia="Times New Roman" w:hAnsi="Times New Roman" w:cs="Times New Roman"/>
          <w:sz w:val="24"/>
          <w:szCs w:val="24"/>
          <w:lang w:eastAsia="ru-RU"/>
        </w:rPr>
      </w:pPr>
      <w:r w:rsidRPr="004058FC">
        <w:rPr>
          <w:rFonts w:ascii="Times New Roman" w:eastAsia="Times New Roman" w:hAnsi="Times New Roman" w:cs="Times New Roman"/>
          <w:sz w:val="24"/>
          <w:szCs w:val="24"/>
          <w:lang w:eastAsia="ru-RU"/>
        </w:rPr>
        <w:t>- адрес электронной почты многофункционального центра: mail@kmfc40.ru;</w:t>
      </w:r>
    </w:p>
    <w:p w14:paraId="4B147BE8" w14:textId="77777777" w:rsidR="004058FC" w:rsidRPr="004058FC" w:rsidRDefault="004058FC" w:rsidP="004058FC">
      <w:pPr>
        <w:spacing w:after="0" w:line="240" w:lineRule="auto"/>
        <w:ind w:firstLine="539"/>
        <w:jc w:val="both"/>
        <w:rPr>
          <w:rFonts w:ascii="Times New Roman" w:eastAsia="Times New Roman" w:hAnsi="Times New Roman" w:cs="Times New Roman"/>
          <w:sz w:val="24"/>
          <w:szCs w:val="24"/>
          <w:lang w:eastAsia="ru-RU"/>
        </w:rPr>
      </w:pPr>
      <w:r w:rsidRPr="004058FC">
        <w:rPr>
          <w:rFonts w:ascii="Times New Roman" w:eastAsia="Times New Roman" w:hAnsi="Times New Roman" w:cs="Times New Roman"/>
          <w:sz w:val="24"/>
          <w:szCs w:val="24"/>
          <w:lang w:eastAsia="ru-RU"/>
        </w:rPr>
        <w:t>- официальный сайт многофункционального центра: http://kmfc40.ru;</w:t>
      </w:r>
    </w:p>
    <w:p w14:paraId="6BE2512A" w14:textId="77777777" w:rsidR="004058FC" w:rsidRPr="004058FC" w:rsidRDefault="004058FC" w:rsidP="004058FC">
      <w:pPr>
        <w:spacing w:after="0" w:line="240" w:lineRule="auto"/>
        <w:ind w:firstLine="539"/>
        <w:jc w:val="both"/>
        <w:rPr>
          <w:rFonts w:ascii="Times New Roman" w:eastAsia="Times New Roman" w:hAnsi="Times New Roman" w:cs="Times New Roman"/>
          <w:sz w:val="24"/>
          <w:szCs w:val="24"/>
          <w:lang w:eastAsia="ru-RU"/>
        </w:rPr>
      </w:pPr>
      <w:r w:rsidRPr="004058FC">
        <w:rPr>
          <w:rFonts w:ascii="Times New Roman" w:eastAsia="Times New Roman" w:hAnsi="Times New Roman" w:cs="Times New Roman"/>
          <w:sz w:val="24"/>
          <w:szCs w:val="24"/>
          <w:lang w:eastAsia="ru-RU"/>
        </w:rPr>
        <w:t>- телефон «горячей линии» многофункционального центра: 8-800-450-11-60 (звонок по России бесплатный)».</w:t>
      </w:r>
    </w:p>
    <w:p w14:paraId="6450A8F3" w14:textId="77777777" w:rsidR="009F06AC"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На информационном стенде управления социальной защиты города Калуги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14:paraId="056E5350" w14:textId="77777777" w:rsidR="009F06AC"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lastRenderedPageBreak/>
        <w:t>В приложении 1 к настоящему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14:paraId="747EE027" w14:textId="77777777" w:rsidR="0080094E"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 xml:space="preserve">Прием граждан по вопросам, связанным с предоставлением государственной услуги, осуществляется специалистами уполномоченного органа по адресу: 248021, </w:t>
      </w:r>
      <w:r w:rsidR="00035D8B" w:rsidRPr="00D74056">
        <w:rPr>
          <w:rFonts w:ascii="Times New Roman" w:eastAsia="Times New Roman" w:hAnsi="Times New Roman" w:cs="Times New Roman"/>
          <w:sz w:val="24"/>
          <w:szCs w:val="24"/>
          <w:lang w:eastAsia="ru-RU"/>
        </w:rPr>
        <w:br/>
      </w:r>
      <w:r w:rsidRPr="00D74056">
        <w:rPr>
          <w:rFonts w:ascii="Times New Roman" w:eastAsia="Times New Roman" w:hAnsi="Times New Roman" w:cs="Times New Roman"/>
          <w:sz w:val="24"/>
          <w:szCs w:val="24"/>
          <w:lang w:eastAsia="ru-RU"/>
        </w:rPr>
        <w:t xml:space="preserve">г. Калуга, ул. Московская, д. 188, кабинет </w:t>
      </w:r>
      <w:r w:rsidR="00501294"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w:t>
      </w:r>
      <w:r w:rsidR="00501294" w:rsidRPr="00D74056">
        <w:rPr>
          <w:rFonts w:ascii="Times New Roman" w:eastAsia="Times New Roman" w:hAnsi="Times New Roman" w:cs="Times New Roman"/>
          <w:sz w:val="24"/>
          <w:szCs w:val="24"/>
          <w:lang w:eastAsia="ru-RU"/>
        </w:rPr>
        <w:t>107</w:t>
      </w:r>
    </w:p>
    <w:p w14:paraId="426A2BEF" w14:textId="77777777" w:rsidR="0080094E" w:rsidRPr="00D74056" w:rsidRDefault="009F06AC" w:rsidP="00035D8B">
      <w:pPr>
        <w:spacing w:after="0" w:line="240" w:lineRule="auto"/>
        <w:ind w:firstLine="708"/>
        <w:jc w:val="both"/>
        <w:rPr>
          <w:rFonts w:ascii="Arial" w:eastAsia="Times New Roman" w:hAnsi="Arial" w:cs="Arial"/>
          <w:strike/>
          <w:sz w:val="24"/>
          <w:szCs w:val="24"/>
          <w:lang w:eastAsia="ru-RU"/>
        </w:rPr>
      </w:pPr>
      <w:r w:rsidRPr="00D74056">
        <w:rPr>
          <w:rFonts w:ascii="Times New Roman" w:eastAsia="Times New Roman" w:hAnsi="Times New Roman" w:cs="Times New Roman"/>
          <w:sz w:val="24"/>
          <w:szCs w:val="24"/>
          <w:lang w:eastAsia="ru-RU"/>
        </w:rPr>
        <w:t>Контактные телефоны: 71-37-01 (приемная),</w:t>
      </w:r>
      <w:r w:rsidR="00035D8B" w:rsidRPr="00D74056">
        <w:rPr>
          <w:rFonts w:ascii="Times New Roman" w:eastAsia="Times New Roman" w:hAnsi="Times New Roman" w:cs="Times New Roman"/>
          <w:sz w:val="24"/>
          <w:szCs w:val="24"/>
          <w:lang w:eastAsia="ru-RU"/>
        </w:rPr>
        <w:t xml:space="preserve"> 71-37-49, 71-37-10</w:t>
      </w:r>
      <w:r w:rsidRPr="00D74056">
        <w:rPr>
          <w:rFonts w:ascii="Times New Roman" w:eastAsia="Times New Roman" w:hAnsi="Times New Roman" w:cs="Times New Roman"/>
          <w:sz w:val="24"/>
          <w:szCs w:val="24"/>
          <w:lang w:eastAsia="ru-RU"/>
        </w:rPr>
        <w:t xml:space="preserve"> </w:t>
      </w:r>
      <w:r w:rsidR="00035D8B" w:rsidRPr="00D74056">
        <w:rPr>
          <w:rFonts w:ascii="Times New Roman" w:eastAsia="Times New Roman" w:hAnsi="Times New Roman" w:cs="Times New Roman"/>
          <w:sz w:val="24"/>
          <w:szCs w:val="24"/>
          <w:lang w:eastAsia="ru-RU"/>
        </w:rPr>
        <w:t>(</w:t>
      </w:r>
      <w:r w:rsidR="00A0294C" w:rsidRPr="00D74056">
        <w:rPr>
          <w:rFonts w:ascii="Times New Roman" w:eastAsia="Times New Roman" w:hAnsi="Times New Roman" w:cs="Times New Roman"/>
          <w:sz w:val="24"/>
          <w:szCs w:val="24"/>
          <w:lang w:eastAsia="ru-RU"/>
        </w:rPr>
        <w:t>отдел  оказания адресной помощи комитета семейной политики и адресной помощи)</w:t>
      </w:r>
      <w:r w:rsidR="00035D8B" w:rsidRPr="00D74056">
        <w:rPr>
          <w:rFonts w:ascii="Times New Roman" w:eastAsia="Times New Roman" w:hAnsi="Times New Roman" w:cs="Times New Roman"/>
          <w:sz w:val="24"/>
          <w:szCs w:val="24"/>
          <w:lang w:eastAsia="ru-RU"/>
        </w:rPr>
        <w:t>.</w:t>
      </w:r>
    </w:p>
    <w:p w14:paraId="7E243BB9" w14:textId="77777777" w:rsidR="0080094E"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Специалисты уполномоченного органа осуществляют прием заявителей в соответствии со следующим графиком:</w:t>
      </w:r>
    </w:p>
    <w:p w14:paraId="4F14287C"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понедельник - четверг: с 8.00 до 17.15;</w:t>
      </w:r>
    </w:p>
    <w:p w14:paraId="5361F5B0" w14:textId="77777777" w:rsidR="009F06AC" w:rsidRPr="00D74056" w:rsidRDefault="009F06AC" w:rsidP="00035D8B">
      <w:pPr>
        <w:spacing w:after="0" w:line="240" w:lineRule="auto"/>
        <w:ind w:left="709" w:hanging="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обеденный перерыв: с 13.00 до 14.00;</w:t>
      </w:r>
    </w:p>
    <w:p w14:paraId="701B3634" w14:textId="77777777" w:rsidR="009F06AC" w:rsidRPr="00D74056" w:rsidRDefault="009F06AC" w:rsidP="00035D8B">
      <w:pPr>
        <w:spacing w:after="0" w:line="240" w:lineRule="auto"/>
        <w:ind w:left="709" w:hanging="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пятница - </w:t>
      </w:r>
      <w:proofErr w:type="spellStart"/>
      <w:r w:rsidRPr="00D74056">
        <w:rPr>
          <w:rFonts w:ascii="Times New Roman" w:eastAsia="Times New Roman" w:hAnsi="Times New Roman" w:cs="Times New Roman"/>
          <w:sz w:val="24"/>
          <w:szCs w:val="24"/>
          <w:lang w:eastAsia="ru-RU"/>
        </w:rPr>
        <w:t>неприемный</w:t>
      </w:r>
      <w:proofErr w:type="spellEnd"/>
      <w:r w:rsidRPr="00D74056">
        <w:rPr>
          <w:rFonts w:ascii="Times New Roman" w:eastAsia="Times New Roman" w:hAnsi="Times New Roman" w:cs="Times New Roman"/>
          <w:sz w:val="24"/>
          <w:szCs w:val="24"/>
          <w:lang w:eastAsia="ru-RU"/>
        </w:rPr>
        <w:t xml:space="preserve"> день;</w:t>
      </w:r>
    </w:p>
    <w:p w14:paraId="5EFB5DDA" w14:textId="77777777" w:rsidR="009F06AC" w:rsidRPr="00D74056" w:rsidRDefault="009F06AC" w:rsidP="00035D8B">
      <w:pPr>
        <w:spacing w:after="0" w:line="240" w:lineRule="auto"/>
        <w:ind w:left="709" w:hanging="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суббота, воскресенье - выходные.</w:t>
      </w:r>
    </w:p>
    <w:p w14:paraId="6C4C62DD"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5988748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На </w:t>
      </w:r>
      <w:r w:rsidR="00C042EF">
        <w:rPr>
          <w:rFonts w:ascii="Times New Roman" w:eastAsia="Times New Roman" w:hAnsi="Times New Roman" w:cs="Times New Roman"/>
          <w:sz w:val="24"/>
          <w:szCs w:val="24"/>
          <w:lang w:eastAsia="ru-RU"/>
        </w:rPr>
        <w:t>региональном портале госуслуг</w:t>
      </w:r>
      <w:r w:rsidRPr="00D74056">
        <w:rPr>
          <w:rFonts w:ascii="Times New Roman" w:eastAsia="Times New Roman" w:hAnsi="Times New Roman" w:cs="Times New Roman"/>
          <w:sz w:val="24"/>
          <w:szCs w:val="24"/>
          <w:lang w:eastAsia="ru-RU"/>
        </w:rPr>
        <w:t xml:space="preserve"> и на Сайте размещена следующая информация:</w:t>
      </w:r>
    </w:p>
    <w:p w14:paraId="62EBE22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1" w:name="sub_132"/>
      <w:bookmarkEnd w:id="11"/>
      <w:r w:rsidRPr="00D74056">
        <w:rPr>
          <w:rFonts w:ascii="Times New Roman" w:eastAsia="Times New Roman" w:hAnsi="Times New Roman" w:cs="Times New Roman"/>
          <w:sz w:val="24"/>
          <w:szCs w:val="24"/>
          <w:lang w:eastAsia="ru-RU"/>
        </w:rPr>
        <w:t>1) расписание работы уполномоченного органа;</w:t>
      </w:r>
    </w:p>
    <w:p w14:paraId="0E4F83A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2" w:name="sub_131"/>
      <w:bookmarkStart w:id="13" w:name="sub_13113"/>
      <w:bookmarkEnd w:id="12"/>
      <w:bookmarkEnd w:id="13"/>
      <w:r w:rsidRPr="00D74056">
        <w:rPr>
          <w:rFonts w:ascii="Times New Roman" w:eastAsia="Times New Roman" w:hAnsi="Times New Roman" w:cs="Times New Roman"/>
          <w:sz w:val="24"/>
          <w:szCs w:val="24"/>
          <w:lang w:eastAsia="ru-RU"/>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B797754"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4" w:name="sub_1328"/>
      <w:bookmarkStart w:id="15" w:name="sub_132815"/>
      <w:bookmarkEnd w:id="14"/>
      <w:bookmarkEnd w:id="15"/>
      <w:r w:rsidRPr="00D74056">
        <w:rPr>
          <w:rFonts w:ascii="Times New Roman" w:eastAsia="Times New Roman" w:hAnsi="Times New Roman" w:cs="Times New Roman"/>
          <w:sz w:val="24"/>
          <w:szCs w:val="24"/>
          <w:lang w:eastAsia="ru-RU"/>
        </w:rPr>
        <w:t>3) круг заявителей;</w:t>
      </w:r>
    </w:p>
    <w:p w14:paraId="1DE3A21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6" w:name="sub_133"/>
      <w:bookmarkStart w:id="17" w:name="sub_13317"/>
      <w:bookmarkEnd w:id="16"/>
      <w:bookmarkEnd w:id="17"/>
      <w:r w:rsidRPr="00D74056">
        <w:rPr>
          <w:rFonts w:ascii="Times New Roman" w:eastAsia="Times New Roman" w:hAnsi="Times New Roman" w:cs="Times New Roman"/>
          <w:sz w:val="24"/>
          <w:szCs w:val="24"/>
          <w:lang w:eastAsia="ru-RU"/>
        </w:rPr>
        <w:t>4) срок предоставления государственной услуги;</w:t>
      </w:r>
    </w:p>
    <w:p w14:paraId="40CD23C4"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8" w:name="sub_134"/>
      <w:bookmarkStart w:id="19" w:name="sub_13419"/>
      <w:bookmarkEnd w:id="18"/>
      <w:bookmarkEnd w:id="19"/>
      <w:r w:rsidRPr="00D74056">
        <w:rPr>
          <w:rFonts w:ascii="Times New Roman" w:eastAsia="Times New Roman" w:hAnsi="Times New Roman" w:cs="Times New Roman"/>
          <w:sz w:val="24"/>
          <w:szCs w:val="24"/>
          <w:lang w:eastAsia="ru-RU"/>
        </w:rPr>
        <w:t>5) результат предоставления государственной услуги;</w:t>
      </w:r>
    </w:p>
    <w:p w14:paraId="18E1FBE2"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0" w:name="sub_135"/>
      <w:bookmarkStart w:id="21" w:name="sub_13521"/>
      <w:bookmarkEnd w:id="20"/>
      <w:bookmarkEnd w:id="21"/>
      <w:r w:rsidRPr="00D74056">
        <w:rPr>
          <w:rFonts w:ascii="Times New Roman" w:eastAsia="Times New Roman" w:hAnsi="Times New Roman" w:cs="Times New Roman"/>
          <w:sz w:val="24"/>
          <w:szCs w:val="24"/>
          <w:lang w:eastAsia="ru-RU"/>
        </w:rPr>
        <w:t xml:space="preserve">6) исчерпывающий перечень оснований для </w:t>
      </w:r>
      <w:r w:rsidR="005C643B">
        <w:rPr>
          <w:rFonts w:ascii="Times New Roman" w:eastAsia="Times New Roman" w:hAnsi="Times New Roman" w:cs="Times New Roman"/>
          <w:sz w:val="24"/>
          <w:szCs w:val="24"/>
          <w:lang w:eastAsia="ru-RU"/>
        </w:rPr>
        <w:t>приостановления,</w:t>
      </w:r>
      <w:r w:rsidRPr="00D74056">
        <w:rPr>
          <w:rFonts w:ascii="Times New Roman" w:eastAsia="Times New Roman" w:hAnsi="Times New Roman" w:cs="Times New Roman"/>
          <w:sz w:val="24"/>
          <w:szCs w:val="24"/>
          <w:lang w:eastAsia="ru-RU"/>
        </w:rPr>
        <w:t xml:space="preserve"> </w:t>
      </w:r>
      <w:r w:rsidR="005C643B">
        <w:rPr>
          <w:rFonts w:ascii="Times New Roman" w:eastAsia="Times New Roman" w:hAnsi="Times New Roman" w:cs="Times New Roman"/>
          <w:sz w:val="24"/>
          <w:szCs w:val="24"/>
          <w:lang w:eastAsia="ru-RU"/>
        </w:rPr>
        <w:t>оснований отказа</w:t>
      </w:r>
      <w:r w:rsidRPr="00D74056">
        <w:rPr>
          <w:rFonts w:ascii="Times New Roman" w:eastAsia="Times New Roman" w:hAnsi="Times New Roman" w:cs="Times New Roman"/>
          <w:sz w:val="24"/>
          <w:szCs w:val="24"/>
          <w:lang w:eastAsia="ru-RU"/>
        </w:rPr>
        <w:t xml:space="preserve"> в предоставлении государственной услуги;</w:t>
      </w:r>
    </w:p>
    <w:p w14:paraId="3088D33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2" w:name="sub_136"/>
      <w:bookmarkStart w:id="23" w:name="sub_13623"/>
      <w:bookmarkEnd w:id="22"/>
      <w:bookmarkEnd w:id="23"/>
      <w:r w:rsidRPr="00D74056">
        <w:rPr>
          <w:rFonts w:ascii="Times New Roman" w:eastAsia="Times New Roman" w:hAnsi="Times New Roman" w:cs="Times New Roman"/>
          <w:sz w:val="24"/>
          <w:szCs w:val="24"/>
          <w:lang w:eastAsia="ru-RU"/>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0C1C7F3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4" w:name="sub_137"/>
      <w:bookmarkStart w:id="25" w:name="sub_13725"/>
      <w:bookmarkEnd w:id="24"/>
      <w:bookmarkEnd w:id="25"/>
      <w:r w:rsidRPr="00D74056">
        <w:rPr>
          <w:rFonts w:ascii="Times New Roman" w:eastAsia="Times New Roman" w:hAnsi="Times New Roman" w:cs="Times New Roman"/>
          <w:sz w:val="24"/>
          <w:szCs w:val="24"/>
          <w:lang w:eastAsia="ru-RU"/>
        </w:rPr>
        <w:t>8) примерная форма заявления на предоставление государственной услуги.</w:t>
      </w:r>
    </w:p>
    <w:p w14:paraId="3C4A03D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6" w:name="sub_13726"/>
      <w:bookmarkEnd w:id="26"/>
      <w:r w:rsidRPr="00D74056">
        <w:rPr>
          <w:rFonts w:ascii="Times New Roman" w:eastAsia="Times New Roman" w:hAnsi="Times New Roman" w:cs="Times New Roman"/>
          <w:sz w:val="24"/>
          <w:szCs w:val="24"/>
          <w:lang w:eastAsia="ru-RU"/>
        </w:rPr>
        <w:t xml:space="preserve">Информация о порядке и сроках предоставления государственной услуги на </w:t>
      </w:r>
      <w:r w:rsidR="00C042EF">
        <w:rPr>
          <w:rFonts w:ascii="Times New Roman" w:eastAsia="Times New Roman" w:hAnsi="Times New Roman" w:cs="Times New Roman"/>
          <w:sz w:val="24"/>
          <w:szCs w:val="24"/>
          <w:lang w:eastAsia="ru-RU"/>
        </w:rPr>
        <w:t xml:space="preserve">региональном </w:t>
      </w:r>
      <w:r w:rsidRPr="00D74056">
        <w:rPr>
          <w:rFonts w:ascii="Times New Roman" w:eastAsia="Times New Roman" w:hAnsi="Times New Roman" w:cs="Times New Roman"/>
          <w:sz w:val="24"/>
          <w:szCs w:val="24"/>
          <w:lang w:eastAsia="ru-RU"/>
        </w:rPr>
        <w:t xml:space="preserve">портале </w:t>
      </w:r>
      <w:r w:rsidR="00C042EF">
        <w:rPr>
          <w:rFonts w:ascii="Times New Roman" w:eastAsia="Times New Roman" w:hAnsi="Times New Roman" w:cs="Times New Roman"/>
          <w:sz w:val="24"/>
          <w:szCs w:val="24"/>
          <w:lang w:eastAsia="ru-RU"/>
        </w:rPr>
        <w:t>гос</w:t>
      </w:r>
      <w:r w:rsidRPr="00D74056">
        <w:rPr>
          <w:rFonts w:ascii="Times New Roman" w:eastAsia="Times New Roman" w:hAnsi="Times New Roman" w:cs="Times New Roman"/>
          <w:sz w:val="24"/>
          <w:szCs w:val="24"/>
          <w:lang w:eastAsia="ru-RU"/>
        </w:rPr>
        <w:t>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14:paraId="7E82A0F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p>
    <w:p w14:paraId="74668E67" w14:textId="77777777" w:rsidR="009F06AC" w:rsidRPr="00D74056" w:rsidRDefault="009F06AC" w:rsidP="00035D8B">
      <w:pPr>
        <w:spacing w:after="0" w:line="240" w:lineRule="auto"/>
        <w:jc w:val="center"/>
        <w:outlineLvl w:val="0"/>
        <w:rPr>
          <w:rFonts w:ascii="Arial" w:eastAsia="Times New Roman" w:hAnsi="Arial" w:cs="Arial"/>
          <w:b/>
          <w:bCs/>
          <w:kern w:val="36"/>
          <w:sz w:val="24"/>
          <w:szCs w:val="24"/>
          <w:lang w:eastAsia="ru-RU"/>
        </w:rPr>
      </w:pPr>
      <w:bookmarkStart w:id="27" w:name="sub_200"/>
      <w:bookmarkEnd w:id="27"/>
      <w:r w:rsidRPr="00D74056">
        <w:rPr>
          <w:rFonts w:ascii="Times New Roman" w:eastAsia="Times New Roman" w:hAnsi="Times New Roman" w:cs="Times New Roman"/>
          <w:b/>
          <w:bCs/>
          <w:kern w:val="36"/>
          <w:sz w:val="24"/>
          <w:szCs w:val="24"/>
          <w:lang w:eastAsia="ru-RU"/>
        </w:rPr>
        <w:t>2. Стандарт предоставления государственной услуги</w:t>
      </w:r>
    </w:p>
    <w:p w14:paraId="1D7201BA"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28" w:name="sub_20028"/>
      <w:bookmarkStart w:id="29" w:name="sub_20029"/>
      <w:bookmarkStart w:id="30" w:name="sub_2002834"/>
      <w:bookmarkStart w:id="31" w:name="sub_2002835"/>
      <w:bookmarkStart w:id="32" w:name="sub_21"/>
      <w:bookmarkEnd w:id="28"/>
      <w:bookmarkEnd w:id="29"/>
      <w:bookmarkEnd w:id="30"/>
      <w:bookmarkEnd w:id="31"/>
      <w:bookmarkEnd w:id="32"/>
      <w:r w:rsidRPr="00D74056">
        <w:rPr>
          <w:rFonts w:ascii="Times New Roman" w:eastAsia="Times New Roman" w:hAnsi="Times New Roman" w:cs="Times New Roman"/>
          <w:sz w:val="24"/>
          <w:szCs w:val="24"/>
          <w:lang w:eastAsia="ru-RU"/>
        </w:rPr>
        <w:t>2.1. Наименование государственной услуги.</w:t>
      </w:r>
    </w:p>
    <w:p w14:paraId="39B8FD3C"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33" w:name="sub_2131"/>
      <w:bookmarkEnd w:id="33"/>
      <w:r w:rsidRPr="00956128">
        <w:rPr>
          <w:rFonts w:ascii="Times New Roman" w:eastAsia="Times New Roman" w:hAnsi="Times New Roman" w:cs="Times New Roman"/>
          <w:sz w:val="24"/>
          <w:szCs w:val="24"/>
          <w:lang w:eastAsia="ru-RU"/>
        </w:rPr>
        <w:t>Предоставление единовременной социальной выплаты</w:t>
      </w:r>
      <w:r w:rsidR="002B02F3" w:rsidRPr="00956128">
        <w:rPr>
          <w:rFonts w:ascii="Times New Roman" w:eastAsia="Times New Roman" w:hAnsi="Times New Roman" w:cs="Times New Roman"/>
          <w:sz w:val="24"/>
          <w:szCs w:val="24"/>
          <w:lang w:eastAsia="ru-RU"/>
        </w:rPr>
        <w:t xml:space="preserve"> отдельным категориям граждан на возмещение расходов, связанных с установкой внутридомового газового оборудования</w:t>
      </w:r>
      <w:r w:rsidRPr="00956128">
        <w:rPr>
          <w:rFonts w:ascii="Times New Roman" w:eastAsia="Times New Roman" w:hAnsi="Times New Roman" w:cs="Times New Roman"/>
          <w:sz w:val="24"/>
          <w:szCs w:val="24"/>
          <w:lang w:eastAsia="ru-RU"/>
        </w:rPr>
        <w:t>.</w:t>
      </w:r>
    </w:p>
    <w:p w14:paraId="08D7B746"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34" w:name="sub_22"/>
      <w:bookmarkEnd w:id="34"/>
      <w:r w:rsidRPr="00D74056">
        <w:rPr>
          <w:rFonts w:ascii="Times New Roman" w:eastAsia="Times New Roman" w:hAnsi="Times New Roman" w:cs="Times New Roman"/>
          <w:sz w:val="24"/>
          <w:szCs w:val="24"/>
          <w:lang w:eastAsia="ru-RU"/>
        </w:rPr>
        <w:t>2.2. Наименование органа, предоставляющего государственную услугу.</w:t>
      </w:r>
      <w:r w:rsidRPr="00D74056">
        <w:rPr>
          <w:rFonts w:ascii="Times New Roman" w:eastAsia="Times New Roman" w:hAnsi="Times New Roman" w:cs="Times New Roman"/>
          <w:sz w:val="24"/>
          <w:szCs w:val="24"/>
          <w:shd w:val="clear" w:color="auto" w:fill="FFFF99"/>
          <w:lang w:eastAsia="ru-RU"/>
        </w:rPr>
        <w:t xml:space="preserve"> </w:t>
      </w:r>
    </w:p>
    <w:p w14:paraId="569EAF0D" w14:textId="77777777" w:rsidR="009F06AC" w:rsidRPr="00D74056" w:rsidRDefault="005C643B" w:rsidP="00035D8B">
      <w:pPr>
        <w:spacing w:after="0" w:line="240" w:lineRule="auto"/>
        <w:ind w:firstLine="708"/>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От имени Городской Управы государственная услуга предоставляется</w:t>
      </w:r>
      <w:r w:rsidR="009F06AC" w:rsidRPr="00D74056">
        <w:rPr>
          <w:rFonts w:ascii="Times New Roman" w:eastAsia="Times New Roman" w:hAnsi="Times New Roman" w:cs="Times New Roman"/>
          <w:sz w:val="24"/>
          <w:szCs w:val="24"/>
          <w:lang w:eastAsia="ru-RU"/>
        </w:rPr>
        <w:t xml:space="preserve"> структурн</w:t>
      </w:r>
      <w:r>
        <w:rPr>
          <w:rFonts w:ascii="Times New Roman" w:eastAsia="Times New Roman" w:hAnsi="Times New Roman" w:cs="Times New Roman"/>
          <w:sz w:val="24"/>
          <w:szCs w:val="24"/>
          <w:lang w:eastAsia="ru-RU"/>
        </w:rPr>
        <w:t>ым</w:t>
      </w:r>
      <w:r w:rsidR="009F06AC" w:rsidRPr="00D74056">
        <w:rPr>
          <w:rFonts w:ascii="Times New Roman" w:eastAsia="Times New Roman" w:hAnsi="Times New Roman" w:cs="Times New Roman"/>
          <w:sz w:val="24"/>
          <w:szCs w:val="24"/>
          <w:lang w:eastAsia="ru-RU"/>
        </w:rPr>
        <w:t xml:space="preserve"> подразделение</w:t>
      </w:r>
      <w:r>
        <w:rPr>
          <w:rFonts w:ascii="Times New Roman" w:eastAsia="Times New Roman" w:hAnsi="Times New Roman" w:cs="Times New Roman"/>
          <w:sz w:val="24"/>
          <w:szCs w:val="24"/>
          <w:lang w:eastAsia="ru-RU"/>
        </w:rPr>
        <w:t>м</w:t>
      </w:r>
      <w:r w:rsidR="009F06AC" w:rsidRPr="00D74056">
        <w:rPr>
          <w:rFonts w:ascii="Times New Roman" w:eastAsia="Times New Roman" w:hAnsi="Times New Roman" w:cs="Times New Roman"/>
          <w:sz w:val="24"/>
          <w:szCs w:val="24"/>
          <w:lang w:eastAsia="ru-RU"/>
        </w:rPr>
        <w:t xml:space="preserve"> Городской Управы города Калуги - управление</w:t>
      </w:r>
      <w:r>
        <w:rPr>
          <w:rFonts w:ascii="Times New Roman" w:eastAsia="Times New Roman" w:hAnsi="Times New Roman" w:cs="Times New Roman"/>
          <w:sz w:val="24"/>
          <w:szCs w:val="24"/>
          <w:lang w:eastAsia="ru-RU"/>
        </w:rPr>
        <w:t>м</w:t>
      </w:r>
      <w:r w:rsidR="009F06AC" w:rsidRPr="00D74056">
        <w:rPr>
          <w:rFonts w:ascii="Times New Roman" w:eastAsia="Times New Roman" w:hAnsi="Times New Roman" w:cs="Times New Roman"/>
          <w:sz w:val="24"/>
          <w:szCs w:val="24"/>
          <w:lang w:eastAsia="ru-RU"/>
        </w:rPr>
        <w:t xml:space="preserve"> социальной защиты города Калуги.</w:t>
      </w:r>
    </w:p>
    <w:p w14:paraId="20AE6F86"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35" w:name="sub_2233"/>
      <w:bookmarkEnd w:id="35"/>
      <w:r w:rsidRPr="00D74056">
        <w:rPr>
          <w:rFonts w:ascii="Times New Roman" w:eastAsia="Times New Roman" w:hAnsi="Times New Roman" w:cs="Times New Roman"/>
          <w:sz w:val="24"/>
          <w:szCs w:val="24"/>
          <w:lang w:eastAsia="ru-RU"/>
        </w:rPr>
        <w:t xml:space="preserve">Структурным подразделением уполномоченного органа, непосредственно предоставляющим государственную услугу, является отдел оказания адресной помощи </w:t>
      </w:r>
      <w:r w:rsidRPr="00D74056">
        <w:rPr>
          <w:rFonts w:ascii="Times New Roman" w:eastAsia="Times New Roman" w:hAnsi="Times New Roman" w:cs="Times New Roman"/>
          <w:sz w:val="24"/>
          <w:szCs w:val="24"/>
          <w:lang w:eastAsia="ru-RU"/>
        </w:rPr>
        <w:lastRenderedPageBreak/>
        <w:t>комитета семейной политики и адресной помощи управления социальной защиты города Калуги.</w:t>
      </w:r>
    </w:p>
    <w:p w14:paraId="5EF92D70"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36" w:name="sub_23"/>
      <w:bookmarkEnd w:id="36"/>
      <w:r w:rsidRPr="00D74056">
        <w:rPr>
          <w:rFonts w:ascii="Times New Roman" w:eastAsia="Times New Roman" w:hAnsi="Times New Roman" w:cs="Times New Roman"/>
          <w:sz w:val="24"/>
          <w:szCs w:val="24"/>
          <w:lang w:eastAsia="ru-RU"/>
        </w:rPr>
        <w:t>2.3. Описание результата предоставления государственной услуги.</w:t>
      </w:r>
    </w:p>
    <w:p w14:paraId="1850FFA6"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37" w:name="sub_2335"/>
      <w:bookmarkEnd w:id="37"/>
      <w:r w:rsidRPr="00D74056">
        <w:rPr>
          <w:rFonts w:ascii="Times New Roman" w:eastAsia="Times New Roman" w:hAnsi="Times New Roman" w:cs="Times New Roman"/>
          <w:sz w:val="24"/>
          <w:szCs w:val="24"/>
          <w:lang w:eastAsia="ru-RU"/>
        </w:rPr>
        <w:t>Результатом предоставления государственной услуги является:</w:t>
      </w:r>
    </w:p>
    <w:p w14:paraId="766C5499" w14:textId="77777777" w:rsidR="009F06AC"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 предоставление ед</w:t>
      </w:r>
      <w:r w:rsidR="00035D8B" w:rsidRPr="00D74056">
        <w:rPr>
          <w:rFonts w:ascii="Times New Roman" w:eastAsia="Times New Roman" w:hAnsi="Times New Roman" w:cs="Times New Roman"/>
          <w:sz w:val="24"/>
          <w:szCs w:val="24"/>
          <w:lang w:eastAsia="ru-RU"/>
        </w:rPr>
        <w:t>иновременной социальной выплаты</w:t>
      </w:r>
      <w:r w:rsidR="005C643B">
        <w:rPr>
          <w:rFonts w:ascii="Times New Roman" w:eastAsia="Times New Roman" w:hAnsi="Times New Roman" w:cs="Times New Roman"/>
          <w:sz w:val="24"/>
          <w:szCs w:val="24"/>
          <w:lang w:eastAsia="ru-RU"/>
        </w:rPr>
        <w:t>;</w:t>
      </w:r>
    </w:p>
    <w:p w14:paraId="34F674DB" w14:textId="77777777" w:rsidR="005C643B" w:rsidRPr="00D74056" w:rsidRDefault="005C643B" w:rsidP="00035D8B">
      <w:pPr>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отказ в предоставлении единовременной социальной выплаты.</w:t>
      </w:r>
    </w:p>
    <w:p w14:paraId="6DEDD863"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В случае наличия оснований для отказа в предоставлении государственной услуги, предусмотренных </w:t>
      </w:r>
      <w:hyperlink w:anchor="sub_292" w:history="1">
        <w:r w:rsidRPr="00D74056">
          <w:rPr>
            <w:rFonts w:ascii="Times New Roman" w:eastAsia="Times New Roman" w:hAnsi="Times New Roman" w:cs="Times New Roman"/>
            <w:sz w:val="24"/>
            <w:szCs w:val="24"/>
            <w:lang w:eastAsia="ru-RU"/>
          </w:rPr>
          <w:t>подпунктом 2.9.2 пункта 2.9</w:t>
        </w:r>
      </w:hyperlink>
      <w:r w:rsidRPr="00D74056">
        <w:rPr>
          <w:rFonts w:ascii="Times New Roman" w:eastAsia="Times New Roman" w:hAnsi="Times New Roman" w:cs="Times New Roman"/>
          <w:sz w:val="24"/>
          <w:szCs w:val="24"/>
          <w:lang w:eastAsia="ru-RU"/>
        </w:rPr>
        <w:t xml:space="preserve"> административного регламента, заявителю</w:t>
      </w:r>
      <w:r w:rsidR="00313F0D">
        <w:rPr>
          <w:rFonts w:ascii="Times New Roman" w:eastAsia="Times New Roman" w:hAnsi="Times New Roman" w:cs="Times New Roman"/>
          <w:sz w:val="24"/>
          <w:szCs w:val="24"/>
          <w:lang w:eastAsia="ru-RU"/>
        </w:rPr>
        <w:t xml:space="preserve"> в срок не позднее 15 рабочих дней со дня принятия указанного решения</w:t>
      </w:r>
      <w:r w:rsidRPr="00D74056">
        <w:rPr>
          <w:rFonts w:ascii="Times New Roman" w:eastAsia="Times New Roman" w:hAnsi="Times New Roman" w:cs="Times New Roman"/>
          <w:sz w:val="24"/>
          <w:szCs w:val="24"/>
          <w:lang w:eastAsia="ru-RU"/>
        </w:rPr>
        <w:t xml:space="preserve"> направляется письменное уведомление об отказе в предоставлении единовременной социальной выплаты</w:t>
      </w:r>
      <w:r w:rsidR="004E206B">
        <w:rPr>
          <w:rFonts w:ascii="Times New Roman" w:eastAsia="Times New Roman" w:hAnsi="Times New Roman" w:cs="Times New Roman"/>
          <w:sz w:val="24"/>
          <w:szCs w:val="24"/>
          <w:lang w:eastAsia="ru-RU"/>
        </w:rPr>
        <w:t xml:space="preserve"> с указанием причин отказа</w:t>
      </w:r>
      <w:r w:rsidRPr="00D74056">
        <w:rPr>
          <w:rFonts w:ascii="Times New Roman" w:eastAsia="Times New Roman" w:hAnsi="Times New Roman" w:cs="Times New Roman"/>
          <w:sz w:val="24"/>
          <w:szCs w:val="24"/>
          <w:lang w:eastAsia="ru-RU"/>
        </w:rPr>
        <w:t>.</w:t>
      </w:r>
    </w:p>
    <w:p w14:paraId="58933E35"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38" w:name="sub_24"/>
      <w:bookmarkEnd w:id="38"/>
      <w:r w:rsidRPr="00D74056">
        <w:rPr>
          <w:rFonts w:ascii="Times New Roman" w:eastAsia="Times New Roman" w:hAnsi="Times New Roman" w:cs="Times New Roman"/>
          <w:sz w:val="24"/>
          <w:szCs w:val="24"/>
          <w:lang w:eastAsia="ru-RU"/>
        </w:rPr>
        <w:t>2.4. Срок предоставления государственной услуги.</w:t>
      </w:r>
    </w:p>
    <w:p w14:paraId="23C654FE" w14:textId="77777777" w:rsidR="009F06AC"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bookmarkStart w:id="39" w:name="sub_2437"/>
      <w:bookmarkEnd w:id="39"/>
      <w:r w:rsidRPr="00D74056">
        <w:rPr>
          <w:rFonts w:ascii="Times New Roman" w:eastAsia="Times New Roman" w:hAnsi="Times New Roman" w:cs="Times New Roman"/>
          <w:sz w:val="24"/>
          <w:szCs w:val="24"/>
          <w:lang w:eastAsia="ru-RU"/>
        </w:rPr>
        <w:t>Решение о назначении единовременной социальной выплаты принимается уполномоченным органом в течение 20 рабочих дней со дня поступления</w:t>
      </w:r>
      <w:r w:rsidR="004E206B">
        <w:rPr>
          <w:rFonts w:ascii="Times New Roman" w:eastAsia="Times New Roman" w:hAnsi="Times New Roman" w:cs="Times New Roman"/>
          <w:sz w:val="24"/>
          <w:szCs w:val="24"/>
          <w:lang w:eastAsia="ru-RU"/>
        </w:rPr>
        <w:t xml:space="preserve"> в уполномоченный орган</w:t>
      </w:r>
      <w:r w:rsidRPr="00D74056">
        <w:rPr>
          <w:rFonts w:ascii="Times New Roman" w:eastAsia="Times New Roman" w:hAnsi="Times New Roman" w:cs="Times New Roman"/>
          <w:sz w:val="24"/>
          <w:szCs w:val="24"/>
          <w:lang w:eastAsia="ru-RU"/>
        </w:rPr>
        <w:t xml:space="preserve"> заявления и документов</w:t>
      </w:r>
      <w:r w:rsidR="004E206B">
        <w:rPr>
          <w:rFonts w:ascii="Times New Roman" w:eastAsia="Times New Roman" w:hAnsi="Times New Roman" w:cs="Times New Roman"/>
          <w:sz w:val="24"/>
          <w:szCs w:val="24"/>
          <w:lang w:eastAsia="ru-RU"/>
        </w:rPr>
        <w:t>.</w:t>
      </w:r>
    </w:p>
    <w:p w14:paraId="0AB750AB"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40" w:name="sub_25"/>
      <w:bookmarkEnd w:id="40"/>
      <w:r w:rsidRPr="00D74056">
        <w:rPr>
          <w:rFonts w:ascii="Times New Roman" w:eastAsia="Times New Roman" w:hAnsi="Times New Roman" w:cs="Times New Roman"/>
          <w:sz w:val="24"/>
          <w:szCs w:val="24"/>
          <w:lang w:eastAsia="ru-RU"/>
        </w:rPr>
        <w:t>2.5. Перечень нормативных правовых актов, непосредственно регулирующих предоставление государственной услуги.</w:t>
      </w:r>
    </w:p>
    <w:p w14:paraId="359E7308" w14:textId="21FE2A7E" w:rsidR="009F06AC" w:rsidRPr="00D74056" w:rsidRDefault="0080094E" w:rsidP="00035D8B">
      <w:pPr>
        <w:spacing w:after="0" w:line="240" w:lineRule="auto"/>
        <w:jc w:val="both"/>
        <w:rPr>
          <w:rFonts w:ascii="Arial" w:eastAsia="Times New Roman" w:hAnsi="Arial" w:cs="Arial"/>
          <w:sz w:val="24"/>
          <w:szCs w:val="24"/>
          <w:lang w:eastAsia="ru-RU"/>
        </w:rPr>
      </w:pPr>
      <w:bookmarkStart w:id="41" w:name="sub_2539"/>
      <w:bookmarkEnd w:id="41"/>
      <w:r w:rsidRPr="00D74056">
        <w:rPr>
          <w:rFonts w:ascii="Times New Roman" w:eastAsia="Times New Roman" w:hAnsi="Times New Roman" w:cs="Times New Roman"/>
          <w:sz w:val="24"/>
          <w:szCs w:val="24"/>
          <w:lang w:eastAsia="ru-RU"/>
        </w:rPr>
        <w:t xml:space="preserve">       </w:t>
      </w:r>
      <w:r w:rsidR="005E533F">
        <w:rPr>
          <w:rFonts w:ascii="Times New Roman" w:eastAsia="Times New Roman" w:hAnsi="Times New Roman" w:cs="Times New Roman"/>
          <w:sz w:val="24"/>
          <w:szCs w:val="24"/>
          <w:lang w:eastAsia="ru-RU"/>
        </w:rPr>
        <w:t xml:space="preserve">    </w:t>
      </w:r>
      <w:r w:rsidR="009F06AC" w:rsidRPr="00D74056">
        <w:rPr>
          <w:rFonts w:ascii="Times New Roman" w:eastAsia="Times New Roman" w:hAnsi="Times New Roman" w:cs="Times New Roman"/>
          <w:sz w:val="24"/>
          <w:szCs w:val="24"/>
          <w:lang w:eastAsia="ru-RU"/>
        </w:rPr>
        <w:t xml:space="preserve">Нормативно-правовое регулирование предоставления государственной услуги осуществляется в соответствии </w:t>
      </w:r>
      <w:proofErr w:type="gramStart"/>
      <w:r w:rsidR="009F06AC" w:rsidRPr="00D74056">
        <w:rPr>
          <w:rFonts w:ascii="Times New Roman" w:eastAsia="Times New Roman" w:hAnsi="Times New Roman" w:cs="Times New Roman"/>
          <w:sz w:val="24"/>
          <w:szCs w:val="24"/>
          <w:lang w:eastAsia="ru-RU"/>
        </w:rPr>
        <w:t>с</w:t>
      </w:r>
      <w:proofErr w:type="gramEnd"/>
      <w:r w:rsidR="009F06AC" w:rsidRPr="00D74056">
        <w:rPr>
          <w:rFonts w:ascii="Times New Roman" w:eastAsia="Times New Roman" w:hAnsi="Times New Roman" w:cs="Times New Roman"/>
          <w:sz w:val="24"/>
          <w:szCs w:val="24"/>
          <w:lang w:eastAsia="ru-RU"/>
        </w:rPr>
        <w:t>:</w:t>
      </w:r>
    </w:p>
    <w:p w14:paraId="1AAFDB9E" w14:textId="77777777" w:rsidR="009F06AC" w:rsidRPr="00D74056" w:rsidRDefault="009F06AC" w:rsidP="005E533F">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0" w:history="1">
        <w:r w:rsidRPr="00D74056">
          <w:rPr>
            <w:rFonts w:ascii="Times New Roman" w:eastAsia="Times New Roman" w:hAnsi="Times New Roman" w:cs="Times New Roman"/>
            <w:sz w:val="24"/>
            <w:szCs w:val="24"/>
            <w:lang w:eastAsia="ru-RU"/>
          </w:rPr>
          <w:t>Федеральным законом</w:t>
        </w:r>
      </w:hyperlink>
      <w:r w:rsidRPr="00D74056">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w:t>
      </w:r>
    </w:p>
    <w:p w14:paraId="6788EA7A" w14:textId="77777777" w:rsidR="009F06AC" w:rsidRPr="00D74056" w:rsidRDefault="009F06AC" w:rsidP="005E533F">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1" w:history="1">
        <w:r w:rsidRPr="00D74056">
          <w:rPr>
            <w:rFonts w:ascii="Times New Roman" w:eastAsia="Times New Roman" w:hAnsi="Times New Roman" w:cs="Times New Roman"/>
            <w:sz w:val="24"/>
            <w:szCs w:val="24"/>
            <w:lang w:eastAsia="ru-RU"/>
          </w:rPr>
          <w:t>Федеральным законом</w:t>
        </w:r>
      </w:hyperlink>
      <w:r w:rsidRPr="00D74056">
        <w:rPr>
          <w:rFonts w:ascii="Times New Roman" w:eastAsia="Times New Roman" w:hAnsi="Times New Roman" w:cs="Times New Roman"/>
          <w:sz w:val="24"/>
          <w:szCs w:val="24"/>
          <w:lang w:eastAsia="ru-RU"/>
        </w:rPr>
        <w:t xml:space="preserve"> от 27.07.2006 № 152-ФЗ «О персональных данных»;</w:t>
      </w:r>
    </w:p>
    <w:p w14:paraId="0A983F5D" w14:textId="77777777" w:rsidR="009F06AC" w:rsidRPr="00D74056" w:rsidRDefault="009F06AC" w:rsidP="005E533F">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2" w:history="1">
        <w:r w:rsidRPr="00D74056">
          <w:rPr>
            <w:rFonts w:ascii="Times New Roman" w:eastAsia="Times New Roman" w:hAnsi="Times New Roman" w:cs="Times New Roman"/>
            <w:sz w:val="24"/>
            <w:szCs w:val="24"/>
            <w:lang w:eastAsia="ru-RU"/>
          </w:rPr>
          <w:t>Федеральным законом</w:t>
        </w:r>
      </w:hyperlink>
      <w:r w:rsidRPr="00D74056">
        <w:rPr>
          <w:rFonts w:ascii="Times New Roman" w:eastAsia="Times New Roman" w:hAnsi="Times New Roman" w:cs="Times New Roman"/>
          <w:sz w:val="24"/>
          <w:szCs w:val="24"/>
          <w:lang w:eastAsia="ru-RU"/>
        </w:rPr>
        <w:t xml:space="preserve">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14:paraId="0DC37BA0" w14:textId="77777777" w:rsidR="009F06AC" w:rsidRPr="00D74056" w:rsidRDefault="009F06AC" w:rsidP="005E533F">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3" w:history="1">
        <w:r w:rsidRPr="00D74056">
          <w:rPr>
            <w:rFonts w:ascii="Times New Roman" w:eastAsia="Times New Roman" w:hAnsi="Times New Roman" w:cs="Times New Roman"/>
            <w:sz w:val="24"/>
            <w:szCs w:val="24"/>
            <w:lang w:eastAsia="ru-RU"/>
          </w:rPr>
          <w:t>Постановлением</w:t>
        </w:r>
      </w:hyperlink>
      <w:r w:rsidRPr="00D74056">
        <w:rPr>
          <w:rFonts w:ascii="Times New Roman" w:eastAsia="Times New Roman" w:hAnsi="Times New Roman" w:cs="Times New Roman"/>
          <w:sz w:val="24"/>
          <w:szCs w:val="24"/>
          <w:lang w:eastAsia="ru-RU"/>
        </w:rPr>
        <w:t xml:space="preserve"> Правительства РФ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14:paraId="1F6A5C6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4" w:history="1">
        <w:r w:rsidRPr="00D74056">
          <w:rPr>
            <w:rFonts w:ascii="Times New Roman" w:eastAsia="Times New Roman" w:hAnsi="Times New Roman" w:cs="Times New Roman"/>
            <w:sz w:val="24"/>
            <w:szCs w:val="24"/>
            <w:lang w:eastAsia="ru-RU"/>
          </w:rPr>
          <w:t>Законом</w:t>
        </w:r>
      </w:hyperlink>
      <w:r w:rsidRPr="00D74056">
        <w:rPr>
          <w:rFonts w:ascii="Times New Roman" w:eastAsia="Times New Roman" w:hAnsi="Times New Roman" w:cs="Times New Roman"/>
          <w:sz w:val="24"/>
          <w:szCs w:val="24"/>
          <w:lang w:eastAsia="ru-RU"/>
        </w:rPr>
        <w:t xml:space="preserve">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14:paraId="4E66B20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5" w:history="1">
        <w:r w:rsidRPr="00D74056">
          <w:rPr>
            <w:rFonts w:ascii="Times New Roman" w:eastAsia="Times New Roman" w:hAnsi="Times New Roman" w:cs="Times New Roman"/>
            <w:sz w:val="24"/>
            <w:szCs w:val="24"/>
            <w:lang w:eastAsia="ru-RU"/>
          </w:rPr>
          <w:t>Законом</w:t>
        </w:r>
      </w:hyperlink>
      <w:r w:rsidRPr="00D74056">
        <w:rPr>
          <w:rFonts w:ascii="Times New Roman" w:eastAsia="Times New Roman" w:hAnsi="Times New Roman" w:cs="Times New Roman"/>
          <w:sz w:val="24"/>
          <w:szCs w:val="24"/>
          <w:lang w:eastAsia="ru-RU"/>
        </w:rPr>
        <w:t xml:space="preserve"> Калужской области от 24.02.2022 № 192-ОЗ «Об установлении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p w14:paraId="54C7B61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6" w:history="1">
        <w:r w:rsidRPr="00D74056">
          <w:rPr>
            <w:rFonts w:ascii="Times New Roman" w:eastAsia="Times New Roman" w:hAnsi="Times New Roman" w:cs="Times New Roman"/>
            <w:sz w:val="24"/>
            <w:szCs w:val="24"/>
            <w:lang w:eastAsia="ru-RU"/>
          </w:rPr>
          <w:t>Приказом</w:t>
        </w:r>
      </w:hyperlink>
      <w:r w:rsidRPr="00D74056">
        <w:rPr>
          <w:rFonts w:ascii="Times New Roman" w:eastAsia="Times New Roman" w:hAnsi="Times New Roman" w:cs="Times New Roman"/>
          <w:sz w:val="24"/>
          <w:szCs w:val="24"/>
          <w:lang w:eastAsia="ru-RU"/>
        </w:rPr>
        <w:t xml:space="preserve"> министерства труда и социальной защиты Калужской области от 11.03.2022 № 298-П «Об утверждении Порядка назначения и предоставления единовременной социальной выплаты на возмещение расходов, связанных с приобретением и установкой внутридомового газового оборудования в домовладениях, принадлежащих гражданам на праве собственности (долевой собственности) и расположенных на территории Калужской области, а также связанных с услугами по подключению (технологическому присоединению) внутридомового газового оборудования к сети газораспределения и (или) по проектированию сети газопотребления и (или) по осуществлению строительно-монтажных работ, предусматривающих строительство газопровода, в пределах границ земельного участка на котором расположено домовладение»;</w:t>
      </w:r>
    </w:p>
    <w:p w14:paraId="0CA26A0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7" w:history="1">
        <w:r w:rsidRPr="00D74056">
          <w:rPr>
            <w:rFonts w:ascii="Times New Roman" w:eastAsia="Times New Roman" w:hAnsi="Times New Roman" w:cs="Times New Roman"/>
            <w:sz w:val="24"/>
            <w:szCs w:val="24"/>
            <w:lang w:eastAsia="ru-RU"/>
          </w:rPr>
          <w:t>Уставом</w:t>
        </w:r>
      </w:hyperlink>
      <w:r w:rsidRPr="00D74056">
        <w:rPr>
          <w:rFonts w:ascii="Times New Roman" w:eastAsia="Times New Roman" w:hAnsi="Times New Roman" w:cs="Times New Roman"/>
          <w:sz w:val="24"/>
          <w:szCs w:val="24"/>
          <w:lang w:eastAsia="ru-RU"/>
        </w:rPr>
        <w:t xml:space="preserve"> муниципального образования «Город Калуга»;</w:t>
      </w:r>
    </w:p>
    <w:p w14:paraId="4DC9585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w:t>
      </w:r>
      <w:hyperlink r:id="rId18" w:history="1">
        <w:r w:rsidRPr="00D74056">
          <w:rPr>
            <w:rFonts w:ascii="Times New Roman" w:eastAsia="Times New Roman" w:hAnsi="Times New Roman" w:cs="Times New Roman"/>
            <w:sz w:val="24"/>
            <w:szCs w:val="24"/>
            <w:lang w:eastAsia="ru-RU"/>
          </w:rPr>
          <w:t>Положением</w:t>
        </w:r>
      </w:hyperlink>
      <w:r w:rsidRPr="00D74056">
        <w:rPr>
          <w:rFonts w:ascii="Times New Roman" w:eastAsia="Times New Roman" w:hAnsi="Times New Roman" w:cs="Times New Roman"/>
          <w:sz w:val="24"/>
          <w:szCs w:val="24"/>
          <w:lang w:eastAsia="ru-RU"/>
        </w:rPr>
        <w:t xml:space="preserve"> об управлении социальной защиты города Калуги, утвержденным </w:t>
      </w:r>
      <w:hyperlink r:id="rId19" w:history="1">
        <w:r w:rsidRPr="00D74056">
          <w:rPr>
            <w:rFonts w:ascii="Times New Roman" w:eastAsia="Times New Roman" w:hAnsi="Times New Roman" w:cs="Times New Roman"/>
            <w:sz w:val="24"/>
            <w:szCs w:val="24"/>
            <w:lang w:eastAsia="ru-RU"/>
          </w:rPr>
          <w:t>постановлением</w:t>
        </w:r>
      </w:hyperlink>
      <w:r w:rsidRPr="00D74056">
        <w:rPr>
          <w:rFonts w:ascii="Times New Roman" w:eastAsia="Times New Roman" w:hAnsi="Times New Roman" w:cs="Times New Roman"/>
          <w:sz w:val="24"/>
          <w:szCs w:val="24"/>
          <w:lang w:eastAsia="ru-RU"/>
        </w:rPr>
        <w:t xml:space="preserve"> Городского Головы города Калуги от 26.12.2005 № 376-п.</w:t>
      </w:r>
    </w:p>
    <w:p w14:paraId="404DFEDB" w14:textId="77777777" w:rsidR="009F06AC" w:rsidRPr="00D74056" w:rsidRDefault="000D6F5D" w:rsidP="005E533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4056">
        <w:rPr>
          <w:rFonts w:ascii="Times New Roman" w:hAnsi="Times New Roman" w:cs="Times New Roman"/>
          <w:sz w:val="24"/>
          <w:szCs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w:t>
      </w:r>
      <w:r w:rsidR="009F06AC" w:rsidRPr="00D74056">
        <w:rPr>
          <w:rFonts w:ascii="Times New Roman" w:eastAsia="Times New Roman" w:hAnsi="Times New Roman" w:cs="Times New Roman"/>
          <w:sz w:val="24"/>
          <w:szCs w:val="24"/>
          <w:lang w:eastAsia="ru-RU"/>
        </w:rPr>
        <w:t xml:space="preserve">на едином портале, а также на </w:t>
      </w:r>
      <w:r w:rsidR="00313F0D">
        <w:rPr>
          <w:rFonts w:ascii="Times New Roman" w:eastAsia="Times New Roman" w:hAnsi="Times New Roman" w:cs="Times New Roman"/>
          <w:sz w:val="24"/>
          <w:szCs w:val="24"/>
          <w:lang w:eastAsia="ru-RU"/>
        </w:rPr>
        <w:t xml:space="preserve">региональном </w:t>
      </w:r>
      <w:r w:rsidR="009F06AC" w:rsidRPr="00D74056">
        <w:rPr>
          <w:rFonts w:ascii="Times New Roman" w:eastAsia="Times New Roman" w:hAnsi="Times New Roman" w:cs="Times New Roman"/>
          <w:sz w:val="24"/>
          <w:szCs w:val="24"/>
          <w:lang w:eastAsia="ru-RU"/>
        </w:rPr>
        <w:t xml:space="preserve">портале </w:t>
      </w:r>
      <w:r w:rsidR="00313F0D">
        <w:rPr>
          <w:rFonts w:ascii="Times New Roman" w:eastAsia="Times New Roman" w:hAnsi="Times New Roman" w:cs="Times New Roman"/>
          <w:sz w:val="24"/>
          <w:szCs w:val="24"/>
          <w:lang w:eastAsia="ru-RU"/>
        </w:rPr>
        <w:t>гос</w:t>
      </w:r>
      <w:r w:rsidR="009F06AC" w:rsidRPr="00D74056">
        <w:rPr>
          <w:rFonts w:ascii="Times New Roman" w:eastAsia="Times New Roman" w:hAnsi="Times New Roman" w:cs="Times New Roman"/>
          <w:sz w:val="24"/>
          <w:szCs w:val="24"/>
          <w:lang w:eastAsia="ru-RU"/>
        </w:rPr>
        <w:t>услуг.</w:t>
      </w:r>
    </w:p>
    <w:p w14:paraId="0B36F2D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42" w:name="sub_261"/>
      <w:bookmarkEnd w:id="42"/>
      <w:r w:rsidRPr="00D74056">
        <w:rPr>
          <w:rFonts w:ascii="Times New Roman" w:eastAsia="Times New Roman" w:hAnsi="Times New Roman" w:cs="Times New Roman"/>
          <w:sz w:val="24"/>
          <w:szCs w:val="24"/>
          <w:lang w:eastAsia="ru-RU"/>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14:paraId="560E4545" w14:textId="77777777" w:rsidR="009F06AC" w:rsidRPr="000C2E43" w:rsidRDefault="004D7F18" w:rsidP="00035D8B">
      <w:pPr>
        <w:autoSpaceDE w:val="0"/>
        <w:autoSpaceDN w:val="0"/>
        <w:adjustRightInd w:val="0"/>
        <w:spacing w:after="0" w:line="240" w:lineRule="auto"/>
        <w:jc w:val="both"/>
        <w:rPr>
          <w:rFonts w:ascii="Arial" w:eastAsia="Times New Roman" w:hAnsi="Arial" w:cs="Arial"/>
          <w:sz w:val="24"/>
          <w:szCs w:val="24"/>
          <w:lang w:eastAsia="ru-RU"/>
        </w:rPr>
      </w:pPr>
      <w:bookmarkStart w:id="43" w:name="sub_26"/>
      <w:bookmarkStart w:id="44" w:name="sub_2642"/>
      <w:bookmarkEnd w:id="43"/>
      <w:bookmarkEnd w:id="44"/>
      <w:r w:rsidRPr="00D74056">
        <w:rPr>
          <w:rFonts w:ascii="Times New Roman" w:eastAsia="Times New Roman" w:hAnsi="Times New Roman" w:cs="Times New Roman"/>
          <w:sz w:val="24"/>
          <w:szCs w:val="24"/>
          <w:lang w:eastAsia="ru-RU"/>
        </w:rPr>
        <w:t xml:space="preserve">            </w:t>
      </w:r>
      <w:r w:rsidR="009F06AC" w:rsidRPr="00D74056">
        <w:rPr>
          <w:rFonts w:ascii="Times New Roman" w:eastAsia="Times New Roman" w:hAnsi="Times New Roman" w:cs="Times New Roman"/>
          <w:sz w:val="24"/>
          <w:szCs w:val="24"/>
          <w:lang w:eastAsia="ru-RU"/>
        </w:rPr>
        <w:t>2.6</w:t>
      </w:r>
      <w:r w:rsidRPr="00D74056">
        <w:rPr>
          <w:rFonts w:ascii="Times New Roman" w:eastAsia="Times New Roman" w:hAnsi="Times New Roman" w:cs="Times New Roman"/>
          <w:sz w:val="24"/>
          <w:szCs w:val="24"/>
          <w:lang w:eastAsia="ru-RU"/>
        </w:rPr>
        <w:t>.1.</w:t>
      </w:r>
      <w:r w:rsidR="009F06AC" w:rsidRPr="00D74056">
        <w:rPr>
          <w:rFonts w:ascii="Times New Roman" w:eastAsia="Times New Roman" w:hAnsi="Times New Roman" w:cs="Times New Roman"/>
          <w:sz w:val="24"/>
          <w:szCs w:val="24"/>
          <w:lang w:eastAsia="ru-RU"/>
        </w:rPr>
        <w:t> </w:t>
      </w:r>
      <w:r w:rsidR="000D6F5D" w:rsidRPr="00D74056">
        <w:rPr>
          <w:rFonts w:ascii="Times New Roman" w:eastAsia="Times New Roman" w:hAnsi="Times New Roman" w:cs="Times New Roman"/>
          <w:sz w:val="24"/>
          <w:szCs w:val="24"/>
          <w:lang w:eastAsia="ru-RU"/>
        </w:rPr>
        <w:t>Д</w:t>
      </w:r>
      <w:r w:rsidR="009F06AC" w:rsidRPr="00D74056">
        <w:rPr>
          <w:rFonts w:ascii="Times New Roman" w:eastAsia="Times New Roman" w:hAnsi="Times New Roman" w:cs="Times New Roman"/>
          <w:sz w:val="24"/>
          <w:szCs w:val="24"/>
          <w:lang w:eastAsia="ru-RU"/>
        </w:rPr>
        <w:t>ля</w:t>
      </w:r>
      <w:r w:rsidR="000D6F5D" w:rsidRPr="00D74056">
        <w:rPr>
          <w:rFonts w:ascii="Times New Roman" w:eastAsia="Times New Roman" w:hAnsi="Times New Roman" w:cs="Times New Roman"/>
          <w:sz w:val="24"/>
          <w:szCs w:val="24"/>
          <w:lang w:eastAsia="ru-RU"/>
        </w:rPr>
        <w:t xml:space="preserve"> </w:t>
      </w:r>
      <w:r w:rsidR="009F06AC" w:rsidRPr="00D74056">
        <w:rPr>
          <w:rFonts w:ascii="Times New Roman" w:eastAsia="Times New Roman" w:hAnsi="Times New Roman" w:cs="Times New Roman"/>
          <w:sz w:val="24"/>
          <w:szCs w:val="24"/>
          <w:lang w:eastAsia="ru-RU"/>
        </w:rPr>
        <w:t>предоставлени</w:t>
      </w:r>
      <w:r w:rsidR="004E206B">
        <w:rPr>
          <w:rFonts w:ascii="Times New Roman" w:eastAsia="Times New Roman" w:hAnsi="Times New Roman" w:cs="Times New Roman"/>
          <w:sz w:val="24"/>
          <w:szCs w:val="24"/>
          <w:lang w:eastAsia="ru-RU"/>
        </w:rPr>
        <w:t>я</w:t>
      </w:r>
      <w:r w:rsidR="000D6F5D" w:rsidRPr="00D74056">
        <w:rPr>
          <w:rFonts w:ascii="Times New Roman" w:eastAsia="Times New Roman" w:hAnsi="Times New Roman" w:cs="Times New Roman"/>
          <w:sz w:val="24"/>
          <w:szCs w:val="24"/>
          <w:lang w:eastAsia="ru-RU"/>
        </w:rPr>
        <w:t xml:space="preserve"> единовременной социальной выплаты</w:t>
      </w:r>
      <w:r w:rsidR="009F06AC" w:rsidRPr="00D74056">
        <w:rPr>
          <w:rFonts w:ascii="Times New Roman" w:eastAsia="Times New Roman" w:hAnsi="Times New Roman" w:cs="Times New Roman"/>
          <w:sz w:val="24"/>
          <w:szCs w:val="24"/>
          <w:lang w:eastAsia="ru-RU"/>
        </w:rPr>
        <w:t xml:space="preserve"> </w:t>
      </w:r>
      <w:r w:rsidR="000D6F5D" w:rsidRPr="00D74056">
        <w:rPr>
          <w:rFonts w:ascii="Times New Roman" w:eastAsia="Times New Roman" w:hAnsi="Times New Roman" w:cs="Times New Roman"/>
          <w:sz w:val="24"/>
          <w:szCs w:val="24"/>
          <w:lang w:eastAsia="ru-RU"/>
        </w:rPr>
        <w:t>заявитель представляет</w:t>
      </w:r>
      <w:r w:rsidR="000D6F5D" w:rsidRPr="00D74056">
        <w:rPr>
          <w:rFonts w:ascii="Times New Roman" w:hAnsi="Times New Roman" w:cs="Times New Roman"/>
          <w:sz w:val="24"/>
          <w:szCs w:val="24"/>
        </w:rPr>
        <w:t xml:space="preserve"> в уполномоченный орган либо в многофункциональный центр</w:t>
      </w:r>
      <w:r w:rsidR="000C2E43">
        <w:rPr>
          <w:rFonts w:ascii="Times New Roman" w:hAnsi="Times New Roman" w:cs="Times New Roman"/>
          <w:sz w:val="24"/>
          <w:szCs w:val="24"/>
        </w:rPr>
        <w:t>:</w:t>
      </w:r>
    </w:p>
    <w:p w14:paraId="7C843FE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45" w:name="sub_2643"/>
      <w:bookmarkStart w:id="46" w:name="__DdeLink__29878_142730572"/>
      <w:bookmarkEnd w:id="45"/>
      <w:bookmarkEnd w:id="46"/>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 Заявление о предоставлении единовременной социальной выплаты с указанием лицевого счета заявителя, открытого в кредитной организации (Приложение 2</w:t>
      </w:r>
      <w:r w:rsidR="004E206B">
        <w:rPr>
          <w:rFonts w:ascii="Times New Roman" w:eastAsia="Times New Roman" w:hAnsi="Times New Roman" w:cs="Times New Roman"/>
          <w:sz w:val="24"/>
          <w:szCs w:val="24"/>
          <w:lang w:eastAsia="ru-RU"/>
        </w:rPr>
        <w:t xml:space="preserve"> к административному регламенту</w:t>
      </w:r>
      <w:r w:rsidRPr="00D74056">
        <w:rPr>
          <w:rFonts w:ascii="Times New Roman" w:eastAsia="Times New Roman" w:hAnsi="Times New Roman" w:cs="Times New Roman"/>
          <w:sz w:val="24"/>
          <w:szCs w:val="24"/>
          <w:lang w:eastAsia="ru-RU"/>
        </w:rPr>
        <w:t>).</w:t>
      </w:r>
    </w:p>
    <w:p w14:paraId="7893967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00A741DE" w:rsidRPr="00D74056">
        <w:rPr>
          <w:rFonts w:ascii="Times New Roman" w:eastAsia="Times New Roman" w:hAnsi="Times New Roman" w:cs="Times New Roman"/>
          <w:sz w:val="24"/>
          <w:szCs w:val="24"/>
          <w:lang w:eastAsia="ru-RU"/>
        </w:rPr>
        <w:t>.</w:t>
      </w:r>
      <w:r w:rsidR="004E206B">
        <w:rPr>
          <w:rFonts w:ascii="Times New Roman" w:eastAsia="Times New Roman" w:hAnsi="Times New Roman" w:cs="Times New Roman"/>
          <w:sz w:val="24"/>
          <w:szCs w:val="24"/>
          <w:lang w:eastAsia="ru-RU"/>
        </w:rPr>
        <w:t>2.</w:t>
      </w:r>
      <w:r w:rsidRPr="00D74056">
        <w:rPr>
          <w:rFonts w:ascii="Times New Roman" w:eastAsia="Times New Roman" w:hAnsi="Times New Roman" w:cs="Times New Roman"/>
          <w:sz w:val="24"/>
          <w:szCs w:val="24"/>
          <w:lang w:eastAsia="ru-RU"/>
        </w:rPr>
        <w:t> Копию документа, удостоверяющего личность (в случае подачи документов законным представителем, то дополнительно представляется документ, удостоверяющий личность законного представителя и документ, подтверждающий соответствующие полномочия).</w:t>
      </w:r>
    </w:p>
    <w:p w14:paraId="50FF690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4E206B">
        <w:rPr>
          <w:rFonts w:ascii="Times New Roman" w:eastAsia="Times New Roman" w:hAnsi="Times New Roman" w:cs="Times New Roman"/>
          <w:sz w:val="24"/>
          <w:szCs w:val="24"/>
          <w:lang w:eastAsia="ru-RU"/>
        </w:rPr>
        <w:t>3.</w:t>
      </w:r>
      <w:r w:rsidRPr="00D74056">
        <w:rPr>
          <w:rFonts w:ascii="Times New Roman" w:eastAsia="Times New Roman" w:hAnsi="Times New Roman" w:cs="Times New Roman"/>
          <w:sz w:val="24"/>
          <w:szCs w:val="24"/>
          <w:lang w:eastAsia="ru-RU"/>
        </w:rPr>
        <w:t> Согласие заявителя на обработку персональных данных. Согласие на обработку персональных данных подается заявителем в письме</w:t>
      </w:r>
      <w:r w:rsidR="00D74056">
        <w:rPr>
          <w:rFonts w:ascii="Times New Roman" w:eastAsia="Times New Roman" w:hAnsi="Times New Roman" w:cs="Times New Roman"/>
          <w:sz w:val="24"/>
          <w:szCs w:val="24"/>
          <w:lang w:eastAsia="ru-RU"/>
        </w:rPr>
        <w:t>нной форме на бумажном носителе.</w:t>
      </w:r>
    </w:p>
    <w:p w14:paraId="716E2F9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4E206B">
        <w:rPr>
          <w:rFonts w:ascii="Times New Roman" w:eastAsia="Times New Roman" w:hAnsi="Times New Roman" w:cs="Times New Roman"/>
          <w:sz w:val="24"/>
          <w:szCs w:val="24"/>
          <w:lang w:eastAsia="ru-RU"/>
        </w:rPr>
        <w:t>4.</w:t>
      </w:r>
      <w:r w:rsidRPr="00D74056">
        <w:rPr>
          <w:rFonts w:ascii="Times New Roman" w:eastAsia="Times New Roman" w:hAnsi="Times New Roman" w:cs="Times New Roman"/>
          <w:sz w:val="24"/>
          <w:szCs w:val="24"/>
          <w:lang w:eastAsia="ru-RU"/>
        </w:rPr>
        <w:t> Документ, подтверждающий, что заявитель относится к одной из категорий граждан, указанных в</w:t>
      </w:r>
      <w:r w:rsidR="00A741DE" w:rsidRPr="00D7405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пункт</w:t>
      </w:r>
      <w:r w:rsidR="004E206B">
        <w:rPr>
          <w:rFonts w:ascii="Times New Roman" w:eastAsia="Times New Roman" w:hAnsi="Times New Roman" w:cs="Times New Roman"/>
          <w:sz w:val="24"/>
          <w:szCs w:val="24"/>
          <w:lang w:eastAsia="ru-RU"/>
        </w:rPr>
        <w:t>е</w:t>
      </w:r>
      <w:r w:rsidRPr="00D74056">
        <w:rPr>
          <w:rFonts w:ascii="Times New Roman" w:eastAsia="Times New Roman" w:hAnsi="Times New Roman" w:cs="Times New Roman"/>
          <w:sz w:val="24"/>
          <w:szCs w:val="24"/>
          <w:lang w:eastAsia="ru-RU"/>
        </w:rPr>
        <w:t xml:space="preserve"> 1.2 </w:t>
      </w:r>
      <w:r w:rsidR="00A741DE" w:rsidRPr="00D74056">
        <w:rPr>
          <w:rFonts w:ascii="Times New Roman" w:eastAsia="Times New Roman" w:hAnsi="Times New Roman" w:cs="Times New Roman"/>
          <w:sz w:val="24"/>
          <w:szCs w:val="24"/>
          <w:lang w:eastAsia="ru-RU"/>
        </w:rPr>
        <w:t xml:space="preserve">административного </w:t>
      </w:r>
      <w:r w:rsidRPr="00D74056">
        <w:rPr>
          <w:rFonts w:ascii="Times New Roman" w:eastAsia="Times New Roman" w:hAnsi="Times New Roman" w:cs="Times New Roman"/>
          <w:sz w:val="24"/>
          <w:szCs w:val="24"/>
          <w:lang w:eastAsia="ru-RU"/>
        </w:rPr>
        <w:t>регламента</w:t>
      </w:r>
      <w:r w:rsidR="00F3342E" w:rsidRPr="00D74056">
        <w:rPr>
          <w:rFonts w:ascii="Times New Roman" w:eastAsia="Times New Roman" w:hAnsi="Times New Roman" w:cs="Times New Roman"/>
          <w:sz w:val="24"/>
          <w:szCs w:val="24"/>
          <w:lang w:eastAsia="ru-RU"/>
        </w:rPr>
        <w:t>:</w:t>
      </w:r>
    </w:p>
    <w:p w14:paraId="2B2507E7" w14:textId="77777777" w:rsidR="009F06AC" w:rsidRPr="00D74056" w:rsidRDefault="00256735" w:rsidP="00035D8B">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009F06AC" w:rsidRPr="00D74056">
        <w:rPr>
          <w:rFonts w:ascii="Times New Roman" w:eastAsia="Times New Roman" w:hAnsi="Times New Roman" w:cs="Times New Roman"/>
          <w:sz w:val="24"/>
          <w:szCs w:val="24"/>
          <w:lang w:eastAsia="ru-RU"/>
        </w:rPr>
        <w:t> </w:t>
      </w:r>
      <w:r w:rsidR="00E614CA">
        <w:rPr>
          <w:rFonts w:ascii="Times New Roman" w:eastAsia="Times New Roman" w:hAnsi="Times New Roman" w:cs="Times New Roman"/>
          <w:sz w:val="24"/>
          <w:szCs w:val="24"/>
          <w:lang w:eastAsia="ru-RU"/>
        </w:rPr>
        <w:t>у</w:t>
      </w:r>
      <w:r w:rsidR="009F06AC" w:rsidRPr="00D74056">
        <w:rPr>
          <w:rFonts w:ascii="Times New Roman" w:eastAsia="Times New Roman" w:hAnsi="Times New Roman" w:cs="Times New Roman"/>
          <w:sz w:val="24"/>
          <w:szCs w:val="24"/>
          <w:lang w:eastAsia="ru-RU"/>
        </w:rPr>
        <w:t>достоверение инвалида Великой Отечественной войны, дающее право на льготы в соответствии со статьей 14 Федерального закона «О ветеранах» (для инвалидов Великой Отечественной войны) или удостоверение ветерана Великой Отечественной войны, дающее право на льготы в соответствии со статьями 15, 17 Федерального закона «О ветеранах» (для участник</w:t>
      </w:r>
      <w:r w:rsidR="00E614CA">
        <w:rPr>
          <w:rFonts w:ascii="Times New Roman" w:eastAsia="Times New Roman" w:hAnsi="Times New Roman" w:cs="Times New Roman"/>
          <w:sz w:val="24"/>
          <w:szCs w:val="24"/>
          <w:lang w:eastAsia="ru-RU"/>
        </w:rPr>
        <w:t>ов Великой Отечественной войны);</w:t>
      </w:r>
    </w:p>
    <w:p w14:paraId="46AD048E" w14:textId="77777777" w:rsidR="009F06AC" w:rsidRPr="00D74056" w:rsidRDefault="00256735" w:rsidP="00035D8B">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009F06AC" w:rsidRPr="00D74056">
        <w:rPr>
          <w:rFonts w:ascii="Times New Roman" w:eastAsia="Times New Roman" w:hAnsi="Times New Roman" w:cs="Times New Roman"/>
          <w:sz w:val="24"/>
          <w:szCs w:val="24"/>
          <w:lang w:eastAsia="ru-RU"/>
        </w:rPr>
        <w:t> </w:t>
      </w:r>
      <w:r w:rsidR="00E614CA">
        <w:rPr>
          <w:rFonts w:ascii="Times New Roman" w:eastAsia="Times New Roman" w:hAnsi="Times New Roman" w:cs="Times New Roman"/>
          <w:sz w:val="24"/>
          <w:szCs w:val="24"/>
          <w:lang w:eastAsia="ru-RU"/>
        </w:rPr>
        <w:t>у</w:t>
      </w:r>
      <w:r w:rsidR="009F06AC" w:rsidRPr="00D74056">
        <w:rPr>
          <w:rFonts w:ascii="Times New Roman" w:eastAsia="Times New Roman" w:hAnsi="Times New Roman" w:cs="Times New Roman"/>
          <w:sz w:val="24"/>
          <w:szCs w:val="24"/>
          <w:lang w:eastAsia="ru-RU"/>
        </w:rPr>
        <w:t xml:space="preserve">достоверение инвалида о праве на льготы (для инвалидов боевых действий) или удостоверение ветерана боевых действий </w:t>
      </w:r>
      <w:r w:rsidR="00E614CA">
        <w:rPr>
          <w:rFonts w:ascii="Times New Roman" w:eastAsia="Times New Roman" w:hAnsi="Times New Roman" w:cs="Times New Roman"/>
          <w:sz w:val="24"/>
          <w:szCs w:val="24"/>
          <w:lang w:eastAsia="ru-RU"/>
        </w:rPr>
        <w:t>(для ветеранов боевых действий);</w:t>
      </w:r>
    </w:p>
    <w:p w14:paraId="76949B0B" w14:textId="77777777" w:rsidR="009F06AC" w:rsidRPr="00D74056" w:rsidRDefault="00256735" w:rsidP="00035D8B">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009F06AC" w:rsidRPr="00D74056">
        <w:rPr>
          <w:rFonts w:ascii="Times New Roman" w:eastAsia="Times New Roman" w:hAnsi="Times New Roman" w:cs="Times New Roman"/>
          <w:sz w:val="24"/>
          <w:szCs w:val="24"/>
          <w:lang w:eastAsia="ru-RU"/>
        </w:rPr>
        <w:t> </w:t>
      </w:r>
      <w:r w:rsidR="00E614CA">
        <w:rPr>
          <w:rFonts w:ascii="Times New Roman" w:eastAsia="Times New Roman" w:hAnsi="Times New Roman" w:cs="Times New Roman"/>
          <w:sz w:val="24"/>
          <w:szCs w:val="24"/>
          <w:lang w:eastAsia="ru-RU"/>
        </w:rPr>
        <w:t>у</w:t>
      </w:r>
      <w:r w:rsidR="009F06AC" w:rsidRPr="00D74056">
        <w:rPr>
          <w:rFonts w:ascii="Times New Roman" w:eastAsia="Times New Roman" w:hAnsi="Times New Roman" w:cs="Times New Roman"/>
          <w:sz w:val="24"/>
          <w:szCs w:val="24"/>
          <w:lang w:eastAsia="ru-RU"/>
        </w:rPr>
        <w:t>достоверение члена семьи погибшего (умершего) инвалида войны, участника Великой Отечественной войны и ветерана боевых действий (для членов семей погибших (умерших) инвалидов и участников Великой Отечественной войны, инвалид</w:t>
      </w:r>
      <w:r w:rsidR="00E614CA">
        <w:rPr>
          <w:rFonts w:ascii="Times New Roman" w:eastAsia="Times New Roman" w:hAnsi="Times New Roman" w:cs="Times New Roman"/>
          <w:sz w:val="24"/>
          <w:szCs w:val="24"/>
          <w:lang w:eastAsia="ru-RU"/>
        </w:rPr>
        <w:t>ов и ветеранов боевых действий);</w:t>
      </w:r>
    </w:p>
    <w:p w14:paraId="3E0CDE92" w14:textId="77777777" w:rsidR="009F06AC" w:rsidRPr="00D74056" w:rsidRDefault="00256735" w:rsidP="00035D8B">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009F06AC" w:rsidRPr="00D74056">
        <w:rPr>
          <w:rFonts w:ascii="Times New Roman" w:eastAsia="Times New Roman" w:hAnsi="Times New Roman" w:cs="Times New Roman"/>
          <w:sz w:val="24"/>
          <w:szCs w:val="24"/>
          <w:lang w:eastAsia="ru-RU"/>
        </w:rPr>
        <w:t> </w:t>
      </w:r>
      <w:r w:rsidR="00E614CA">
        <w:rPr>
          <w:rFonts w:ascii="Times New Roman" w:eastAsia="Times New Roman" w:hAnsi="Times New Roman" w:cs="Times New Roman"/>
          <w:sz w:val="24"/>
          <w:szCs w:val="24"/>
          <w:lang w:eastAsia="ru-RU"/>
        </w:rPr>
        <w:t>у</w:t>
      </w:r>
      <w:r w:rsidR="009F06AC" w:rsidRPr="00D74056">
        <w:rPr>
          <w:rFonts w:ascii="Times New Roman" w:eastAsia="Times New Roman" w:hAnsi="Times New Roman" w:cs="Times New Roman"/>
          <w:sz w:val="24"/>
          <w:szCs w:val="24"/>
          <w:lang w:eastAsia="ru-RU"/>
        </w:rPr>
        <w:t xml:space="preserve">достоверение ветерана Великой Отечественной войны (для лиц, награжденных знаком </w:t>
      </w:r>
      <w:r w:rsidR="00E614CA">
        <w:rPr>
          <w:rFonts w:ascii="Times New Roman" w:eastAsia="Times New Roman" w:hAnsi="Times New Roman" w:cs="Times New Roman"/>
          <w:sz w:val="24"/>
          <w:szCs w:val="24"/>
          <w:lang w:eastAsia="ru-RU"/>
        </w:rPr>
        <w:t>«Жителю блокадного Ленинграда»);</w:t>
      </w:r>
    </w:p>
    <w:p w14:paraId="0EC35E55" w14:textId="77777777" w:rsidR="009F06AC" w:rsidRPr="00D74056" w:rsidRDefault="00256735" w:rsidP="00035D8B">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009F06AC" w:rsidRPr="00D74056">
        <w:rPr>
          <w:rFonts w:ascii="Times New Roman" w:eastAsia="Times New Roman" w:hAnsi="Times New Roman" w:cs="Times New Roman"/>
          <w:sz w:val="24"/>
          <w:szCs w:val="24"/>
          <w:lang w:eastAsia="ru-RU"/>
        </w:rPr>
        <w:t> </w:t>
      </w:r>
      <w:r w:rsidR="00E614CA">
        <w:rPr>
          <w:rFonts w:ascii="Times New Roman" w:eastAsia="Times New Roman" w:hAnsi="Times New Roman" w:cs="Times New Roman"/>
          <w:sz w:val="24"/>
          <w:szCs w:val="24"/>
          <w:lang w:eastAsia="ru-RU"/>
        </w:rPr>
        <w:t>у</w:t>
      </w:r>
      <w:r w:rsidR="009F06AC" w:rsidRPr="00D74056">
        <w:rPr>
          <w:rFonts w:ascii="Times New Roman" w:eastAsia="Times New Roman" w:hAnsi="Times New Roman" w:cs="Times New Roman"/>
          <w:sz w:val="24"/>
          <w:szCs w:val="24"/>
          <w:lang w:eastAsia="ru-RU"/>
        </w:rPr>
        <w:t>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(для бывших несовершеннолетних узников концлагерей, гетто, других мест принудительного содержания, созданных фашистами и их союзниками</w:t>
      </w:r>
      <w:r w:rsidR="00E614CA">
        <w:rPr>
          <w:rFonts w:ascii="Times New Roman" w:eastAsia="Times New Roman" w:hAnsi="Times New Roman" w:cs="Times New Roman"/>
          <w:sz w:val="24"/>
          <w:szCs w:val="24"/>
          <w:lang w:eastAsia="ru-RU"/>
        </w:rPr>
        <w:t xml:space="preserve"> в период Второй мировой войны);</w:t>
      </w:r>
    </w:p>
    <w:p w14:paraId="7806ADCE" w14:textId="77777777" w:rsidR="009F06AC" w:rsidRDefault="00256735" w:rsidP="00035D8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F06AC" w:rsidRPr="00D74056">
        <w:rPr>
          <w:rFonts w:ascii="Times New Roman" w:eastAsia="Times New Roman" w:hAnsi="Times New Roman" w:cs="Times New Roman"/>
          <w:sz w:val="24"/>
          <w:szCs w:val="24"/>
          <w:lang w:eastAsia="ru-RU"/>
        </w:rPr>
        <w:t> </w:t>
      </w:r>
      <w:r w:rsidR="00E614CA">
        <w:rPr>
          <w:rFonts w:ascii="Times New Roman" w:eastAsia="Times New Roman" w:hAnsi="Times New Roman" w:cs="Times New Roman"/>
          <w:sz w:val="24"/>
          <w:szCs w:val="24"/>
          <w:lang w:eastAsia="ru-RU"/>
        </w:rPr>
        <w:t>у</w:t>
      </w:r>
      <w:r w:rsidR="009F06AC" w:rsidRPr="00D74056">
        <w:rPr>
          <w:rFonts w:ascii="Times New Roman" w:eastAsia="Times New Roman" w:hAnsi="Times New Roman" w:cs="Times New Roman"/>
          <w:sz w:val="24"/>
          <w:szCs w:val="24"/>
          <w:lang w:eastAsia="ru-RU"/>
        </w:rPr>
        <w:t xml:space="preserve">достоверение о праве на льготы (для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w:t>
      </w:r>
      <w:r w:rsidR="00E614CA">
        <w:rPr>
          <w:rFonts w:ascii="Times New Roman" w:eastAsia="Times New Roman" w:hAnsi="Times New Roman" w:cs="Times New Roman"/>
          <w:sz w:val="24"/>
          <w:szCs w:val="24"/>
          <w:lang w:eastAsia="ru-RU"/>
        </w:rPr>
        <w:t>службы (служебных обязанностей);</w:t>
      </w:r>
    </w:p>
    <w:p w14:paraId="3346AA41" w14:textId="77777777" w:rsidR="00256735" w:rsidRPr="00D74056" w:rsidRDefault="00256735" w:rsidP="00256735">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w:t>
      </w:r>
      <w:r w:rsidR="00E614CA">
        <w:rPr>
          <w:rFonts w:ascii="Times New Roman" w:eastAsia="Times New Roman" w:hAnsi="Times New Roman" w:cs="Times New Roman"/>
          <w:sz w:val="24"/>
          <w:szCs w:val="24"/>
          <w:lang w:eastAsia="ru-RU"/>
        </w:rPr>
        <w:t>д</w:t>
      </w:r>
      <w:r w:rsidRPr="00D74056">
        <w:rPr>
          <w:rFonts w:ascii="Times New Roman" w:eastAsia="Times New Roman" w:hAnsi="Times New Roman" w:cs="Times New Roman"/>
          <w:sz w:val="24"/>
          <w:szCs w:val="24"/>
          <w:lang w:eastAsia="ru-RU"/>
        </w:rPr>
        <w:t xml:space="preserve">окументы, подтверждающие отнесение к категории военнослужащих, в том числе призванных на военную службу по мобилизации в Вооруженные Силы Российской Федерации, лиц, проходящих (проходивших) службу в войсках национальной гвардии Российской Федерации и имеющих специальное звание полиции,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а также обеспечивающих (обеспечивавших) выполнение задач в ходе специальной военной операции на территориях Украины, Донецкой Народной Республики, Луганской </w:t>
      </w:r>
      <w:r w:rsidRPr="00D74056">
        <w:rPr>
          <w:rFonts w:ascii="Times New Roman" w:eastAsia="Times New Roman" w:hAnsi="Times New Roman" w:cs="Times New Roman"/>
          <w:sz w:val="24"/>
          <w:szCs w:val="24"/>
          <w:lang w:eastAsia="ru-RU"/>
        </w:rPr>
        <w:lastRenderedPageBreak/>
        <w:t>Народной Республики, Запорожской области и Херсонской области (далее - военнослужащие, добровольцы) (для военнослужащих, добровольцев, членов семей военнослужащ</w:t>
      </w:r>
      <w:r w:rsidR="00E614CA">
        <w:rPr>
          <w:rFonts w:ascii="Times New Roman" w:eastAsia="Times New Roman" w:hAnsi="Times New Roman" w:cs="Times New Roman"/>
          <w:sz w:val="24"/>
          <w:szCs w:val="24"/>
          <w:lang w:eastAsia="ru-RU"/>
        </w:rPr>
        <w:t>их, добровольцев).</w:t>
      </w:r>
    </w:p>
    <w:p w14:paraId="0D1732B8" w14:textId="63D5ACA8"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F20D6E">
        <w:rPr>
          <w:rFonts w:ascii="Times New Roman" w:eastAsia="Times New Roman" w:hAnsi="Times New Roman" w:cs="Times New Roman"/>
          <w:sz w:val="24"/>
          <w:szCs w:val="24"/>
          <w:lang w:eastAsia="ru-RU"/>
        </w:rPr>
        <w:t>5</w:t>
      </w:r>
      <w:r w:rsidRPr="00D74056">
        <w:rPr>
          <w:rFonts w:ascii="Times New Roman" w:eastAsia="Times New Roman" w:hAnsi="Times New Roman" w:cs="Times New Roman"/>
          <w:sz w:val="24"/>
          <w:szCs w:val="24"/>
          <w:lang w:eastAsia="ru-RU"/>
        </w:rPr>
        <w:t>. Копии документов, подтверждающих расходы, связанные с приобретением и установкой внутридомового газового оборудования в домовладениях, а также связанные с услугами по подключению (технологическому присоединению) внутридомового газового оборудования к сети газораспределения и (или) по проектированию сети газопотребления и (или) по осуществлению строительно-монтажных работ, предусматривающих строительство газопровода, в пределах границ земельного участка, на котором расположено домовладение, осуществ</w:t>
      </w:r>
      <w:r w:rsidR="00E614CA">
        <w:rPr>
          <w:rFonts w:ascii="Times New Roman" w:eastAsia="Times New Roman" w:hAnsi="Times New Roman" w:cs="Times New Roman"/>
          <w:sz w:val="24"/>
          <w:szCs w:val="24"/>
          <w:lang w:eastAsia="ru-RU"/>
        </w:rPr>
        <w:t>ленных после 1 января 2021 года.</w:t>
      </w:r>
    </w:p>
    <w:p w14:paraId="4E016860" w14:textId="17A4A884"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F20D6E">
        <w:rPr>
          <w:rFonts w:ascii="Times New Roman" w:eastAsia="Times New Roman" w:hAnsi="Times New Roman" w:cs="Times New Roman"/>
          <w:sz w:val="24"/>
          <w:szCs w:val="24"/>
          <w:lang w:eastAsia="ru-RU"/>
        </w:rPr>
        <w:t>6</w:t>
      </w:r>
      <w:r w:rsidRPr="00D74056">
        <w:rPr>
          <w:rFonts w:ascii="Times New Roman" w:eastAsia="Times New Roman" w:hAnsi="Times New Roman" w:cs="Times New Roman"/>
          <w:sz w:val="24"/>
          <w:szCs w:val="24"/>
          <w:lang w:eastAsia="ru-RU"/>
        </w:rPr>
        <w:t>. Копия договора на оказание услуг, связанных с подключением (технологическим присоединением) внутридомового газового оборудования к сети газораспределения и (или) по проектированию сети газопотребления, и (или) копия договора на осуществление строительно-монтажных работ, предусматривающих строительство газопровода, в пределах границ земельного участка, на котором расположено домовладение заявителя (в случае подключения (технологического присоединения) внутридомового газового оборудования к сети газораспределения и (или) проектирования сети газопотребления и (или) по осуществлению строительно-монтажных работ, предусматрива</w:t>
      </w:r>
      <w:r w:rsidR="00E614CA">
        <w:rPr>
          <w:rFonts w:ascii="Times New Roman" w:eastAsia="Times New Roman" w:hAnsi="Times New Roman" w:cs="Times New Roman"/>
          <w:sz w:val="24"/>
          <w:szCs w:val="24"/>
          <w:lang w:eastAsia="ru-RU"/>
        </w:rPr>
        <w:t>ющих строительство газопровода).</w:t>
      </w:r>
    </w:p>
    <w:p w14:paraId="270E192C" w14:textId="4427DA58"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F20D6E">
        <w:rPr>
          <w:rFonts w:ascii="Times New Roman" w:eastAsia="Times New Roman" w:hAnsi="Times New Roman" w:cs="Times New Roman"/>
          <w:sz w:val="24"/>
          <w:szCs w:val="24"/>
          <w:lang w:eastAsia="ru-RU"/>
        </w:rPr>
        <w:t>7</w:t>
      </w:r>
      <w:r w:rsidRPr="00D74056">
        <w:rPr>
          <w:rFonts w:ascii="Times New Roman" w:eastAsia="Times New Roman" w:hAnsi="Times New Roman" w:cs="Times New Roman"/>
          <w:sz w:val="24"/>
          <w:szCs w:val="24"/>
          <w:lang w:eastAsia="ru-RU"/>
        </w:rPr>
        <w:t>. Копия договора на приобретение газового оборудования и (или) товарные и кассовые чеки, подтверждающие его приобретение (в случаях приобретения газового оборудования).</w:t>
      </w:r>
    </w:p>
    <w:p w14:paraId="62E86ED8" w14:textId="65672F0D"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F20D6E">
        <w:rPr>
          <w:rFonts w:ascii="Times New Roman" w:eastAsia="Times New Roman" w:hAnsi="Times New Roman" w:cs="Times New Roman"/>
          <w:sz w:val="24"/>
          <w:szCs w:val="24"/>
          <w:lang w:eastAsia="ru-RU"/>
        </w:rPr>
        <w:t>8</w:t>
      </w:r>
      <w:r w:rsidRPr="00D74056">
        <w:rPr>
          <w:rFonts w:ascii="Times New Roman" w:eastAsia="Times New Roman" w:hAnsi="Times New Roman" w:cs="Times New Roman"/>
          <w:sz w:val="24"/>
          <w:szCs w:val="24"/>
          <w:lang w:eastAsia="ru-RU"/>
        </w:rPr>
        <w:t>. Копия акта, предусматривающего приемку выполненных работ (в случае осуществления строительно-монтажных работ, предусматривающих строительство газопровода).</w:t>
      </w:r>
    </w:p>
    <w:p w14:paraId="09F147B6" w14:textId="7649B07E"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F20D6E">
        <w:rPr>
          <w:rFonts w:ascii="Times New Roman" w:eastAsia="Times New Roman" w:hAnsi="Times New Roman" w:cs="Times New Roman"/>
          <w:sz w:val="24"/>
          <w:szCs w:val="24"/>
          <w:lang w:eastAsia="ru-RU"/>
        </w:rPr>
        <w:t>9</w:t>
      </w:r>
      <w:r w:rsidRPr="00D74056">
        <w:rPr>
          <w:rFonts w:ascii="Times New Roman" w:eastAsia="Times New Roman" w:hAnsi="Times New Roman" w:cs="Times New Roman"/>
          <w:sz w:val="24"/>
          <w:szCs w:val="24"/>
          <w:lang w:eastAsia="ru-RU"/>
        </w:rPr>
        <w:t>. Копия акта о подключении (технологическом присоединении), содержащего информацию о подключении (технологическом присоединении) домовладения заявителя к сети газораспределения.</w:t>
      </w:r>
    </w:p>
    <w:p w14:paraId="0858D289" w14:textId="46AADB7F" w:rsidR="009F06AC" w:rsidRPr="00D74056" w:rsidRDefault="009F06AC"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2.6.</w:t>
      </w:r>
      <w:r w:rsidR="004E206B">
        <w:rPr>
          <w:rFonts w:ascii="Times New Roman" w:eastAsia="Times New Roman" w:hAnsi="Times New Roman" w:cs="Times New Roman"/>
          <w:sz w:val="24"/>
          <w:szCs w:val="24"/>
          <w:lang w:eastAsia="ru-RU"/>
        </w:rPr>
        <w:t>1</w:t>
      </w:r>
      <w:r w:rsidRPr="00D74056">
        <w:rPr>
          <w:rFonts w:ascii="Times New Roman" w:eastAsia="Times New Roman" w:hAnsi="Times New Roman" w:cs="Times New Roman"/>
          <w:sz w:val="24"/>
          <w:szCs w:val="24"/>
          <w:lang w:eastAsia="ru-RU"/>
        </w:rPr>
        <w:t>.</w:t>
      </w:r>
      <w:r w:rsidR="00A741DE" w:rsidRPr="00D74056">
        <w:rPr>
          <w:rFonts w:ascii="Times New Roman" w:eastAsia="Times New Roman" w:hAnsi="Times New Roman" w:cs="Times New Roman"/>
          <w:sz w:val="24"/>
          <w:szCs w:val="24"/>
          <w:lang w:eastAsia="ru-RU"/>
        </w:rPr>
        <w:t>1</w:t>
      </w:r>
      <w:r w:rsidR="00F20D6E">
        <w:rPr>
          <w:rFonts w:ascii="Times New Roman" w:eastAsia="Times New Roman" w:hAnsi="Times New Roman" w:cs="Times New Roman"/>
          <w:sz w:val="24"/>
          <w:szCs w:val="24"/>
          <w:lang w:eastAsia="ru-RU"/>
        </w:rPr>
        <w:t>0</w:t>
      </w:r>
      <w:r w:rsidR="0030405A">
        <w:rPr>
          <w:rFonts w:ascii="Times New Roman" w:eastAsia="Times New Roman" w:hAnsi="Times New Roman" w:cs="Times New Roman"/>
          <w:sz w:val="24"/>
          <w:szCs w:val="24"/>
          <w:lang w:eastAsia="ru-RU"/>
        </w:rPr>
        <w:t>.</w:t>
      </w:r>
      <w:r w:rsidR="00805129">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 xml:space="preserve">Копии первичных учетных документов, оформленных в соответствии со статьей 9 Федерального закона </w:t>
      </w:r>
      <w:r w:rsidR="004E206B">
        <w:rPr>
          <w:rFonts w:ascii="Times New Roman" w:eastAsia="Times New Roman" w:hAnsi="Times New Roman" w:cs="Times New Roman"/>
          <w:sz w:val="24"/>
          <w:szCs w:val="24"/>
          <w:lang w:eastAsia="ru-RU"/>
        </w:rPr>
        <w:t xml:space="preserve">от 06.12.2011 № 402-ФЗ </w:t>
      </w:r>
      <w:r w:rsidRPr="00D74056">
        <w:rPr>
          <w:rFonts w:ascii="Times New Roman" w:eastAsia="Times New Roman" w:hAnsi="Times New Roman" w:cs="Times New Roman"/>
          <w:sz w:val="24"/>
          <w:szCs w:val="24"/>
          <w:lang w:eastAsia="ru-RU"/>
        </w:rPr>
        <w:t xml:space="preserve">«О бухгалтерском учете», заверенные в установленном порядке, подтверждающих оплату услуг, связанных с подключением (технологическим присоединением) внутридомового газового оборудования к сети газораспределения и (или) по проектированию сети газопотребления и (или) осуществления строительно-монтажных работ, </w:t>
      </w:r>
      <w:r w:rsidRPr="000734AE">
        <w:rPr>
          <w:rFonts w:ascii="Times New Roman" w:eastAsia="Times New Roman" w:hAnsi="Times New Roman" w:cs="Times New Roman"/>
          <w:sz w:val="24"/>
          <w:szCs w:val="24"/>
          <w:lang w:eastAsia="ru-RU"/>
        </w:rPr>
        <w:t>предусматривающих строительство газопровода, в пределах границ земельного участка, на котором расположено домовладение</w:t>
      </w:r>
      <w:r w:rsidRPr="00D74056">
        <w:rPr>
          <w:rFonts w:ascii="Times New Roman" w:eastAsia="Times New Roman" w:hAnsi="Times New Roman" w:cs="Times New Roman"/>
          <w:sz w:val="24"/>
          <w:szCs w:val="24"/>
          <w:lang w:eastAsia="ru-RU"/>
        </w:rPr>
        <w:t xml:space="preserve"> заявителя.</w:t>
      </w:r>
    </w:p>
    <w:p w14:paraId="529174D6" w14:textId="77777777" w:rsidR="00100685" w:rsidRPr="000734AE" w:rsidRDefault="00100685" w:rsidP="004A0A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34AE">
        <w:rPr>
          <w:rFonts w:ascii="Times New Roman" w:eastAsia="Times New Roman" w:hAnsi="Times New Roman" w:cs="Times New Roman"/>
          <w:sz w:val="24"/>
          <w:szCs w:val="24"/>
          <w:lang w:eastAsia="ru-RU"/>
        </w:rPr>
        <w:t xml:space="preserve">Информация об особенностях предоставления государственной услуги через многофункциональный центр представлена в </w:t>
      </w:r>
      <w:r w:rsidR="00C8428E">
        <w:rPr>
          <w:rFonts w:ascii="Times New Roman" w:eastAsia="Times New Roman" w:hAnsi="Times New Roman" w:cs="Times New Roman"/>
          <w:sz w:val="24"/>
          <w:szCs w:val="24"/>
          <w:lang w:eastAsia="ru-RU"/>
        </w:rPr>
        <w:t>под</w:t>
      </w:r>
      <w:hyperlink r:id="rId20" w:history="1">
        <w:r w:rsidRPr="000734AE">
          <w:rPr>
            <w:rFonts w:ascii="Times New Roman" w:eastAsia="Times New Roman" w:hAnsi="Times New Roman" w:cs="Times New Roman"/>
            <w:sz w:val="24"/>
            <w:szCs w:val="24"/>
            <w:lang w:eastAsia="ru-RU"/>
          </w:rPr>
          <w:t>пункте 3.3.6</w:t>
        </w:r>
      </w:hyperlink>
      <w:r w:rsidR="00C8428E">
        <w:rPr>
          <w:rFonts w:ascii="Times New Roman" w:eastAsia="Times New Roman" w:hAnsi="Times New Roman" w:cs="Times New Roman"/>
          <w:sz w:val="24"/>
          <w:szCs w:val="24"/>
          <w:lang w:eastAsia="ru-RU"/>
        </w:rPr>
        <w:t xml:space="preserve"> пункта 3.3</w:t>
      </w:r>
      <w:r w:rsidRPr="000734AE">
        <w:rPr>
          <w:rFonts w:ascii="Times New Roman" w:eastAsia="Times New Roman" w:hAnsi="Times New Roman" w:cs="Times New Roman"/>
          <w:sz w:val="24"/>
          <w:szCs w:val="24"/>
          <w:lang w:eastAsia="ru-RU"/>
        </w:rPr>
        <w:t xml:space="preserve"> настоящего Административного регламента.</w:t>
      </w:r>
    </w:p>
    <w:p w14:paraId="313C0FE2"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47" w:name="sub_272"/>
      <w:bookmarkEnd w:id="47"/>
      <w:r w:rsidRPr="00D74056">
        <w:rPr>
          <w:rFonts w:ascii="Times New Roman" w:eastAsia="Times New Roman" w:hAnsi="Times New Roman" w:cs="Times New Roman"/>
          <w:sz w:val="24"/>
          <w:szCs w:val="24"/>
          <w:lang w:eastAsia="ru-RU"/>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14:paraId="683A1848" w14:textId="77777777" w:rsidR="00032EB9" w:rsidRPr="00D74056" w:rsidRDefault="009F06AC" w:rsidP="00035D8B">
      <w:pPr>
        <w:autoSpaceDE w:val="0"/>
        <w:autoSpaceDN w:val="0"/>
        <w:adjustRightInd w:val="0"/>
        <w:spacing w:after="0" w:line="240" w:lineRule="auto"/>
        <w:ind w:firstLine="708"/>
        <w:jc w:val="both"/>
        <w:rPr>
          <w:rFonts w:ascii="Times New Roman" w:hAnsi="Times New Roman" w:cs="Times New Roman"/>
          <w:sz w:val="24"/>
          <w:szCs w:val="24"/>
        </w:rPr>
      </w:pPr>
      <w:bookmarkStart w:id="48" w:name="sub_27"/>
      <w:bookmarkStart w:id="49" w:name="sub_2747"/>
      <w:bookmarkEnd w:id="48"/>
      <w:bookmarkEnd w:id="49"/>
      <w:r w:rsidRPr="00D74056">
        <w:rPr>
          <w:rFonts w:ascii="Times New Roman" w:eastAsia="Times New Roman" w:hAnsi="Times New Roman" w:cs="Times New Roman"/>
          <w:sz w:val="24"/>
          <w:szCs w:val="24"/>
          <w:lang w:eastAsia="ru-RU"/>
        </w:rPr>
        <w:t>2.7.1. </w:t>
      </w:r>
      <w:r w:rsidR="00032EB9" w:rsidRPr="00D74056">
        <w:rPr>
          <w:rFonts w:ascii="Times New Roman" w:hAnsi="Times New Roman" w:cs="Times New Roman"/>
          <w:sz w:val="24"/>
          <w:szCs w:val="24"/>
        </w:rPr>
        <w:t>Для предоставления государственной услуги заявителю уполномоченным органом по каналам межведомственного взаимодействия запрашиваются:</w:t>
      </w:r>
    </w:p>
    <w:p w14:paraId="17C2716D" w14:textId="77777777" w:rsidR="002A7E36" w:rsidRDefault="002A7E36" w:rsidP="00035D8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2A7E36">
        <w:rPr>
          <w:rFonts w:ascii="Times New Roman" w:eastAsia="Times New Roman" w:hAnsi="Times New Roman" w:cs="Times New Roman"/>
          <w:sz w:val="24"/>
          <w:szCs w:val="24"/>
          <w:lang w:eastAsia="ru-RU"/>
        </w:rPr>
        <w:t xml:space="preserve">ыписка из Единого государственного реестра недвижимости на жилое помещение, запрашивается в филиале ФГБУ </w:t>
      </w:r>
      <w:r>
        <w:rPr>
          <w:rFonts w:ascii="Times New Roman" w:eastAsia="Times New Roman" w:hAnsi="Times New Roman" w:cs="Times New Roman"/>
          <w:sz w:val="24"/>
          <w:szCs w:val="24"/>
          <w:lang w:eastAsia="ru-RU"/>
        </w:rPr>
        <w:t>«</w:t>
      </w:r>
      <w:r w:rsidRPr="002A7E36">
        <w:rPr>
          <w:rFonts w:ascii="Times New Roman" w:eastAsia="Times New Roman" w:hAnsi="Times New Roman" w:cs="Times New Roman"/>
          <w:sz w:val="24"/>
          <w:szCs w:val="24"/>
          <w:lang w:eastAsia="ru-RU"/>
        </w:rPr>
        <w:t>ФКП Федеральной службы государственной регистрации, кадастра и картографии</w:t>
      </w:r>
      <w:r>
        <w:rPr>
          <w:rFonts w:ascii="Times New Roman" w:eastAsia="Times New Roman" w:hAnsi="Times New Roman" w:cs="Times New Roman"/>
          <w:sz w:val="24"/>
          <w:szCs w:val="24"/>
          <w:lang w:eastAsia="ru-RU"/>
        </w:rPr>
        <w:t>»;</w:t>
      </w:r>
    </w:p>
    <w:p w14:paraId="19863253" w14:textId="77777777" w:rsidR="002A7E36" w:rsidRDefault="000C46A6" w:rsidP="002A7E36">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w:t>
      </w:r>
      <w:r w:rsidR="00F25DEC">
        <w:rPr>
          <w:rFonts w:ascii="Times New Roman" w:eastAsia="Times New Roman" w:hAnsi="Times New Roman" w:cs="Times New Roman"/>
          <w:sz w:val="24"/>
          <w:szCs w:val="24"/>
          <w:lang w:eastAsia="ru-RU"/>
        </w:rPr>
        <w:t> </w:t>
      </w:r>
      <w:r w:rsidR="00032EB9" w:rsidRPr="00D74056">
        <w:rPr>
          <w:rFonts w:ascii="Times New Roman" w:eastAsia="Times New Roman" w:hAnsi="Times New Roman" w:cs="Times New Roman"/>
          <w:sz w:val="24"/>
          <w:szCs w:val="24"/>
          <w:lang w:eastAsia="ru-RU"/>
        </w:rPr>
        <w:t xml:space="preserve">сведения, подтверждающие регистрацию </w:t>
      </w:r>
      <w:r w:rsidR="00C8428E">
        <w:rPr>
          <w:rFonts w:ascii="Times New Roman" w:eastAsia="Times New Roman" w:hAnsi="Times New Roman" w:cs="Times New Roman"/>
          <w:sz w:val="24"/>
          <w:szCs w:val="24"/>
          <w:lang w:eastAsia="ru-RU"/>
        </w:rPr>
        <w:t xml:space="preserve">заявителя </w:t>
      </w:r>
      <w:r w:rsidR="00032EB9" w:rsidRPr="00D74056">
        <w:rPr>
          <w:rFonts w:ascii="Times New Roman" w:eastAsia="Times New Roman" w:hAnsi="Times New Roman" w:cs="Times New Roman"/>
          <w:sz w:val="24"/>
          <w:szCs w:val="24"/>
          <w:lang w:eastAsia="ru-RU"/>
        </w:rPr>
        <w:t xml:space="preserve">по месту жительства либо по месту пребывания на территории </w:t>
      </w:r>
      <w:r w:rsidR="00C8428E">
        <w:rPr>
          <w:rFonts w:ascii="Times New Roman" w:eastAsia="Times New Roman" w:hAnsi="Times New Roman" w:cs="Times New Roman"/>
          <w:sz w:val="24"/>
          <w:szCs w:val="24"/>
          <w:lang w:eastAsia="ru-RU"/>
        </w:rPr>
        <w:t>муниципального образования «Город Калуга»</w:t>
      </w:r>
      <w:r w:rsidR="00FE48B1">
        <w:rPr>
          <w:rFonts w:ascii="Times New Roman" w:eastAsia="Times New Roman" w:hAnsi="Times New Roman" w:cs="Times New Roman"/>
          <w:sz w:val="24"/>
          <w:szCs w:val="24"/>
          <w:lang w:eastAsia="ru-RU"/>
        </w:rPr>
        <w:t>,</w:t>
      </w:r>
      <w:r w:rsidR="00846791" w:rsidRPr="00D74056">
        <w:rPr>
          <w:rFonts w:ascii="Times New Roman" w:eastAsia="Times New Roman" w:hAnsi="Times New Roman" w:cs="Times New Roman"/>
          <w:sz w:val="24"/>
          <w:szCs w:val="24"/>
          <w:lang w:eastAsia="ru-RU"/>
        </w:rPr>
        <w:t xml:space="preserve"> </w:t>
      </w:r>
      <w:r w:rsidR="00FE48B1" w:rsidRPr="00FE48B1">
        <w:rPr>
          <w:rFonts w:ascii="Times New Roman" w:hAnsi="Times New Roman" w:cs="Times New Roman"/>
          <w:sz w:val="24"/>
          <w:szCs w:val="24"/>
        </w:rPr>
        <w:t>запрашиваются</w:t>
      </w:r>
      <w:r w:rsidR="00FE48B1" w:rsidRPr="002A7E36">
        <w:rPr>
          <w:rFonts w:ascii="Times New Roman" w:eastAsia="Times New Roman" w:hAnsi="Times New Roman" w:cs="Times New Roman"/>
          <w:sz w:val="24"/>
          <w:szCs w:val="24"/>
          <w:lang w:eastAsia="ru-RU"/>
        </w:rPr>
        <w:t xml:space="preserve"> </w:t>
      </w:r>
      <w:r w:rsidR="002A7E36" w:rsidRPr="002A7E36">
        <w:rPr>
          <w:rFonts w:ascii="Times New Roman" w:eastAsia="Times New Roman" w:hAnsi="Times New Roman" w:cs="Times New Roman"/>
          <w:sz w:val="24"/>
          <w:szCs w:val="24"/>
          <w:lang w:eastAsia="ru-RU"/>
        </w:rPr>
        <w:t>в управлении по вопросам миграции УМВД России по Калужской области</w:t>
      </w:r>
      <w:r w:rsidR="002A7E36">
        <w:rPr>
          <w:rFonts w:ascii="Times New Roman" w:eastAsia="Times New Roman" w:hAnsi="Times New Roman" w:cs="Times New Roman"/>
          <w:sz w:val="24"/>
          <w:szCs w:val="24"/>
          <w:lang w:eastAsia="ru-RU"/>
        </w:rPr>
        <w:t>;</w:t>
      </w:r>
    </w:p>
    <w:p w14:paraId="4C4557D1" w14:textId="77777777" w:rsidR="00032EB9" w:rsidRPr="00D74056" w:rsidRDefault="00032EB9" w:rsidP="00F25DEC">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lastRenderedPageBreak/>
        <w:t>-</w:t>
      </w:r>
      <w:r w:rsidR="00F25DEC">
        <w:rPr>
          <w:rFonts w:ascii="Times New Roman" w:eastAsia="Times New Roman" w:hAnsi="Times New Roman" w:cs="Times New Roman"/>
          <w:sz w:val="24"/>
          <w:szCs w:val="24"/>
          <w:lang w:eastAsia="ru-RU"/>
        </w:rPr>
        <w:t> </w:t>
      </w:r>
      <w:r w:rsidRPr="00D74056">
        <w:rPr>
          <w:rFonts w:ascii="Times New Roman" w:eastAsia="Times New Roman" w:hAnsi="Times New Roman" w:cs="Times New Roman"/>
          <w:sz w:val="24"/>
          <w:szCs w:val="24"/>
          <w:lang w:eastAsia="ru-RU"/>
        </w:rPr>
        <w:t>сведения о государственной регистрации рождения военнослужащего (добровольца), государственной регистрации рождения детей военнослужащего (добровольца)</w:t>
      </w:r>
      <w:r w:rsidR="00846791" w:rsidRPr="00F25DEC">
        <w:rPr>
          <w:rFonts w:ascii="Times New Roman" w:eastAsia="Times New Roman" w:hAnsi="Times New Roman" w:cs="Times New Roman"/>
          <w:sz w:val="24"/>
          <w:szCs w:val="24"/>
          <w:lang w:eastAsia="ru-RU"/>
        </w:rPr>
        <w:t xml:space="preserve"> </w:t>
      </w:r>
      <w:r w:rsidR="00FE48B1" w:rsidRPr="00FE48B1">
        <w:rPr>
          <w:rFonts w:ascii="Times New Roman" w:hAnsi="Times New Roman" w:cs="Times New Roman"/>
          <w:sz w:val="24"/>
          <w:szCs w:val="24"/>
        </w:rPr>
        <w:t>запрашиваются</w:t>
      </w:r>
      <w:r w:rsidR="00846791" w:rsidRPr="00F25DEC">
        <w:rPr>
          <w:rFonts w:ascii="Times New Roman" w:eastAsia="Times New Roman" w:hAnsi="Times New Roman" w:cs="Times New Roman"/>
          <w:sz w:val="24"/>
          <w:szCs w:val="24"/>
          <w:lang w:eastAsia="ru-RU"/>
        </w:rPr>
        <w:t xml:space="preserve"> </w:t>
      </w:r>
      <w:r w:rsidR="00F25DEC" w:rsidRPr="00F25DEC">
        <w:rPr>
          <w:rFonts w:ascii="Times New Roman" w:eastAsia="Times New Roman" w:hAnsi="Times New Roman" w:cs="Times New Roman"/>
          <w:sz w:val="24"/>
          <w:szCs w:val="24"/>
          <w:lang w:eastAsia="ru-RU"/>
        </w:rPr>
        <w:t xml:space="preserve">в Федеральной государственной информационной системе </w:t>
      </w:r>
      <w:r w:rsidR="00F25DEC">
        <w:rPr>
          <w:rFonts w:ascii="Times New Roman" w:eastAsia="Times New Roman" w:hAnsi="Times New Roman" w:cs="Times New Roman"/>
          <w:sz w:val="24"/>
          <w:szCs w:val="24"/>
          <w:lang w:eastAsia="ru-RU"/>
        </w:rPr>
        <w:t>«</w:t>
      </w:r>
      <w:r w:rsidR="00F25DEC" w:rsidRPr="00F25DEC">
        <w:rPr>
          <w:rFonts w:ascii="Times New Roman" w:eastAsia="Times New Roman" w:hAnsi="Times New Roman" w:cs="Times New Roman"/>
          <w:sz w:val="24"/>
          <w:szCs w:val="24"/>
          <w:lang w:eastAsia="ru-RU"/>
        </w:rPr>
        <w:t>Единый государственный реестр записей актов гражданского состояния</w:t>
      </w:r>
      <w:r w:rsidR="00F25DEC">
        <w:rPr>
          <w:rFonts w:ascii="Times New Roman" w:eastAsia="Times New Roman" w:hAnsi="Times New Roman" w:cs="Times New Roman"/>
          <w:sz w:val="24"/>
          <w:szCs w:val="24"/>
          <w:lang w:eastAsia="ru-RU"/>
        </w:rPr>
        <w:t>»;</w:t>
      </w:r>
    </w:p>
    <w:p w14:paraId="1B46D993" w14:textId="77777777" w:rsidR="00846791" w:rsidRPr="00D74056" w:rsidRDefault="00032EB9"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w:t>
      </w:r>
      <w:r w:rsidR="00F25DEC">
        <w:rPr>
          <w:rFonts w:ascii="Times New Roman" w:eastAsia="Times New Roman" w:hAnsi="Times New Roman" w:cs="Times New Roman"/>
          <w:sz w:val="24"/>
          <w:szCs w:val="24"/>
          <w:lang w:eastAsia="ru-RU"/>
        </w:rPr>
        <w:t> </w:t>
      </w:r>
      <w:r w:rsidRPr="00D74056">
        <w:rPr>
          <w:rFonts w:ascii="Times New Roman" w:eastAsia="Times New Roman" w:hAnsi="Times New Roman" w:cs="Times New Roman"/>
          <w:sz w:val="24"/>
          <w:szCs w:val="24"/>
          <w:lang w:eastAsia="ru-RU"/>
        </w:rPr>
        <w:t>сведения о государственной регистрации заключения брака военнослужащего (добровольца) в отношении лиц, состоящих в зарегистрированном браке)</w:t>
      </w:r>
      <w:r w:rsidR="00846791" w:rsidRPr="00F25DEC">
        <w:rPr>
          <w:rFonts w:ascii="Times New Roman" w:eastAsia="Times New Roman" w:hAnsi="Times New Roman" w:cs="Times New Roman"/>
          <w:sz w:val="24"/>
          <w:szCs w:val="24"/>
          <w:lang w:eastAsia="ru-RU"/>
        </w:rPr>
        <w:t xml:space="preserve"> </w:t>
      </w:r>
      <w:r w:rsidR="00FE48B1" w:rsidRPr="00FE48B1">
        <w:rPr>
          <w:rFonts w:ascii="Times New Roman" w:hAnsi="Times New Roman" w:cs="Times New Roman"/>
          <w:sz w:val="24"/>
          <w:szCs w:val="24"/>
        </w:rPr>
        <w:t>запрашиваются</w:t>
      </w:r>
      <w:r w:rsidR="00F25DEC" w:rsidRPr="00F25DEC">
        <w:rPr>
          <w:rFonts w:ascii="Times New Roman" w:eastAsia="Times New Roman" w:hAnsi="Times New Roman" w:cs="Times New Roman"/>
          <w:sz w:val="24"/>
          <w:szCs w:val="24"/>
          <w:lang w:eastAsia="ru-RU"/>
        </w:rPr>
        <w:t xml:space="preserve"> в Федеральной государственной информационной системе </w:t>
      </w:r>
      <w:r w:rsidR="00F25DEC">
        <w:rPr>
          <w:rFonts w:ascii="Times New Roman" w:eastAsia="Times New Roman" w:hAnsi="Times New Roman" w:cs="Times New Roman"/>
          <w:sz w:val="24"/>
          <w:szCs w:val="24"/>
          <w:lang w:eastAsia="ru-RU"/>
        </w:rPr>
        <w:t>«</w:t>
      </w:r>
      <w:r w:rsidR="00F25DEC" w:rsidRPr="00F25DEC">
        <w:rPr>
          <w:rFonts w:ascii="Times New Roman" w:eastAsia="Times New Roman" w:hAnsi="Times New Roman" w:cs="Times New Roman"/>
          <w:sz w:val="24"/>
          <w:szCs w:val="24"/>
          <w:lang w:eastAsia="ru-RU"/>
        </w:rPr>
        <w:t>Единый государственный реестр записей актов гражданского состояния</w:t>
      </w:r>
      <w:r w:rsidR="00F25DEC">
        <w:rPr>
          <w:rFonts w:ascii="Times New Roman" w:eastAsia="Times New Roman" w:hAnsi="Times New Roman" w:cs="Times New Roman"/>
          <w:sz w:val="24"/>
          <w:szCs w:val="24"/>
          <w:lang w:eastAsia="ru-RU"/>
        </w:rPr>
        <w:t>»;</w:t>
      </w:r>
    </w:p>
    <w:p w14:paraId="08159E6B" w14:textId="77777777" w:rsidR="004636E3" w:rsidRPr="00D74056" w:rsidRDefault="00BC3B30" w:rsidP="00F25DEC">
      <w:pPr>
        <w:spacing w:after="0" w:line="240" w:lineRule="auto"/>
        <w:ind w:firstLine="720"/>
        <w:jc w:val="both"/>
        <w:rPr>
          <w:rFonts w:ascii="Times New Roman" w:hAnsi="Times New Roman" w:cs="Times New Roman"/>
          <w:sz w:val="24"/>
          <w:szCs w:val="24"/>
          <w:highlight w:val="yellow"/>
        </w:rPr>
      </w:pPr>
      <w:r w:rsidRPr="00F25DEC">
        <w:rPr>
          <w:rFonts w:ascii="Times New Roman" w:eastAsia="Times New Roman" w:hAnsi="Times New Roman" w:cs="Times New Roman"/>
          <w:sz w:val="24"/>
          <w:szCs w:val="24"/>
          <w:lang w:eastAsia="ru-RU"/>
        </w:rPr>
        <w:t>-</w:t>
      </w:r>
      <w:r w:rsidR="00DE0BAB">
        <w:rPr>
          <w:rFonts w:ascii="Times New Roman" w:eastAsia="Times New Roman" w:hAnsi="Times New Roman" w:cs="Times New Roman"/>
          <w:sz w:val="24"/>
          <w:szCs w:val="24"/>
          <w:lang w:eastAsia="ru-RU"/>
        </w:rPr>
        <w:t> </w:t>
      </w:r>
      <w:r w:rsidR="007C6D66" w:rsidRPr="00F25DEC">
        <w:rPr>
          <w:rFonts w:ascii="Times New Roman" w:hAnsi="Times New Roman" w:cs="Times New Roman"/>
          <w:sz w:val="24"/>
          <w:szCs w:val="24"/>
        </w:rPr>
        <w:t>сведения о государственной регистрации рождения детей-инвалидов (ребенка-инвалида)</w:t>
      </w:r>
      <w:r w:rsidR="00F25DEC">
        <w:rPr>
          <w:rFonts w:ascii="Times New Roman" w:eastAsia="Times New Roman" w:hAnsi="Times New Roman" w:cs="Times New Roman"/>
          <w:sz w:val="24"/>
          <w:szCs w:val="24"/>
          <w:lang w:eastAsia="ru-RU"/>
        </w:rPr>
        <w:t xml:space="preserve">, </w:t>
      </w:r>
      <w:r w:rsidR="00FE48B1" w:rsidRPr="00FE48B1">
        <w:rPr>
          <w:rFonts w:ascii="Times New Roman" w:hAnsi="Times New Roman" w:cs="Times New Roman"/>
          <w:sz w:val="24"/>
          <w:szCs w:val="24"/>
        </w:rPr>
        <w:t>запрашиваются</w:t>
      </w:r>
      <w:r w:rsidR="00F25DEC" w:rsidRPr="00F25DEC">
        <w:rPr>
          <w:rFonts w:ascii="Times New Roman" w:eastAsia="Times New Roman" w:hAnsi="Times New Roman" w:cs="Times New Roman"/>
          <w:sz w:val="24"/>
          <w:szCs w:val="24"/>
          <w:lang w:eastAsia="ru-RU"/>
        </w:rPr>
        <w:t xml:space="preserve"> в Федеральной государственной информационной системе </w:t>
      </w:r>
      <w:r w:rsidR="00F25DEC">
        <w:rPr>
          <w:rFonts w:ascii="Times New Roman" w:eastAsia="Times New Roman" w:hAnsi="Times New Roman" w:cs="Times New Roman"/>
          <w:sz w:val="24"/>
          <w:szCs w:val="24"/>
          <w:lang w:eastAsia="ru-RU"/>
        </w:rPr>
        <w:t>«</w:t>
      </w:r>
      <w:r w:rsidR="00F25DEC" w:rsidRPr="00F25DEC">
        <w:rPr>
          <w:rFonts w:ascii="Times New Roman" w:eastAsia="Times New Roman" w:hAnsi="Times New Roman" w:cs="Times New Roman"/>
          <w:sz w:val="24"/>
          <w:szCs w:val="24"/>
          <w:lang w:eastAsia="ru-RU"/>
        </w:rPr>
        <w:t>Единый государственный реестр записей актов гражданского состояния</w:t>
      </w:r>
      <w:r w:rsidR="00F25DEC">
        <w:rPr>
          <w:rFonts w:ascii="Times New Roman" w:eastAsia="Times New Roman" w:hAnsi="Times New Roman" w:cs="Times New Roman"/>
          <w:sz w:val="24"/>
          <w:szCs w:val="24"/>
          <w:lang w:eastAsia="ru-RU"/>
        </w:rPr>
        <w:t>»;</w:t>
      </w:r>
    </w:p>
    <w:p w14:paraId="406B2352" w14:textId="77777777" w:rsidR="004636E3" w:rsidRDefault="004636E3" w:rsidP="00035D8B">
      <w:pPr>
        <w:spacing w:after="0" w:line="240" w:lineRule="auto"/>
        <w:ind w:firstLine="720"/>
        <w:jc w:val="both"/>
        <w:rPr>
          <w:rFonts w:ascii="Times New Roman" w:hAnsi="Times New Roman" w:cs="Times New Roman"/>
          <w:sz w:val="24"/>
          <w:szCs w:val="24"/>
        </w:rPr>
      </w:pPr>
      <w:r w:rsidRPr="00FE48B1">
        <w:rPr>
          <w:rFonts w:ascii="Times New Roman" w:hAnsi="Times New Roman" w:cs="Times New Roman"/>
          <w:sz w:val="24"/>
          <w:szCs w:val="24"/>
        </w:rPr>
        <w:t>-</w:t>
      </w:r>
      <w:r w:rsidR="0085633D" w:rsidRPr="00FE48B1">
        <w:rPr>
          <w:rFonts w:ascii="Times New Roman" w:hAnsi="Times New Roman" w:cs="Times New Roman"/>
          <w:sz w:val="24"/>
          <w:szCs w:val="24"/>
        </w:rPr>
        <w:t> </w:t>
      </w:r>
      <w:r w:rsidR="007C6D66" w:rsidRPr="00FE48B1">
        <w:rPr>
          <w:rFonts w:ascii="Times New Roman" w:hAnsi="Times New Roman" w:cs="Times New Roman"/>
          <w:sz w:val="24"/>
          <w:szCs w:val="24"/>
        </w:rPr>
        <w:t>документы, подтверждающие усыновление, установление опеки (попечительства),</w:t>
      </w:r>
      <w:r w:rsidR="00F25DEC" w:rsidRPr="00FE48B1">
        <w:rPr>
          <w:rFonts w:ascii="Times New Roman" w:hAnsi="Times New Roman" w:cs="Times New Roman"/>
          <w:sz w:val="24"/>
          <w:szCs w:val="24"/>
        </w:rPr>
        <w:t xml:space="preserve"> </w:t>
      </w:r>
      <w:r w:rsidR="00FE48B1" w:rsidRPr="00FE48B1">
        <w:rPr>
          <w:rFonts w:ascii="Times New Roman" w:hAnsi="Times New Roman" w:cs="Times New Roman"/>
          <w:sz w:val="24"/>
          <w:szCs w:val="24"/>
        </w:rPr>
        <w:t>запрашиваются в органах опеки и попечительства;</w:t>
      </w:r>
    </w:p>
    <w:p w14:paraId="6936E052" w14:textId="77777777" w:rsidR="00061646" w:rsidRPr="00D74056" w:rsidRDefault="00061646" w:rsidP="00035D8B">
      <w:pPr>
        <w:spacing w:after="0" w:line="24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061646">
        <w:rPr>
          <w:rFonts w:ascii="Times New Roman" w:hAnsi="Times New Roman" w:cs="Times New Roman"/>
          <w:sz w:val="24"/>
          <w:szCs w:val="24"/>
        </w:rPr>
        <w:t>сведения о размере пособия по безработице и других выплатах, произведенных в филиале ГКУ «Кадровый центр Калужской области» Центр занятости населения города Калуга (для граждан, признанных в установленном порядке безработными)</w:t>
      </w:r>
      <w:r>
        <w:rPr>
          <w:rFonts w:ascii="Times New Roman" w:hAnsi="Times New Roman" w:cs="Times New Roman"/>
          <w:sz w:val="24"/>
          <w:szCs w:val="24"/>
        </w:rPr>
        <w:t xml:space="preserve"> запрашиваются в </w:t>
      </w:r>
      <w:r w:rsidRPr="00061646">
        <w:rPr>
          <w:rFonts w:ascii="Times New Roman" w:hAnsi="Times New Roman" w:cs="Times New Roman"/>
          <w:sz w:val="24"/>
          <w:szCs w:val="24"/>
        </w:rPr>
        <w:t>ГКУ КО «Кадровый центр Калужской области» Филиал Центр занятости населения города Калуга - о регистрации (отсутствии регистрации) заявителя (членов его семьи) в качестве безработного;</w:t>
      </w:r>
    </w:p>
    <w:p w14:paraId="79489A54" w14:textId="77777777" w:rsidR="00846791" w:rsidRPr="00D74056" w:rsidRDefault="004636E3" w:rsidP="00035D8B">
      <w:pPr>
        <w:spacing w:after="0" w:line="240" w:lineRule="auto"/>
        <w:ind w:firstLine="720"/>
        <w:jc w:val="both"/>
        <w:rPr>
          <w:rFonts w:ascii="Times New Roman" w:eastAsia="Times New Roman" w:hAnsi="Times New Roman" w:cs="Times New Roman"/>
          <w:sz w:val="24"/>
          <w:szCs w:val="24"/>
          <w:lang w:eastAsia="ru-RU"/>
        </w:rPr>
      </w:pPr>
      <w:r w:rsidRPr="002A7E36">
        <w:rPr>
          <w:rFonts w:ascii="Times New Roman" w:hAnsi="Times New Roman" w:cs="Times New Roman"/>
          <w:sz w:val="24"/>
          <w:szCs w:val="24"/>
        </w:rPr>
        <w:t>-</w:t>
      </w:r>
      <w:r w:rsidR="0000308D">
        <w:rPr>
          <w:rFonts w:ascii="Times New Roman" w:hAnsi="Times New Roman" w:cs="Times New Roman"/>
          <w:sz w:val="24"/>
          <w:szCs w:val="24"/>
        </w:rPr>
        <w:t> </w:t>
      </w:r>
      <w:r w:rsidR="007C6D66" w:rsidRPr="002A7E36">
        <w:rPr>
          <w:rFonts w:ascii="Times New Roman" w:hAnsi="Times New Roman" w:cs="Times New Roman"/>
          <w:sz w:val="24"/>
          <w:szCs w:val="24"/>
        </w:rPr>
        <w:t>сведения о том, что лицо, осуществляющее уход, не получает пенсию</w:t>
      </w:r>
      <w:r w:rsidR="002A7E36" w:rsidRPr="002A7E36">
        <w:rPr>
          <w:rFonts w:ascii="Times New Roman" w:hAnsi="Times New Roman" w:cs="Times New Roman"/>
          <w:sz w:val="24"/>
          <w:szCs w:val="24"/>
        </w:rPr>
        <w:t xml:space="preserve"> </w:t>
      </w:r>
      <w:r w:rsidR="00FE48B1" w:rsidRPr="00FE48B1">
        <w:rPr>
          <w:rFonts w:ascii="Times New Roman" w:hAnsi="Times New Roman" w:cs="Times New Roman"/>
          <w:sz w:val="24"/>
          <w:szCs w:val="24"/>
        </w:rPr>
        <w:t>запрашиваются</w:t>
      </w:r>
      <w:r w:rsidR="00846791" w:rsidRPr="002A7E36">
        <w:rPr>
          <w:rFonts w:ascii="Times New Roman" w:eastAsia="Times New Roman" w:hAnsi="Times New Roman" w:cs="Times New Roman"/>
          <w:sz w:val="24"/>
          <w:szCs w:val="24"/>
          <w:lang w:eastAsia="ru-RU"/>
        </w:rPr>
        <w:t xml:space="preserve"> в</w:t>
      </w:r>
      <w:r w:rsidR="002A7E36">
        <w:rPr>
          <w:rFonts w:ascii="Times New Roman" w:eastAsia="Times New Roman" w:hAnsi="Times New Roman" w:cs="Times New Roman"/>
          <w:sz w:val="24"/>
          <w:szCs w:val="24"/>
          <w:lang w:eastAsia="ru-RU"/>
        </w:rPr>
        <w:t xml:space="preserve"> </w:t>
      </w:r>
      <w:r w:rsidR="002A7E36" w:rsidRPr="002A7E36">
        <w:rPr>
          <w:rFonts w:ascii="Times New Roman" w:eastAsia="Times New Roman" w:hAnsi="Times New Roman" w:cs="Times New Roman"/>
          <w:sz w:val="24"/>
          <w:szCs w:val="24"/>
          <w:lang w:eastAsia="ru-RU"/>
        </w:rPr>
        <w:t>отделении Фонда пенсионного и социального страхования Российской Федерации по Калужской области</w:t>
      </w:r>
      <w:r w:rsidR="002A7E36">
        <w:rPr>
          <w:rFonts w:ascii="Times New Roman" w:eastAsia="Times New Roman" w:hAnsi="Times New Roman" w:cs="Times New Roman"/>
          <w:sz w:val="24"/>
          <w:szCs w:val="24"/>
          <w:lang w:eastAsia="ru-RU"/>
        </w:rPr>
        <w:t>;</w:t>
      </w:r>
    </w:p>
    <w:p w14:paraId="715581F9" w14:textId="77777777" w:rsidR="00846791" w:rsidRDefault="004636E3" w:rsidP="00035D8B">
      <w:pPr>
        <w:spacing w:after="0" w:line="240" w:lineRule="auto"/>
        <w:ind w:firstLine="720"/>
        <w:jc w:val="both"/>
        <w:rPr>
          <w:rFonts w:ascii="Times New Roman" w:eastAsia="Times New Roman" w:hAnsi="Times New Roman" w:cs="Times New Roman"/>
          <w:sz w:val="24"/>
          <w:szCs w:val="24"/>
          <w:lang w:eastAsia="ru-RU"/>
        </w:rPr>
      </w:pPr>
      <w:r w:rsidRPr="00F25DEC">
        <w:rPr>
          <w:rFonts w:ascii="Times New Roman" w:hAnsi="Times New Roman" w:cs="Times New Roman"/>
          <w:sz w:val="24"/>
          <w:szCs w:val="24"/>
        </w:rPr>
        <w:t>-</w:t>
      </w:r>
      <w:r w:rsidR="0000308D">
        <w:rPr>
          <w:rFonts w:ascii="Times New Roman" w:hAnsi="Times New Roman" w:cs="Times New Roman"/>
          <w:sz w:val="24"/>
          <w:szCs w:val="24"/>
        </w:rPr>
        <w:t> </w:t>
      </w:r>
      <w:r w:rsidR="007C6D66" w:rsidRPr="00F25DEC">
        <w:rPr>
          <w:rFonts w:ascii="Times New Roman" w:hAnsi="Times New Roman" w:cs="Times New Roman"/>
          <w:sz w:val="24"/>
          <w:szCs w:val="24"/>
        </w:rPr>
        <w:t xml:space="preserve">сведения, подтверждающие отсутствие факта осуществления работы и (или) иной деятельности, в период которой застрахованное лицо подлежит обязательному пенсионному страхованию в соответствии с Федеральным </w:t>
      </w:r>
      <w:hyperlink r:id="rId21" w:history="1">
        <w:r w:rsidR="007C6D66" w:rsidRPr="00F25DEC">
          <w:rPr>
            <w:rFonts w:ascii="Times New Roman" w:hAnsi="Times New Roman" w:cs="Times New Roman"/>
            <w:sz w:val="24"/>
            <w:szCs w:val="24"/>
          </w:rPr>
          <w:t>законом</w:t>
        </w:r>
      </w:hyperlink>
      <w:r w:rsidR="007C6D66" w:rsidRPr="00F25DEC">
        <w:rPr>
          <w:rFonts w:ascii="Times New Roman" w:hAnsi="Times New Roman" w:cs="Times New Roman"/>
          <w:sz w:val="24"/>
          <w:szCs w:val="24"/>
        </w:rPr>
        <w:t xml:space="preserve"> </w:t>
      </w:r>
      <w:r w:rsidR="00C6570C">
        <w:rPr>
          <w:rFonts w:ascii="Times New Roman" w:hAnsi="Times New Roman" w:cs="Times New Roman"/>
          <w:sz w:val="24"/>
          <w:szCs w:val="24"/>
        </w:rPr>
        <w:t xml:space="preserve">от 15.12.2001 № 167-ФЗ </w:t>
      </w:r>
      <w:r w:rsidR="00F25DEC" w:rsidRPr="00F25DEC">
        <w:rPr>
          <w:rFonts w:ascii="Times New Roman" w:hAnsi="Times New Roman" w:cs="Times New Roman"/>
          <w:sz w:val="24"/>
          <w:szCs w:val="24"/>
        </w:rPr>
        <w:t>«</w:t>
      </w:r>
      <w:r w:rsidR="007C6D66" w:rsidRPr="00F25DEC">
        <w:rPr>
          <w:rFonts w:ascii="Times New Roman" w:hAnsi="Times New Roman" w:cs="Times New Roman"/>
          <w:sz w:val="24"/>
          <w:szCs w:val="24"/>
        </w:rPr>
        <w:t>Об обязательном пенсионном страховании в Российской Федерации</w:t>
      </w:r>
      <w:r w:rsidR="00F25DEC" w:rsidRPr="00F25DEC">
        <w:rPr>
          <w:rFonts w:ascii="Times New Roman" w:hAnsi="Times New Roman" w:cs="Times New Roman"/>
          <w:sz w:val="24"/>
          <w:szCs w:val="24"/>
        </w:rPr>
        <w:t>»</w:t>
      </w:r>
      <w:r w:rsidR="007C6D66" w:rsidRPr="00F25DEC">
        <w:rPr>
          <w:rFonts w:ascii="Times New Roman" w:hAnsi="Times New Roman" w:cs="Times New Roman"/>
          <w:sz w:val="24"/>
          <w:szCs w:val="24"/>
        </w:rPr>
        <w:t>, лица, осуществляющего уход за детьми-инвалидами</w:t>
      </w:r>
      <w:r w:rsidR="00C6570C">
        <w:rPr>
          <w:rFonts w:ascii="Times New Roman" w:hAnsi="Times New Roman" w:cs="Times New Roman"/>
          <w:sz w:val="24"/>
          <w:szCs w:val="24"/>
        </w:rPr>
        <w:t xml:space="preserve"> (ребенком-инвалидом)</w:t>
      </w:r>
      <w:r w:rsidR="007C6D66" w:rsidRPr="00F25DEC">
        <w:rPr>
          <w:rFonts w:ascii="Times New Roman" w:hAnsi="Times New Roman" w:cs="Times New Roman"/>
          <w:sz w:val="24"/>
          <w:szCs w:val="24"/>
        </w:rPr>
        <w:t xml:space="preserve"> </w:t>
      </w:r>
      <w:r w:rsidR="00FE48B1" w:rsidRPr="00FE48B1">
        <w:rPr>
          <w:rFonts w:ascii="Times New Roman" w:hAnsi="Times New Roman" w:cs="Times New Roman"/>
          <w:sz w:val="24"/>
          <w:szCs w:val="24"/>
        </w:rPr>
        <w:t>запрашиваются</w:t>
      </w:r>
      <w:r w:rsidR="002A7E36" w:rsidRPr="002A7E36">
        <w:rPr>
          <w:rFonts w:ascii="Times New Roman" w:eastAsia="Times New Roman" w:hAnsi="Times New Roman" w:cs="Times New Roman"/>
          <w:sz w:val="24"/>
          <w:szCs w:val="24"/>
          <w:lang w:eastAsia="ru-RU"/>
        </w:rPr>
        <w:t xml:space="preserve"> в</w:t>
      </w:r>
      <w:r w:rsidR="002A7E36">
        <w:rPr>
          <w:rFonts w:ascii="Times New Roman" w:eastAsia="Times New Roman" w:hAnsi="Times New Roman" w:cs="Times New Roman"/>
          <w:sz w:val="24"/>
          <w:szCs w:val="24"/>
          <w:lang w:eastAsia="ru-RU"/>
        </w:rPr>
        <w:t xml:space="preserve"> </w:t>
      </w:r>
      <w:r w:rsidR="002A7E36" w:rsidRPr="002A7E36">
        <w:rPr>
          <w:rFonts w:ascii="Times New Roman" w:eastAsia="Times New Roman" w:hAnsi="Times New Roman" w:cs="Times New Roman"/>
          <w:sz w:val="24"/>
          <w:szCs w:val="24"/>
          <w:lang w:eastAsia="ru-RU"/>
        </w:rPr>
        <w:t>отделении Фонда пенсионного и социального страхования Российской Федерации по Калужской области</w:t>
      </w:r>
      <w:r w:rsidR="002A7E36">
        <w:rPr>
          <w:rFonts w:ascii="Times New Roman" w:eastAsia="Times New Roman" w:hAnsi="Times New Roman" w:cs="Times New Roman"/>
          <w:sz w:val="24"/>
          <w:szCs w:val="24"/>
          <w:lang w:eastAsia="ru-RU"/>
        </w:rPr>
        <w:t>;</w:t>
      </w:r>
    </w:p>
    <w:p w14:paraId="7868183A" w14:textId="77777777" w:rsidR="00FE48B1" w:rsidRPr="00D74056" w:rsidRDefault="00FE48B1" w:rsidP="00FE48B1">
      <w:pPr>
        <w:spacing w:after="0" w:line="240" w:lineRule="auto"/>
        <w:ind w:firstLine="720"/>
        <w:jc w:val="both"/>
        <w:rPr>
          <w:rFonts w:ascii="Arial" w:eastAsia="Times New Roman" w:hAnsi="Arial" w:cs="Arial"/>
          <w:sz w:val="24"/>
          <w:szCs w:val="24"/>
          <w:lang w:eastAsia="ru-RU"/>
        </w:rPr>
      </w:pPr>
      <w:r w:rsidRPr="00FE48B1">
        <w:rPr>
          <w:rFonts w:ascii="Times New Roman" w:eastAsia="Times New Roman" w:hAnsi="Times New Roman" w:cs="Times New Roman"/>
          <w:sz w:val="24"/>
          <w:szCs w:val="24"/>
          <w:lang w:eastAsia="ru-RU"/>
        </w:rPr>
        <w:t>- сведения образовате</w:t>
      </w:r>
      <w:r>
        <w:rPr>
          <w:rFonts w:ascii="Times New Roman" w:eastAsia="Times New Roman" w:hAnsi="Times New Roman" w:cs="Times New Roman"/>
          <w:sz w:val="24"/>
          <w:szCs w:val="24"/>
          <w:lang w:eastAsia="ru-RU"/>
        </w:rPr>
        <w:t>льной организации, подтверждающие</w:t>
      </w:r>
      <w:r w:rsidRPr="00FE48B1">
        <w:rPr>
          <w:rFonts w:ascii="Times New Roman" w:eastAsia="Times New Roman" w:hAnsi="Times New Roman" w:cs="Times New Roman"/>
          <w:sz w:val="24"/>
          <w:szCs w:val="24"/>
          <w:lang w:eastAsia="ru-RU"/>
        </w:rPr>
        <w:t xml:space="preserve"> обучение ребенка (детей) военнослужащего (добровольца) в образовательной организации по очной форме обучения (для детей в возрасте до 23 лет, обучающихся в образовательных организациях по очной форме обучения), запрашиваются в соответствующих образовательных организациях;</w:t>
      </w:r>
    </w:p>
    <w:p w14:paraId="4C766321" w14:textId="77777777" w:rsidR="00FE48B1" w:rsidRPr="00D74056" w:rsidRDefault="00FE48B1" w:rsidP="00FE48B1">
      <w:pPr>
        <w:spacing w:after="0" w:line="240" w:lineRule="auto"/>
        <w:ind w:firstLine="720"/>
        <w:jc w:val="both"/>
        <w:rPr>
          <w:rFonts w:ascii="Arial" w:eastAsia="Times New Roman" w:hAnsi="Arial" w:cs="Arial"/>
          <w:sz w:val="24"/>
          <w:szCs w:val="24"/>
          <w:lang w:eastAsia="ru-RU"/>
        </w:rPr>
      </w:pPr>
      <w:r w:rsidRPr="00FE48B1">
        <w:rPr>
          <w:rFonts w:ascii="Times New Roman" w:eastAsia="Times New Roman" w:hAnsi="Times New Roman" w:cs="Times New Roman"/>
          <w:sz w:val="24"/>
          <w:szCs w:val="24"/>
          <w:lang w:eastAsia="ru-RU"/>
        </w:rPr>
        <w:t>- сведения казенного предприятия Калужской области «Бюро технической инвентаризации» о наличии (отсутствии) у заявителя жилых помещений в собственности на территории Калужской области за период с 1991 года по 31 января 1998 года (за исключением заявителей, зарегистрировавших право собственности на домовладение после вступления в силу Федерального закона</w:t>
      </w:r>
      <w:r w:rsidR="006D0027">
        <w:rPr>
          <w:rFonts w:ascii="Times New Roman" w:eastAsia="Times New Roman" w:hAnsi="Times New Roman" w:cs="Times New Roman"/>
          <w:sz w:val="24"/>
          <w:szCs w:val="24"/>
          <w:lang w:eastAsia="ru-RU"/>
        </w:rPr>
        <w:t xml:space="preserve"> от 13.07.2015 № 218-ФЗ</w:t>
      </w:r>
      <w:r w:rsidRPr="00FE48B1">
        <w:rPr>
          <w:rFonts w:ascii="Times New Roman" w:eastAsia="Times New Roman" w:hAnsi="Times New Roman" w:cs="Times New Roman"/>
          <w:sz w:val="24"/>
          <w:szCs w:val="24"/>
          <w:lang w:eastAsia="ru-RU"/>
        </w:rPr>
        <w:t xml:space="preserve"> «О государственной регистрации прав на недвижимое имущество и сделок с ним»);</w:t>
      </w:r>
    </w:p>
    <w:p w14:paraId="74C5BEC7" w14:textId="77777777" w:rsidR="00846791" w:rsidRPr="00D74056" w:rsidRDefault="00032EB9"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w:t>
      </w:r>
      <w:r w:rsidR="007433B8">
        <w:rPr>
          <w:rFonts w:ascii="Times New Roman" w:eastAsia="Times New Roman" w:hAnsi="Times New Roman" w:cs="Times New Roman"/>
          <w:sz w:val="24"/>
          <w:szCs w:val="24"/>
          <w:lang w:eastAsia="ru-RU"/>
        </w:rPr>
        <w:t> </w:t>
      </w:r>
      <w:r w:rsidRPr="00D74056">
        <w:rPr>
          <w:rFonts w:ascii="Times New Roman" w:eastAsia="Times New Roman" w:hAnsi="Times New Roman" w:cs="Times New Roman"/>
          <w:sz w:val="24"/>
          <w:szCs w:val="24"/>
          <w:lang w:eastAsia="ru-RU"/>
        </w:rPr>
        <w:t>сведения об инвалидности гражданина, являющегося инвалидом I, II, III группы, в</w:t>
      </w:r>
      <w:r w:rsidR="00846791" w:rsidRPr="00D74056">
        <w:rPr>
          <w:rFonts w:ascii="Times New Roman" w:eastAsia="Times New Roman" w:hAnsi="Times New Roman" w:cs="Times New Roman"/>
          <w:sz w:val="24"/>
          <w:szCs w:val="24"/>
          <w:lang w:eastAsia="ru-RU"/>
        </w:rPr>
        <w:t xml:space="preserve"> </w:t>
      </w:r>
      <w:r w:rsidR="00846791" w:rsidRPr="000734AE">
        <w:rPr>
          <w:rFonts w:ascii="Times New Roman" w:eastAsia="Times New Roman" w:hAnsi="Times New Roman" w:cs="Times New Roman"/>
          <w:sz w:val="24"/>
          <w:szCs w:val="24"/>
          <w:lang w:eastAsia="ru-RU"/>
        </w:rPr>
        <w:t>электронной форме</w:t>
      </w:r>
      <w:r w:rsidRPr="00D74056">
        <w:rPr>
          <w:rFonts w:ascii="Times New Roman" w:eastAsia="Times New Roman" w:hAnsi="Times New Roman" w:cs="Times New Roman"/>
          <w:sz w:val="24"/>
          <w:szCs w:val="24"/>
          <w:lang w:eastAsia="ru-RU"/>
        </w:rPr>
        <w:t>, содержащиеся в федеральном реестре инвалидов.</w:t>
      </w:r>
    </w:p>
    <w:p w14:paraId="6134D7AB" w14:textId="77777777" w:rsidR="00887D7C" w:rsidRDefault="00887D7C"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 xml:space="preserve">В случае отсутствия соответствующих сведений в федеральном реестре инвалидов </w:t>
      </w:r>
      <w:bookmarkStart w:id="50" w:name="_Hlk163739927"/>
      <w:r w:rsidRPr="00D74056">
        <w:rPr>
          <w:rFonts w:ascii="Times New Roman" w:eastAsia="Times New Roman" w:hAnsi="Times New Roman" w:cs="Times New Roman"/>
          <w:sz w:val="24"/>
          <w:szCs w:val="24"/>
          <w:lang w:eastAsia="ru-RU"/>
        </w:rPr>
        <w:t>зая</w:t>
      </w:r>
      <w:r w:rsidR="002C0013" w:rsidRPr="00D74056">
        <w:rPr>
          <w:rFonts w:ascii="Times New Roman" w:eastAsia="Times New Roman" w:hAnsi="Times New Roman" w:cs="Times New Roman"/>
          <w:sz w:val="24"/>
          <w:szCs w:val="24"/>
          <w:lang w:eastAsia="ru-RU"/>
        </w:rPr>
        <w:t>в</w:t>
      </w:r>
      <w:r w:rsidRPr="00D74056">
        <w:rPr>
          <w:rFonts w:ascii="Times New Roman" w:eastAsia="Times New Roman" w:hAnsi="Times New Roman" w:cs="Times New Roman"/>
          <w:sz w:val="24"/>
          <w:szCs w:val="24"/>
          <w:lang w:eastAsia="ru-RU"/>
        </w:rPr>
        <w:t>итель представляет справку, подтверждающую факт установления инвалидности, выданную федеральным государственным учреждением медико-социальной экспертизы, по форме, утвержденной приказом Министерства здравоохранения и социального развития Российской Федерации от 24.11.2010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0734AE" w:rsidRPr="000734AE">
        <w:rPr>
          <w:rFonts w:ascii="Times New Roman" w:eastAsia="Times New Roman" w:hAnsi="Times New Roman" w:cs="Times New Roman"/>
          <w:sz w:val="24"/>
          <w:szCs w:val="24"/>
          <w:lang w:eastAsia="ru-RU"/>
        </w:rPr>
        <w:t>.</w:t>
      </w:r>
      <w:r w:rsidR="00EB04AA">
        <w:rPr>
          <w:rFonts w:ascii="Times New Roman" w:eastAsia="Times New Roman" w:hAnsi="Times New Roman" w:cs="Times New Roman"/>
          <w:sz w:val="24"/>
          <w:szCs w:val="24"/>
          <w:lang w:eastAsia="ru-RU"/>
        </w:rPr>
        <w:t xml:space="preserve"> </w:t>
      </w:r>
      <w:r w:rsidR="00EB04AA" w:rsidRPr="00EB04AA">
        <w:rPr>
          <w:rFonts w:ascii="Times New Roman" w:eastAsia="Times New Roman" w:hAnsi="Times New Roman" w:cs="Times New Roman"/>
          <w:sz w:val="24"/>
          <w:szCs w:val="24"/>
          <w:lang w:eastAsia="ru-RU"/>
        </w:rPr>
        <w:t xml:space="preserve">Представление справки, подтверждающей факт установления инвалидности, в случае отсутствия соответствующих сведений в федеральном реестре </w:t>
      </w:r>
      <w:r w:rsidR="00EB04AA" w:rsidRPr="00EB04AA">
        <w:rPr>
          <w:rFonts w:ascii="Times New Roman" w:eastAsia="Times New Roman" w:hAnsi="Times New Roman" w:cs="Times New Roman"/>
          <w:sz w:val="24"/>
          <w:szCs w:val="24"/>
          <w:lang w:eastAsia="ru-RU"/>
        </w:rPr>
        <w:lastRenderedPageBreak/>
        <w:t xml:space="preserve">инвалидов осуществляется получателем в трехдневный срок после уведомления его </w:t>
      </w:r>
      <w:r w:rsidR="00E27EFD">
        <w:rPr>
          <w:rFonts w:ascii="Times New Roman" w:eastAsia="Times New Roman" w:hAnsi="Times New Roman" w:cs="Times New Roman"/>
          <w:sz w:val="24"/>
          <w:szCs w:val="24"/>
          <w:lang w:eastAsia="ru-RU"/>
        </w:rPr>
        <w:t>уполномоченным органом</w:t>
      </w:r>
      <w:r w:rsidR="00EB04AA" w:rsidRPr="00EB04AA">
        <w:rPr>
          <w:rFonts w:ascii="Times New Roman" w:eastAsia="Times New Roman" w:hAnsi="Times New Roman" w:cs="Times New Roman"/>
          <w:sz w:val="24"/>
          <w:szCs w:val="24"/>
          <w:lang w:eastAsia="ru-RU"/>
        </w:rPr>
        <w:t xml:space="preserve"> об отсутствии информации об инвалидности в федеральном реестре инвалидов.</w:t>
      </w:r>
    </w:p>
    <w:p w14:paraId="6F564375" w14:textId="23CABD64" w:rsidR="009A1674" w:rsidRPr="001B6F1B" w:rsidRDefault="009A1674" w:rsidP="001B6F1B">
      <w:pPr>
        <w:autoSpaceDE w:val="0"/>
        <w:autoSpaceDN w:val="0"/>
        <w:adjustRightInd w:val="0"/>
        <w:spacing w:after="0" w:line="240" w:lineRule="auto"/>
        <w:ind w:firstLine="708"/>
        <w:jc w:val="both"/>
        <w:rPr>
          <w:rFonts w:ascii="Times New Roman" w:hAnsi="Times New Roman" w:cs="Times New Roman"/>
          <w:sz w:val="24"/>
          <w:szCs w:val="24"/>
        </w:rPr>
      </w:pPr>
      <w:r w:rsidRPr="00A0767C">
        <w:rPr>
          <w:rFonts w:ascii="Times New Roman" w:hAnsi="Times New Roman" w:cs="Times New Roman"/>
          <w:sz w:val="24"/>
          <w:szCs w:val="24"/>
        </w:rPr>
        <w:t xml:space="preserve">Сведения о доходах </w:t>
      </w:r>
      <w:r>
        <w:rPr>
          <w:rFonts w:ascii="Times New Roman" w:hAnsi="Times New Roman" w:cs="Times New Roman"/>
          <w:sz w:val="24"/>
          <w:szCs w:val="24"/>
        </w:rPr>
        <w:t xml:space="preserve">запрашиваются </w:t>
      </w:r>
      <w:r w:rsidRPr="00A0767C">
        <w:rPr>
          <w:rFonts w:ascii="Times New Roman" w:hAnsi="Times New Roman" w:cs="Times New Roman"/>
          <w:sz w:val="24"/>
          <w:szCs w:val="24"/>
        </w:rPr>
        <w:t>за три последних календарных месяца, предшествующих одному календарному месяцу перед месяцем подачи заявления о предоставлении единовременной социальной выплаты (для малоимущих семей с детьми, малоимущих одиноко проживающих граждан, среднедушевой доход (доход) которых не превышает величины прожиточного минимума на душу населения, установленной в Калужской области).</w:t>
      </w:r>
    </w:p>
    <w:bookmarkEnd w:id="50"/>
    <w:p w14:paraId="4342B33B" w14:textId="77777777" w:rsidR="00032EB9" w:rsidRDefault="00032EB9" w:rsidP="0062211A">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70E2BECA" w14:textId="77777777" w:rsidR="008A1EFB" w:rsidRPr="00956128" w:rsidRDefault="008A1EFB" w:rsidP="0062211A">
      <w:pPr>
        <w:autoSpaceDE w:val="0"/>
        <w:autoSpaceDN w:val="0"/>
        <w:adjustRightInd w:val="0"/>
        <w:spacing w:after="0" w:line="240" w:lineRule="auto"/>
        <w:ind w:firstLine="709"/>
        <w:jc w:val="both"/>
        <w:rPr>
          <w:rFonts w:ascii="Times New Roman" w:hAnsi="Times New Roman" w:cs="Times New Roman"/>
          <w:sz w:val="24"/>
          <w:szCs w:val="24"/>
        </w:rPr>
      </w:pPr>
      <w:r w:rsidRPr="00956128">
        <w:rPr>
          <w:rFonts w:ascii="Times New Roman" w:hAnsi="Times New Roman" w:cs="Times New Roman"/>
          <w:sz w:val="24"/>
          <w:szCs w:val="24"/>
        </w:rPr>
        <w:t xml:space="preserve">Заявитель </w:t>
      </w:r>
      <w:r w:rsidR="00E27EFD" w:rsidRPr="00956128">
        <w:rPr>
          <w:rFonts w:ascii="Times New Roman" w:hAnsi="Times New Roman" w:cs="Times New Roman"/>
          <w:sz w:val="24"/>
          <w:szCs w:val="24"/>
        </w:rPr>
        <w:t>имеет</w:t>
      </w:r>
      <w:r w:rsidRPr="00956128">
        <w:rPr>
          <w:rFonts w:ascii="Times New Roman" w:hAnsi="Times New Roman" w:cs="Times New Roman"/>
          <w:sz w:val="24"/>
          <w:szCs w:val="24"/>
        </w:rPr>
        <w:t xml:space="preserve"> </w:t>
      </w:r>
      <w:r w:rsidR="00E27EFD" w:rsidRPr="00956128">
        <w:rPr>
          <w:rFonts w:ascii="Times New Roman" w:hAnsi="Times New Roman" w:cs="Times New Roman"/>
          <w:sz w:val="24"/>
          <w:szCs w:val="24"/>
        </w:rPr>
        <w:t xml:space="preserve">право </w:t>
      </w:r>
      <w:r w:rsidRPr="00956128">
        <w:rPr>
          <w:rFonts w:ascii="Times New Roman" w:hAnsi="Times New Roman" w:cs="Times New Roman"/>
          <w:sz w:val="24"/>
          <w:szCs w:val="24"/>
        </w:rPr>
        <w:t>пред</w:t>
      </w:r>
      <w:r w:rsidR="00E27EFD" w:rsidRPr="00956128">
        <w:rPr>
          <w:rFonts w:ascii="Times New Roman" w:hAnsi="Times New Roman" w:cs="Times New Roman"/>
          <w:sz w:val="24"/>
          <w:szCs w:val="24"/>
        </w:rPr>
        <w:t>о</w:t>
      </w:r>
      <w:r w:rsidRPr="00956128">
        <w:rPr>
          <w:rFonts w:ascii="Times New Roman" w:hAnsi="Times New Roman" w:cs="Times New Roman"/>
          <w:sz w:val="24"/>
          <w:szCs w:val="24"/>
        </w:rPr>
        <w:t xml:space="preserve">ставить документы, </w:t>
      </w:r>
      <w:r w:rsidR="00E27EFD" w:rsidRPr="00956128">
        <w:rPr>
          <w:rFonts w:ascii="Times New Roman" w:hAnsi="Times New Roman" w:cs="Times New Roman"/>
          <w:sz w:val="24"/>
          <w:szCs w:val="24"/>
        </w:rPr>
        <w:t>указанные в подпункте 2.7.1 пункта 2.7 административного регламента по собственной инициативе в уполномоченный орган</w:t>
      </w:r>
      <w:r w:rsidRPr="00956128">
        <w:rPr>
          <w:rFonts w:ascii="Times New Roman" w:hAnsi="Times New Roman" w:cs="Times New Roman"/>
          <w:sz w:val="24"/>
          <w:szCs w:val="24"/>
        </w:rPr>
        <w:t xml:space="preserve"> </w:t>
      </w:r>
      <w:r w:rsidR="00E27EFD" w:rsidRPr="00956128">
        <w:rPr>
          <w:rFonts w:ascii="Times New Roman" w:hAnsi="Times New Roman" w:cs="Times New Roman"/>
          <w:sz w:val="24"/>
          <w:szCs w:val="24"/>
        </w:rPr>
        <w:t>(</w:t>
      </w:r>
      <w:r w:rsidRPr="00956128">
        <w:rPr>
          <w:rFonts w:ascii="Times New Roman" w:hAnsi="Times New Roman" w:cs="Times New Roman"/>
          <w:sz w:val="24"/>
          <w:szCs w:val="24"/>
        </w:rPr>
        <w:t>многофункциональный центр</w:t>
      </w:r>
      <w:r w:rsidR="00E27EFD" w:rsidRPr="00956128">
        <w:rPr>
          <w:rFonts w:ascii="Times New Roman" w:hAnsi="Times New Roman" w:cs="Times New Roman"/>
          <w:sz w:val="24"/>
          <w:szCs w:val="24"/>
        </w:rPr>
        <w:t>) по собственной инициативе</w:t>
      </w:r>
      <w:r w:rsidRPr="00956128">
        <w:rPr>
          <w:rFonts w:ascii="Times New Roman" w:hAnsi="Times New Roman" w:cs="Times New Roman"/>
          <w:sz w:val="24"/>
          <w:szCs w:val="24"/>
        </w:rPr>
        <w:t xml:space="preserve">. </w:t>
      </w:r>
    </w:p>
    <w:p w14:paraId="45BE3BDA" w14:textId="1E132885" w:rsidR="00CB3BE2" w:rsidRDefault="0062211A" w:rsidP="00CB3BE2">
      <w:pPr>
        <w:autoSpaceDE w:val="0"/>
        <w:autoSpaceDN w:val="0"/>
        <w:adjustRightInd w:val="0"/>
        <w:spacing w:after="0" w:line="240" w:lineRule="auto"/>
        <w:ind w:firstLine="708"/>
        <w:jc w:val="both"/>
        <w:rPr>
          <w:rFonts w:ascii="Times New Roman" w:hAnsi="Times New Roman" w:cs="Times New Roman"/>
          <w:sz w:val="24"/>
          <w:szCs w:val="24"/>
        </w:rPr>
      </w:pPr>
      <w:r w:rsidRPr="00956128">
        <w:rPr>
          <w:rFonts w:ascii="Times New Roman" w:hAnsi="Times New Roman" w:cs="Times New Roman"/>
          <w:sz w:val="24"/>
          <w:szCs w:val="24"/>
        </w:rPr>
        <w:t xml:space="preserve">Информация о статусе многодетной семьи находится в распоряжении уполномоченного органа. </w:t>
      </w:r>
      <w:r w:rsidR="00CB3BE2" w:rsidRPr="00956128">
        <w:rPr>
          <w:rFonts w:ascii="Times New Roman" w:hAnsi="Times New Roman" w:cs="Times New Roman"/>
          <w:sz w:val="24"/>
          <w:szCs w:val="24"/>
        </w:rPr>
        <w:t xml:space="preserve">Наличие у лица, претендующего на получение </w:t>
      </w:r>
      <w:r w:rsidR="00CB3BE2" w:rsidRPr="004A1F18">
        <w:rPr>
          <w:rFonts w:ascii="Times New Roman" w:hAnsi="Times New Roman" w:cs="Times New Roman"/>
          <w:sz w:val="24"/>
          <w:szCs w:val="24"/>
        </w:rPr>
        <w:t>единовременно</w:t>
      </w:r>
      <w:r w:rsidRPr="004A1F18">
        <w:rPr>
          <w:rFonts w:ascii="Times New Roman" w:hAnsi="Times New Roman" w:cs="Times New Roman"/>
          <w:sz w:val="24"/>
          <w:szCs w:val="24"/>
        </w:rPr>
        <w:t>й</w:t>
      </w:r>
      <w:r w:rsidR="00CB3BE2" w:rsidRPr="004A1F18">
        <w:rPr>
          <w:rFonts w:ascii="Times New Roman" w:hAnsi="Times New Roman" w:cs="Times New Roman"/>
          <w:sz w:val="24"/>
          <w:szCs w:val="24"/>
        </w:rPr>
        <w:t xml:space="preserve"> социально</w:t>
      </w:r>
      <w:r w:rsidRPr="004A1F18">
        <w:rPr>
          <w:rFonts w:ascii="Times New Roman" w:hAnsi="Times New Roman" w:cs="Times New Roman"/>
          <w:sz w:val="24"/>
          <w:szCs w:val="24"/>
        </w:rPr>
        <w:t>й</w:t>
      </w:r>
      <w:r w:rsidR="00CB3BE2" w:rsidRPr="004A1F18">
        <w:rPr>
          <w:rFonts w:ascii="Times New Roman" w:hAnsi="Times New Roman" w:cs="Times New Roman"/>
          <w:sz w:val="24"/>
          <w:szCs w:val="24"/>
        </w:rPr>
        <w:t xml:space="preserve"> </w:t>
      </w:r>
      <w:r w:rsidRPr="004A1F18">
        <w:rPr>
          <w:rFonts w:ascii="Times New Roman" w:hAnsi="Times New Roman" w:cs="Times New Roman"/>
          <w:sz w:val="24"/>
          <w:szCs w:val="24"/>
        </w:rPr>
        <w:t>выплаты</w:t>
      </w:r>
      <w:r w:rsidR="00CB3BE2" w:rsidRPr="00956128">
        <w:rPr>
          <w:rFonts w:ascii="Times New Roman" w:hAnsi="Times New Roman" w:cs="Times New Roman"/>
          <w:sz w:val="24"/>
          <w:szCs w:val="24"/>
        </w:rPr>
        <w:t>, статуса родителя многодетной семьи определяется уполномоченным органом по электронной базе данных «Катарсис: Соцзащита».</w:t>
      </w:r>
    </w:p>
    <w:p w14:paraId="2E0AE66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2.7.</w:t>
      </w:r>
      <w:r w:rsidR="0068344E" w:rsidRPr="00D74056">
        <w:rPr>
          <w:rFonts w:ascii="Times New Roman" w:eastAsia="Times New Roman" w:hAnsi="Times New Roman" w:cs="Times New Roman"/>
          <w:sz w:val="24"/>
          <w:szCs w:val="24"/>
          <w:lang w:eastAsia="ru-RU"/>
        </w:rPr>
        <w:t>2</w:t>
      </w:r>
      <w:r w:rsidRPr="00D74056">
        <w:rPr>
          <w:rFonts w:ascii="Times New Roman" w:eastAsia="Times New Roman" w:hAnsi="Times New Roman" w:cs="Times New Roman"/>
          <w:sz w:val="24"/>
          <w:szCs w:val="24"/>
          <w:lang w:eastAsia="ru-RU"/>
        </w:rPr>
        <w:t>. </w:t>
      </w:r>
      <w:r w:rsidR="00E26CB6" w:rsidRPr="00E26CB6">
        <w:rPr>
          <w:rFonts w:ascii="Times New Roman" w:eastAsia="Times New Roman" w:hAnsi="Times New Roman" w:cs="Times New Roman"/>
          <w:sz w:val="24"/>
          <w:szCs w:val="24"/>
          <w:lang w:eastAsia="ru-RU"/>
        </w:rPr>
        <w:t>У</w:t>
      </w:r>
      <w:r w:rsidRPr="00E26CB6">
        <w:rPr>
          <w:rFonts w:ascii="Times New Roman" w:eastAsia="Times New Roman" w:hAnsi="Times New Roman" w:cs="Times New Roman"/>
          <w:sz w:val="24"/>
          <w:szCs w:val="24"/>
          <w:lang w:eastAsia="ru-RU"/>
        </w:rPr>
        <w:t>полномоченный орган</w:t>
      </w:r>
      <w:r w:rsidR="006D0027" w:rsidRPr="00E26CB6">
        <w:rPr>
          <w:rFonts w:ascii="Times New Roman" w:eastAsia="Times New Roman" w:hAnsi="Times New Roman" w:cs="Times New Roman"/>
          <w:sz w:val="24"/>
          <w:szCs w:val="24"/>
          <w:lang w:eastAsia="ru-RU"/>
        </w:rPr>
        <w:t xml:space="preserve"> </w:t>
      </w:r>
      <w:r w:rsidR="00E26CB6" w:rsidRPr="00E26CB6">
        <w:rPr>
          <w:rFonts w:ascii="Times New Roman" w:eastAsia="Times New Roman" w:hAnsi="Times New Roman" w:cs="Times New Roman"/>
          <w:sz w:val="24"/>
          <w:szCs w:val="24"/>
          <w:lang w:eastAsia="ru-RU"/>
        </w:rPr>
        <w:t xml:space="preserve">и </w:t>
      </w:r>
      <w:r w:rsidR="006D0027" w:rsidRPr="00E26CB6">
        <w:rPr>
          <w:rFonts w:ascii="Times New Roman" w:eastAsia="Times New Roman" w:hAnsi="Times New Roman" w:cs="Times New Roman"/>
          <w:sz w:val="24"/>
          <w:szCs w:val="24"/>
          <w:lang w:eastAsia="ru-RU"/>
        </w:rPr>
        <w:t>многофункциональный центр</w:t>
      </w:r>
      <w:r w:rsidRPr="00E26CB6">
        <w:rPr>
          <w:rFonts w:ascii="Times New Roman" w:eastAsia="Times New Roman" w:hAnsi="Times New Roman" w:cs="Times New Roman"/>
          <w:sz w:val="24"/>
          <w:szCs w:val="24"/>
          <w:lang w:eastAsia="ru-RU"/>
        </w:rPr>
        <w:t xml:space="preserve"> не вправе требовать от заявителя:</w:t>
      </w:r>
    </w:p>
    <w:p w14:paraId="7335A67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51" w:name="sub_2732"/>
      <w:bookmarkEnd w:id="51"/>
      <w:r w:rsidRPr="00D74056">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C4084D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52" w:name="sub_2731"/>
      <w:bookmarkStart w:id="53" w:name="sub_273151"/>
      <w:bookmarkEnd w:id="52"/>
      <w:bookmarkEnd w:id="53"/>
      <w:r w:rsidRPr="00D74056">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D74056">
          <w:rPr>
            <w:rFonts w:ascii="Times New Roman" w:eastAsia="Times New Roman" w:hAnsi="Times New Roman" w:cs="Times New Roman"/>
            <w:sz w:val="24"/>
            <w:szCs w:val="24"/>
            <w:lang w:eastAsia="ru-RU"/>
          </w:rPr>
          <w:t>частью 1 статьи 1</w:t>
        </w:r>
      </w:hyperlink>
      <w:r w:rsidRPr="00D7405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3" w:history="1">
        <w:r w:rsidRPr="00D74056">
          <w:rPr>
            <w:rFonts w:ascii="Times New Roman" w:eastAsia="Times New Roman" w:hAnsi="Times New Roman" w:cs="Times New Roman"/>
            <w:sz w:val="24"/>
            <w:szCs w:val="24"/>
            <w:lang w:eastAsia="ru-RU"/>
          </w:rPr>
          <w:t>частью 6 статьи 7</w:t>
        </w:r>
      </w:hyperlink>
      <w:r w:rsidRPr="00D7405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14:paraId="023502F4"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54" w:name="sub_273226"/>
      <w:bookmarkStart w:id="55" w:name="sub_27322653"/>
      <w:bookmarkEnd w:id="54"/>
      <w:bookmarkEnd w:id="55"/>
      <w:r w:rsidRPr="00D74056">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14:paraId="46BEEBD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56" w:name="sub_2733"/>
      <w:bookmarkStart w:id="57" w:name="sub_273355"/>
      <w:bookmarkEnd w:id="56"/>
      <w:bookmarkEnd w:id="57"/>
      <w:r w:rsidRPr="00D74056">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D74056">
        <w:rPr>
          <w:rFonts w:ascii="Times New Roman" w:eastAsia="Times New Roman" w:hAnsi="Times New Roman" w:cs="Times New Roman"/>
          <w:sz w:val="24"/>
          <w:szCs w:val="24"/>
          <w:lang w:eastAsia="ru-RU"/>
        </w:rPr>
        <w:lastRenderedPageBreak/>
        <w:t>для предоставления государственной услуги, либо в предоставлении государственной услуги, за исключением следующих случаев:</w:t>
      </w:r>
    </w:p>
    <w:p w14:paraId="256A362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58" w:name="sub_273356"/>
      <w:bookmarkEnd w:id="58"/>
      <w:r w:rsidRPr="00D74056">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76AB621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27DFA90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4A638DA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59" w:name="sub_2735"/>
      <w:bookmarkEnd w:id="59"/>
      <w:r w:rsidRPr="00D74056">
        <w:rPr>
          <w:rFonts w:ascii="Times New Roman" w:eastAsia="Times New Roman" w:hAnsi="Times New Roman" w:cs="Times New Roman"/>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683E87B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60" w:name="sub_27309"/>
      <w:bookmarkStart w:id="61" w:name="sub_2730959"/>
      <w:bookmarkStart w:id="62" w:name="sub_2736"/>
      <w:bookmarkStart w:id="63" w:name="sub_273663"/>
      <w:bookmarkEnd w:id="60"/>
      <w:bookmarkEnd w:id="61"/>
      <w:bookmarkEnd w:id="62"/>
      <w:bookmarkEnd w:id="63"/>
      <w:r w:rsidRPr="00D74056">
        <w:rPr>
          <w:rFonts w:ascii="Times New Roman" w:eastAsia="Times New Roman" w:hAnsi="Times New Roman" w:cs="Times New Roman"/>
          <w:sz w:val="24"/>
          <w:szCs w:val="24"/>
          <w:lang w:eastAsia="ru-RU"/>
        </w:rPr>
        <w:t>2.8. Основания для отказа в приеме документов, необходимых для предоставления государственной услуги.</w:t>
      </w:r>
    </w:p>
    <w:p w14:paraId="41E9C3A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64" w:name="sub_273664"/>
      <w:bookmarkEnd w:id="64"/>
      <w:r w:rsidRPr="00D74056">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14:paraId="4004031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65" w:name="sub_291"/>
      <w:bookmarkEnd w:id="65"/>
      <w:r w:rsidRPr="00D74056">
        <w:rPr>
          <w:rFonts w:ascii="Times New Roman" w:eastAsia="Times New Roman" w:hAnsi="Times New Roman" w:cs="Times New Roman"/>
          <w:sz w:val="24"/>
          <w:szCs w:val="24"/>
          <w:lang w:eastAsia="ru-RU"/>
        </w:rPr>
        <w:t>2.9. Основания для приостановления и основания для отказа в предоставлении государственной услуги.</w:t>
      </w:r>
    </w:p>
    <w:p w14:paraId="74F82568"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66" w:name="sub_29"/>
      <w:bookmarkStart w:id="67" w:name="sub_2967"/>
      <w:bookmarkEnd w:id="66"/>
      <w:bookmarkEnd w:id="67"/>
      <w:r w:rsidRPr="00D74056">
        <w:rPr>
          <w:rFonts w:ascii="Times New Roman" w:eastAsia="Times New Roman" w:hAnsi="Times New Roman" w:cs="Times New Roman"/>
          <w:sz w:val="24"/>
          <w:szCs w:val="24"/>
          <w:lang w:eastAsia="ru-RU"/>
        </w:rPr>
        <w:t>2.9.1. Основания для приостановления предоставления государственной услуги отсутствуют.</w:t>
      </w:r>
    </w:p>
    <w:p w14:paraId="6EBFF79F"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68" w:name="sub_29134"/>
      <w:bookmarkStart w:id="69" w:name="sub_2913469"/>
      <w:bookmarkEnd w:id="68"/>
      <w:bookmarkEnd w:id="69"/>
      <w:r w:rsidRPr="00D74056">
        <w:rPr>
          <w:rFonts w:ascii="Times New Roman" w:eastAsia="Times New Roman" w:hAnsi="Times New Roman" w:cs="Times New Roman"/>
          <w:sz w:val="24"/>
          <w:szCs w:val="24"/>
          <w:lang w:eastAsia="ru-RU"/>
        </w:rPr>
        <w:t>2.9.2. В предоставлении государственной услуги отказывается по следующим основаниям:</w:t>
      </w:r>
    </w:p>
    <w:p w14:paraId="558B7DE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лицо, обратившееся за предоставлением государственной услуги, не отн</w:t>
      </w:r>
      <w:r w:rsidR="006D0027">
        <w:rPr>
          <w:rFonts w:ascii="Times New Roman" w:eastAsia="Times New Roman" w:hAnsi="Times New Roman" w:cs="Times New Roman"/>
          <w:sz w:val="24"/>
          <w:szCs w:val="24"/>
          <w:lang w:eastAsia="ru-RU"/>
        </w:rPr>
        <w:t>осится к числу лиц, указанных в</w:t>
      </w:r>
      <w:r w:rsidR="00A741DE" w:rsidRPr="00D74056">
        <w:rPr>
          <w:rFonts w:ascii="Times New Roman" w:eastAsia="Times New Roman" w:hAnsi="Times New Roman" w:cs="Times New Roman"/>
          <w:sz w:val="24"/>
          <w:szCs w:val="24"/>
          <w:lang w:eastAsia="ru-RU"/>
        </w:rPr>
        <w:t xml:space="preserve"> </w:t>
      </w:r>
      <w:hyperlink w:anchor="sub_12" w:history="1">
        <w:r w:rsidRPr="00D74056">
          <w:rPr>
            <w:rFonts w:ascii="Times New Roman" w:eastAsia="Times New Roman" w:hAnsi="Times New Roman" w:cs="Times New Roman"/>
            <w:sz w:val="24"/>
            <w:szCs w:val="24"/>
            <w:lang w:eastAsia="ru-RU"/>
          </w:rPr>
          <w:t>п</w:t>
        </w:r>
        <w:r w:rsidR="00A741DE" w:rsidRPr="00D74056">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1.2</w:t>
        </w:r>
      </w:hyperlink>
      <w:r w:rsidRPr="00D74056">
        <w:rPr>
          <w:rFonts w:ascii="Times New Roman" w:eastAsia="Times New Roman" w:hAnsi="Times New Roman" w:cs="Times New Roman"/>
          <w:sz w:val="24"/>
          <w:szCs w:val="24"/>
          <w:lang w:eastAsia="ru-RU"/>
        </w:rPr>
        <w:t xml:space="preserve"> административного регламента;</w:t>
      </w:r>
    </w:p>
    <w:p w14:paraId="636908F6" w14:textId="50BCBA4C" w:rsidR="009F06AC" w:rsidRPr="00956128"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 в случае несоблюдения гражданином </w:t>
      </w:r>
      <w:r w:rsidR="006D0027">
        <w:rPr>
          <w:rFonts w:ascii="Times New Roman" w:eastAsia="Times New Roman" w:hAnsi="Times New Roman" w:cs="Times New Roman"/>
          <w:sz w:val="24"/>
          <w:szCs w:val="24"/>
          <w:lang w:eastAsia="ru-RU"/>
        </w:rPr>
        <w:t xml:space="preserve">на день подачи заявления одновременно </w:t>
      </w:r>
      <w:r w:rsidRPr="00D74056">
        <w:rPr>
          <w:rFonts w:ascii="Times New Roman" w:eastAsia="Times New Roman" w:hAnsi="Times New Roman" w:cs="Times New Roman"/>
          <w:sz w:val="24"/>
          <w:szCs w:val="24"/>
          <w:lang w:eastAsia="ru-RU"/>
        </w:rPr>
        <w:t>условий, указанных в части 1 статьи 4 Закон</w:t>
      </w:r>
      <w:r w:rsidR="008D487A">
        <w:rPr>
          <w:rFonts w:ascii="Times New Roman" w:eastAsia="Times New Roman" w:hAnsi="Times New Roman" w:cs="Times New Roman"/>
          <w:sz w:val="24"/>
          <w:szCs w:val="24"/>
          <w:lang w:eastAsia="ru-RU"/>
        </w:rPr>
        <w:t>а</w:t>
      </w:r>
      <w:r w:rsidRPr="00D74056">
        <w:rPr>
          <w:rFonts w:ascii="Times New Roman" w:eastAsia="Times New Roman" w:hAnsi="Times New Roman" w:cs="Times New Roman"/>
          <w:sz w:val="24"/>
          <w:szCs w:val="24"/>
          <w:lang w:eastAsia="ru-RU"/>
        </w:rPr>
        <w:t xml:space="preserve"> Калужской области от 24.02.2022 № 192-ОЗ «Об установлении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r w:rsidRPr="00956128">
        <w:rPr>
          <w:rFonts w:ascii="Times New Roman" w:eastAsia="Times New Roman" w:hAnsi="Times New Roman" w:cs="Times New Roman"/>
          <w:sz w:val="24"/>
          <w:szCs w:val="24"/>
          <w:lang w:eastAsia="ru-RU"/>
        </w:rPr>
        <w:t>» (далее - Закон</w:t>
      </w:r>
      <w:r w:rsidR="00083C6D" w:rsidRPr="00956128">
        <w:rPr>
          <w:rFonts w:ascii="Times New Roman" w:eastAsia="Times New Roman" w:hAnsi="Times New Roman" w:cs="Times New Roman"/>
          <w:sz w:val="24"/>
          <w:szCs w:val="24"/>
          <w:lang w:eastAsia="ru-RU"/>
        </w:rPr>
        <w:t xml:space="preserve"> № 192-ОЗ</w:t>
      </w:r>
      <w:r w:rsidR="008D487A" w:rsidRPr="00956128">
        <w:rPr>
          <w:rFonts w:ascii="Times New Roman" w:eastAsia="Times New Roman" w:hAnsi="Times New Roman" w:cs="Times New Roman"/>
          <w:sz w:val="24"/>
          <w:szCs w:val="24"/>
          <w:lang w:eastAsia="ru-RU"/>
        </w:rPr>
        <w:t>)</w:t>
      </w:r>
      <w:r w:rsidRPr="00956128">
        <w:rPr>
          <w:rFonts w:ascii="Times New Roman" w:eastAsia="Times New Roman" w:hAnsi="Times New Roman" w:cs="Times New Roman"/>
          <w:sz w:val="24"/>
          <w:szCs w:val="24"/>
          <w:lang w:eastAsia="ru-RU"/>
        </w:rPr>
        <w:t>;</w:t>
      </w:r>
    </w:p>
    <w:p w14:paraId="4F89B89B" w14:textId="77777777" w:rsidR="009F06AC" w:rsidRPr="00D74056" w:rsidRDefault="00083C6D" w:rsidP="00035D8B">
      <w:pPr>
        <w:spacing w:after="0" w:line="240" w:lineRule="auto"/>
        <w:ind w:firstLine="720"/>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гражданин</w:t>
      </w:r>
      <w:r w:rsidR="009F06AC" w:rsidRPr="00D74056">
        <w:rPr>
          <w:rFonts w:ascii="Times New Roman" w:eastAsia="Times New Roman" w:hAnsi="Times New Roman" w:cs="Times New Roman"/>
          <w:sz w:val="24"/>
          <w:szCs w:val="24"/>
          <w:lang w:eastAsia="ru-RU"/>
        </w:rPr>
        <w:t xml:space="preserve"> ранее реализова</w:t>
      </w:r>
      <w:r w:rsidR="0009099B">
        <w:rPr>
          <w:rFonts w:ascii="Times New Roman" w:eastAsia="Times New Roman" w:hAnsi="Times New Roman" w:cs="Times New Roman"/>
          <w:sz w:val="24"/>
          <w:szCs w:val="24"/>
          <w:lang w:eastAsia="ru-RU"/>
        </w:rPr>
        <w:t>л</w:t>
      </w:r>
      <w:r w:rsidR="009F06AC" w:rsidRPr="00D74056">
        <w:rPr>
          <w:rFonts w:ascii="Times New Roman" w:eastAsia="Times New Roman" w:hAnsi="Times New Roman" w:cs="Times New Roman"/>
          <w:sz w:val="24"/>
          <w:szCs w:val="24"/>
          <w:lang w:eastAsia="ru-RU"/>
        </w:rPr>
        <w:t xml:space="preserve"> право на получение единовременной социальной выплаты, а также на получение аналогичных мер социальной поддержки за счет средств федерального, областного бюджетов, поддерж</w:t>
      </w:r>
      <w:r w:rsidR="0009099B">
        <w:rPr>
          <w:rFonts w:ascii="Times New Roman" w:eastAsia="Times New Roman" w:hAnsi="Times New Roman" w:cs="Times New Roman"/>
          <w:sz w:val="24"/>
          <w:szCs w:val="24"/>
          <w:lang w:eastAsia="ru-RU"/>
        </w:rPr>
        <w:t>ки за счет средств муниципального</w:t>
      </w:r>
      <w:r w:rsidR="009F06AC" w:rsidRPr="00D74056">
        <w:rPr>
          <w:rFonts w:ascii="Times New Roman" w:eastAsia="Times New Roman" w:hAnsi="Times New Roman" w:cs="Times New Roman"/>
          <w:sz w:val="24"/>
          <w:szCs w:val="24"/>
          <w:lang w:eastAsia="ru-RU"/>
        </w:rPr>
        <w:t xml:space="preserve"> бюджет</w:t>
      </w:r>
      <w:r w:rsidR="0009099B">
        <w:rPr>
          <w:rFonts w:ascii="Times New Roman" w:eastAsia="Times New Roman" w:hAnsi="Times New Roman" w:cs="Times New Roman"/>
          <w:sz w:val="24"/>
          <w:szCs w:val="24"/>
          <w:lang w:eastAsia="ru-RU"/>
        </w:rPr>
        <w:t>а</w:t>
      </w:r>
      <w:r w:rsidR="009F06AC" w:rsidRPr="00D74056">
        <w:rPr>
          <w:rFonts w:ascii="Times New Roman" w:eastAsia="Times New Roman" w:hAnsi="Times New Roman" w:cs="Times New Roman"/>
          <w:sz w:val="24"/>
          <w:szCs w:val="24"/>
          <w:lang w:eastAsia="ru-RU"/>
        </w:rPr>
        <w:t>;</w:t>
      </w:r>
    </w:p>
    <w:p w14:paraId="717BFA15" w14:textId="59489483"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выявлени</w:t>
      </w:r>
      <w:r w:rsidR="00083C6D">
        <w:rPr>
          <w:rFonts w:ascii="Times New Roman" w:eastAsia="Times New Roman" w:hAnsi="Times New Roman" w:cs="Times New Roman"/>
          <w:sz w:val="24"/>
          <w:szCs w:val="24"/>
          <w:lang w:eastAsia="ru-RU"/>
        </w:rPr>
        <w:t>е</w:t>
      </w:r>
      <w:r w:rsidRPr="00D74056">
        <w:rPr>
          <w:rFonts w:ascii="Times New Roman" w:eastAsia="Times New Roman" w:hAnsi="Times New Roman" w:cs="Times New Roman"/>
          <w:sz w:val="24"/>
          <w:szCs w:val="24"/>
          <w:lang w:eastAsia="ru-RU"/>
        </w:rPr>
        <w:t xml:space="preserve"> недостоверных сведений </w:t>
      </w:r>
      <w:r w:rsidR="0009099B">
        <w:rPr>
          <w:rFonts w:ascii="Times New Roman" w:eastAsia="Times New Roman" w:hAnsi="Times New Roman" w:cs="Times New Roman"/>
          <w:sz w:val="24"/>
          <w:szCs w:val="24"/>
          <w:lang w:eastAsia="ru-RU"/>
        </w:rPr>
        <w:t>в документах или непредставление</w:t>
      </w:r>
      <w:r w:rsidRPr="00D74056">
        <w:rPr>
          <w:rFonts w:ascii="Times New Roman" w:eastAsia="Times New Roman" w:hAnsi="Times New Roman" w:cs="Times New Roman"/>
          <w:sz w:val="24"/>
          <w:szCs w:val="24"/>
          <w:lang w:eastAsia="ru-RU"/>
        </w:rPr>
        <w:t xml:space="preserve"> (представлени</w:t>
      </w:r>
      <w:r w:rsidR="0009099B">
        <w:rPr>
          <w:rFonts w:ascii="Times New Roman" w:eastAsia="Times New Roman" w:hAnsi="Times New Roman" w:cs="Times New Roman"/>
          <w:sz w:val="24"/>
          <w:szCs w:val="24"/>
          <w:lang w:eastAsia="ru-RU"/>
        </w:rPr>
        <w:t>е</w:t>
      </w:r>
      <w:r w:rsidRPr="00D74056">
        <w:rPr>
          <w:rFonts w:ascii="Times New Roman" w:eastAsia="Times New Roman" w:hAnsi="Times New Roman" w:cs="Times New Roman"/>
          <w:sz w:val="24"/>
          <w:szCs w:val="24"/>
          <w:lang w:eastAsia="ru-RU"/>
        </w:rPr>
        <w:t xml:space="preserve"> не в полном объеме) документ</w:t>
      </w:r>
      <w:r w:rsidR="0009099B">
        <w:rPr>
          <w:rFonts w:ascii="Times New Roman" w:eastAsia="Times New Roman" w:hAnsi="Times New Roman" w:cs="Times New Roman"/>
          <w:sz w:val="24"/>
          <w:szCs w:val="24"/>
          <w:lang w:eastAsia="ru-RU"/>
        </w:rPr>
        <w:t>ов</w:t>
      </w:r>
      <w:r w:rsidRPr="00D74056">
        <w:rPr>
          <w:rFonts w:ascii="Times New Roman" w:eastAsia="Times New Roman" w:hAnsi="Times New Roman" w:cs="Times New Roman"/>
          <w:sz w:val="24"/>
          <w:szCs w:val="24"/>
          <w:lang w:eastAsia="ru-RU"/>
        </w:rPr>
        <w:t>,</w:t>
      </w:r>
      <w:r w:rsidR="001A18F3" w:rsidRPr="00D74056">
        <w:rPr>
          <w:rFonts w:ascii="Times New Roman" w:eastAsia="Times New Roman" w:hAnsi="Times New Roman" w:cs="Times New Roman"/>
          <w:sz w:val="24"/>
          <w:szCs w:val="24"/>
          <w:lang w:eastAsia="ru-RU"/>
        </w:rPr>
        <w:t xml:space="preserve"> указанных в </w:t>
      </w:r>
      <w:r w:rsidR="0009099B">
        <w:rPr>
          <w:rFonts w:ascii="Times New Roman" w:eastAsia="Times New Roman" w:hAnsi="Times New Roman" w:cs="Times New Roman"/>
          <w:sz w:val="24"/>
          <w:szCs w:val="24"/>
          <w:lang w:eastAsia="ru-RU"/>
        </w:rPr>
        <w:t>под</w:t>
      </w:r>
      <w:r w:rsidR="001A18F3" w:rsidRPr="00D74056">
        <w:rPr>
          <w:rFonts w:ascii="Times New Roman" w:eastAsia="Times New Roman" w:hAnsi="Times New Roman" w:cs="Times New Roman"/>
          <w:sz w:val="24"/>
          <w:szCs w:val="24"/>
          <w:lang w:eastAsia="ru-RU"/>
        </w:rPr>
        <w:t xml:space="preserve">пункте </w:t>
      </w:r>
      <w:r w:rsidR="001A18F3" w:rsidRPr="00411440">
        <w:rPr>
          <w:rFonts w:ascii="Times New Roman" w:eastAsia="Times New Roman" w:hAnsi="Times New Roman" w:cs="Times New Roman"/>
          <w:sz w:val="24"/>
          <w:szCs w:val="24"/>
          <w:lang w:eastAsia="ru-RU"/>
        </w:rPr>
        <w:t>2.6</w:t>
      </w:r>
      <w:r w:rsidR="0009099B" w:rsidRPr="00411440">
        <w:rPr>
          <w:rFonts w:ascii="Times New Roman" w:eastAsia="Times New Roman" w:hAnsi="Times New Roman" w:cs="Times New Roman"/>
          <w:sz w:val="24"/>
          <w:szCs w:val="24"/>
          <w:lang w:eastAsia="ru-RU"/>
        </w:rPr>
        <w:t xml:space="preserve">.1 </w:t>
      </w:r>
      <w:r w:rsidR="0009099B">
        <w:rPr>
          <w:rFonts w:ascii="Times New Roman" w:eastAsia="Times New Roman" w:hAnsi="Times New Roman" w:cs="Times New Roman"/>
          <w:sz w:val="24"/>
          <w:szCs w:val="24"/>
          <w:lang w:eastAsia="ru-RU"/>
        </w:rPr>
        <w:t>пункта 2.6</w:t>
      </w:r>
      <w:r w:rsidR="001A18F3" w:rsidRPr="00D74056">
        <w:rPr>
          <w:rFonts w:ascii="Times New Roman" w:eastAsia="Times New Roman" w:hAnsi="Times New Roman" w:cs="Times New Roman"/>
          <w:sz w:val="24"/>
          <w:szCs w:val="24"/>
          <w:lang w:eastAsia="ru-RU"/>
        </w:rPr>
        <w:t xml:space="preserve"> административного регламента и документ</w:t>
      </w:r>
      <w:r w:rsidR="0009099B">
        <w:rPr>
          <w:rFonts w:ascii="Times New Roman" w:eastAsia="Times New Roman" w:hAnsi="Times New Roman" w:cs="Times New Roman"/>
          <w:sz w:val="24"/>
          <w:szCs w:val="24"/>
          <w:lang w:eastAsia="ru-RU"/>
        </w:rPr>
        <w:t>ах</w:t>
      </w:r>
      <w:r w:rsidR="001A18F3" w:rsidRPr="00D7405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 xml:space="preserve">подтверждающих соблюдение условий, </w:t>
      </w:r>
      <w:r w:rsidR="001A18F3" w:rsidRPr="00D74056">
        <w:rPr>
          <w:rFonts w:ascii="Times New Roman" w:eastAsia="Times New Roman" w:hAnsi="Times New Roman" w:cs="Times New Roman"/>
          <w:sz w:val="24"/>
          <w:szCs w:val="24"/>
          <w:lang w:eastAsia="ru-RU"/>
        </w:rPr>
        <w:t>предусмотренных</w:t>
      </w:r>
      <w:r w:rsidRPr="00D74056">
        <w:rPr>
          <w:rFonts w:ascii="Times New Roman" w:eastAsia="Times New Roman" w:hAnsi="Times New Roman" w:cs="Times New Roman"/>
          <w:sz w:val="24"/>
          <w:szCs w:val="24"/>
          <w:lang w:eastAsia="ru-RU"/>
        </w:rPr>
        <w:t xml:space="preserve"> част</w:t>
      </w:r>
      <w:r w:rsidR="001A18F3" w:rsidRPr="00D74056">
        <w:rPr>
          <w:rFonts w:ascii="Times New Roman" w:eastAsia="Times New Roman" w:hAnsi="Times New Roman" w:cs="Times New Roman"/>
          <w:sz w:val="24"/>
          <w:szCs w:val="24"/>
          <w:lang w:eastAsia="ru-RU"/>
        </w:rPr>
        <w:t>ью</w:t>
      </w:r>
      <w:r w:rsidRPr="00D74056">
        <w:rPr>
          <w:rFonts w:ascii="Times New Roman" w:eastAsia="Times New Roman" w:hAnsi="Times New Roman" w:cs="Times New Roman"/>
          <w:sz w:val="24"/>
          <w:szCs w:val="24"/>
          <w:lang w:eastAsia="ru-RU"/>
        </w:rPr>
        <w:t xml:space="preserve"> 1 статьи 4 Закона</w:t>
      </w:r>
      <w:r w:rsidR="0009099B">
        <w:rPr>
          <w:rFonts w:ascii="Times New Roman" w:eastAsia="Times New Roman" w:hAnsi="Times New Roman" w:cs="Times New Roman"/>
          <w:sz w:val="24"/>
          <w:szCs w:val="24"/>
          <w:lang w:eastAsia="ru-RU"/>
        </w:rPr>
        <w:t xml:space="preserve"> № 192-ОЗ</w:t>
      </w:r>
      <w:r w:rsidR="001A18F3" w:rsidRPr="00D74056">
        <w:rPr>
          <w:rFonts w:ascii="Times New Roman" w:eastAsia="Times New Roman" w:hAnsi="Times New Roman" w:cs="Times New Roman"/>
          <w:sz w:val="24"/>
          <w:szCs w:val="24"/>
          <w:lang w:eastAsia="ru-RU"/>
        </w:rPr>
        <w:t>.</w:t>
      </w:r>
    </w:p>
    <w:p w14:paraId="3C35E76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70" w:name="sub_29272"/>
      <w:bookmarkStart w:id="71" w:name="sub_29271"/>
      <w:bookmarkStart w:id="72" w:name="sub_292"/>
      <w:bookmarkStart w:id="73" w:name="sub_29273"/>
      <w:bookmarkStart w:id="74" w:name="sub_2927280"/>
      <w:bookmarkStart w:id="75" w:name="sub_29281"/>
      <w:bookmarkStart w:id="76" w:name="sub_2927282"/>
      <w:bookmarkStart w:id="77" w:name="sub_29283"/>
      <w:bookmarkStart w:id="78" w:name="sub_211"/>
      <w:bookmarkEnd w:id="70"/>
      <w:bookmarkEnd w:id="71"/>
      <w:bookmarkEnd w:id="72"/>
      <w:bookmarkEnd w:id="73"/>
      <w:bookmarkEnd w:id="74"/>
      <w:bookmarkEnd w:id="75"/>
      <w:bookmarkEnd w:id="76"/>
      <w:bookmarkEnd w:id="77"/>
      <w:bookmarkEnd w:id="78"/>
      <w:r w:rsidRPr="00D74056">
        <w:rPr>
          <w:rFonts w:ascii="Times New Roman" w:eastAsia="Times New Roman" w:hAnsi="Times New Roman" w:cs="Times New Roman"/>
          <w:sz w:val="24"/>
          <w:szCs w:val="24"/>
          <w:lang w:eastAsia="ru-RU"/>
        </w:rPr>
        <w:t>2.11. Порядок, размер и основания взимания государственной пошлины или иной платы за предоставление государственной услуги.</w:t>
      </w:r>
    </w:p>
    <w:p w14:paraId="7AFBF45F" w14:textId="77777777" w:rsidR="009F06AC"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bookmarkStart w:id="79" w:name="sub_21178"/>
      <w:bookmarkEnd w:id="79"/>
      <w:r w:rsidRPr="00D74056">
        <w:rPr>
          <w:rFonts w:ascii="Times New Roman" w:eastAsia="Times New Roman" w:hAnsi="Times New Roman" w:cs="Times New Roman"/>
          <w:sz w:val="24"/>
          <w:szCs w:val="24"/>
          <w:lang w:eastAsia="ru-RU"/>
        </w:rPr>
        <w:t>Плата за предоставление государственной услуги не взимается.</w:t>
      </w:r>
    </w:p>
    <w:p w14:paraId="2EDACE0F" w14:textId="77777777" w:rsidR="00783725" w:rsidRPr="00D74056" w:rsidRDefault="00783725" w:rsidP="00035D8B">
      <w:pPr>
        <w:autoSpaceDE w:val="0"/>
        <w:autoSpaceDN w:val="0"/>
        <w:adjustRightInd w:val="0"/>
        <w:spacing w:after="0" w:line="240" w:lineRule="auto"/>
        <w:ind w:firstLine="708"/>
        <w:jc w:val="both"/>
        <w:rPr>
          <w:rFonts w:ascii="Times New Roman" w:hAnsi="Times New Roman" w:cs="Times New Roman"/>
          <w:sz w:val="24"/>
          <w:szCs w:val="24"/>
        </w:rPr>
      </w:pPr>
      <w:r w:rsidRPr="00D74056">
        <w:rPr>
          <w:rFonts w:ascii="Times New Roman" w:hAnsi="Times New Roman" w:cs="Times New Roman"/>
          <w:sz w:val="24"/>
          <w:szCs w:val="24"/>
        </w:rPr>
        <w:t>2.12. Максимальный срок ожидания в очереди при подаче заявления о предоставлении государственной услуги.</w:t>
      </w:r>
    </w:p>
    <w:p w14:paraId="1B1FDE82" w14:textId="77777777" w:rsidR="009F06AC" w:rsidRPr="00D74056" w:rsidRDefault="009F06AC" w:rsidP="00035D8B">
      <w:pPr>
        <w:spacing w:after="0" w:line="240" w:lineRule="auto"/>
        <w:jc w:val="both"/>
        <w:rPr>
          <w:rFonts w:ascii="Arial" w:eastAsia="Times New Roman" w:hAnsi="Arial" w:cs="Arial"/>
          <w:sz w:val="24"/>
          <w:szCs w:val="24"/>
          <w:lang w:eastAsia="ru-RU"/>
        </w:rPr>
      </w:pPr>
      <w:bookmarkStart w:id="80" w:name="sub_212"/>
      <w:bookmarkEnd w:id="80"/>
      <w:r w:rsidRPr="00D74056">
        <w:rPr>
          <w:rFonts w:ascii="Times New Roman" w:eastAsia="Times New Roman" w:hAnsi="Times New Roman" w:cs="Times New Roman"/>
          <w:sz w:val="24"/>
          <w:szCs w:val="24"/>
          <w:lang w:eastAsia="ru-RU"/>
        </w:rPr>
        <w:lastRenderedPageBreak/>
        <w:t xml:space="preserve">Максимальный срок (время) ожидания в очереди </w:t>
      </w:r>
      <w:r w:rsidR="00783725" w:rsidRPr="00D74056">
        <w:rPr>
          <w:rFonts w:ascii="Times New Roman" w:eastAsia="Times New Roman" w:hAnsi="Times New Roman" w:cs="Times New Roman"/>
          <w:sz w:val="24"/>
          <w:szCs w:val="24"/>
          <w:lang w:eastAsia="ru-RU"/>
        </w:rPr>
        <w:t xml:space="preserve">(при ее наличии) </w:t>
      </w:r>
      <w:r w:rsidRPr="00D74056">
        <w:rPr>
          <w:rFonts w:ascii="Times New Roman" w:eastAsia="Times New Roman" w:hAnsi="Times New Roman" w:cs="Times New Roman"/>
          <w:sz w:val="24"/>
          <w:szCs w:val="24"/>
          <w:lang w:eastAsia="ru-RU"/>
        </w:rPr>
        <w:t xml:space="preserve">при подаче заявления на предоставление государственной услуги при </w:t>
      </w:r>
      <w:r w:rsidR="00783725" w:rsidRPr="00D74056">
        <w:rPr>
          <w:rFonts w:ascii="Times New Roman" w:eastAsia="Times New Roman" w:hAnsi="Times New Roman" w:cs="Times New Roman"/>
          <w:sz w:val="24"/>
          <w:szCs w:val="24"/>
          <w:lang w:eastAsia="ru-RU"/>
        </w:rPr>
        <w:t>подаче заявления</w:t>
      </w:r>
      <w:r w:rsidRPr="00D74056">
        <w:rPr>
          <w:rFonts w:ascii="Times New Roman" w:eastAsia="Times New Roman" w:hAnsi="Times New Roman" w:cs="Times New Roman"/>
          <w:sz w:val="24"/>
          <w:szCs w:val="24"/>
          <w:lang w:eastAsia="ru-RU"/>
        </w:rPr>
        <w:t xml:space="preserve"> </w:t>
      </w:r>
      <w:r w:rsidR="00783725" w:rsidRPr="00D74056">
        <w:rPr>
          <w:rFonts w:ascii="Times New Roman" w:eastAsia="Times New Roman" w:hAnsi="Times New Roman" w:cs="Times New Roman"/>
          <w:sz w:val="24"/>
          <w:szCs w:val="24"/>
          <w:lang w:eastAsia="ru-RU"/>
        </w:rPr>
        <w:t>на</w:t>
      </w:r>
      <w:r w:rsidRPr="00D74056">
        <w:rPr>
          <w:rFonts w:ascii="Times New Roman" w:eastAsia="Times New Roman" w:hAnsi="Times New Roman" w:cs="Times New Roman"/>
          <w:sz w:val="24"/>
          <w:szCs w:val="24"/>
          <w:lang w:eastAsia="ru-RU"/>
        </w:rPr>
        <w:t xml:space="preserve"> предоставлени</w:t>
      </w:r>
      <w:r w:rsidR="00783725" w:rsidRPr="00D74056">
        <w:rPr>
          <w:rFonts w:ascii="Times New Roman" w:eastAsia="Times New Roman" w:hAnsi="Times New Roman" w:cs="Times New Roman"/>
          <w:sz w:val="24"/>
          <w:szCs w:val="24"/>
          <w:lang w:eastAsia="ru-RU"/>
        </w:rPr>
        <w:t>е</w:t>
      </w:r>
      <w:r w:rsidRPr="00D74056">
        <w:rPr>
          <w:rFonts w:ascii="Times New Roman" w:eastAsia="Times New Roman" w:hAnsi="Times New Roman" w:cs="Times New Roman"/>
          <w:sz w:val="24"/>
          <w:szCs w:val="24"/>
          <w:lang w:eastAsia="ru-RU"/>
        </w:rPr>
        <w:t xml:space="preserve"> государственной услуги в уполномоченном органе - не более 15 минут.</w:t>
      </w:r>
    </w:p>
    <w:p w14:paraId="30A7D886"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81" w:name="sub_21280"/>
      <w:bookmarkEnd w:id="81"/>
      <w:r w:rsidRPr="00D74056">
        <w:rPr>
          <w:rFonts w:ascii="Times New Roman" w:eastAsia="Times New Roman" w:hAnsi="Times New Roman" w:cs="Times New Roman"/>
          <w:sz w:val="24"/>
          <w:szCs w:val="24"/>
          <w:lang w:eastAsia="ru-RU"/>
        </w:rPr>
        <w:t>2.13. Срок регистрации заявления о предоставлении государственной услуги.</w:t>
      </w:r>
    </w:p>
    <w:p w14:paraId="322A6878" w14:textId="6B5249BE" w:rsidR="009F06AC"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Регистрация заявления о предоставлении государственной услуги с документами</w:t>
      </w:r>
      <w:r w:rsidR="00783725" w:rsidRPr="00D74056">
        <w:rPr>
          <w:rFonts w:ascii="Times New Roman" w:eastAsia="Times New Roman" w:hAnsi="Times New Roman" w:cs="Times New Roman"/>
          <w:sz w:val="24"/>
          <w:szCs w:val="24"/>
          <w:lang w:eastAsia="ru-RU"/>
        </w:rPr>
        <w:t xml:space="preserve">, </w:t>
      </w:r>
      <w:r w:rsidR="000459F6" w:rsidRPr="00D74056">
        <w:rPr>
          <w:rFonts w:ascii="Times New Roman" w:eastAsia="Times New Roman" w:hAnsi="Times New Roman" w:cs="Times New Roman"/>
          <w:sz w:val="24"/>
          <w:szCs w:val="24"/>
          <w:lang w:eastAsia="ru-RU"/>
        </w:rPr>
        <w:t>посту</w:t>
      </w:r>
      <w:r w:rsidR="00EB4ACD">
        <w:rPr>
          <w:rFonts w:ascii="Times New Roman" w:eastAsia="Times New Roman" w:hAnsi="Times New Roman" w:cs="Times New Roman"/>
          <w:sz w:val="24"/>
          <w:szCs w:val="24"/>
          <w:lang w:eastAsia="ru-RU"/>
        </w:rPr>
        <w:t>пившими в уполномоченный орган,</w:t>
      </w:r>
      <w:r w:rsidRPr="00D74056">
        <w:rPr>
          <w:rFonts w:ascii="Times New Roman" w:eastAsia="Times New Roman" w:hAnsi="Times New Roman" w:cs="Times New Roman"/>
          <w:sz w:val="24"/>
          <w:szCs w:val="24"/>
          <w:lang w:eastAsia="ru-RU"/>
        </w:rPr>
        <w:t xml:space="preserve"> осуществляется в день их поступления в электронном журнале учета заявлений «Газификация» (далее - журнал), а если они поступили в уполномоченный орган в выходной (нерабочий праздничный) день, - в следующий рабочий день.</w:t>
      </w:r>
    </w:p>
    <w:p w14:paraId="1FF68AA1" w14:textId="77777777" w:rsidR="00BB4403" w:rsidRDefault="00BB4403" w:rsidP="00BB4403">
      <w:pPr>
        <w:autoSpaceDE w:val="0"/>
        <w:autoSpaceDN w:val="0"/>
        <w:adjustRightInd w:val="0"/>
        <w:spacing w:after="0" w:line="240" w:lineRule="auto"/>
        <w:ind w:firstLine="708"/>
        <w:jc w:val="both"/>
        <w:rPr>
          <w:rFonts w:ascii="Times New Roman" w:hAnsi="Times New Roman" w:cs="Times New Roman"/>
          <w:sz w:val="24"/>
          <w:szCs w:val="24"/>
        </w:rPr>
      </w:pPr>
      <w:r w:rsidRPr="00BB4403">
        <w:rPr>
          <w:rFonts w:ascii="Times New Roman" w:hAnsi="Times New Roman" w:cs="Times New Roman"/>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r>
        <w:rPr>
          <w:rFonts w:ascii="Times New Roman" w:hAnsi="Times New Roman" w:cs="Times New Roman"/>
          <w:sz w:val="24"/>
          <w:szCs w:val="24"/>
        </w:rPr>
        <w:t>.</w:t>
      </w:r>
      <w:bookmarkStart w:id="82" w:name="sub_214"/>
      <w:bookmarkEnd w:id="82"/>
    </w:p>
    <w:p w14:paraId="5030FD75" w14:textId="77777777" w:rsidR="000459F6" w:rsidRPr="00D74056" w:rsidRDefault="009F06AC" w:rsidP="00BB4403">
      <w:pPr>
        <w:autoSpaceDE w:val="0"/>
        <w:autoSpaceDN w:val="0"/>
        <w:adjustRightInd w:val="0"/>
        <w:spacing w:after="0" w:line="240" w:lineRule="auto"/>
        <w:ind w:firstLine="708"/>
        <w:jc w:val="both"/>
        <w:rPr>
          <w:rFonts w:ascii="Times New Roman" w:hAnsi="Times New Roman" w:cs="Times New Roman"/>
          <w:sz w:val="24"/>
          <w:szCs w:val="24"/>
        </w:rPr>
      </w:pPr>
      <w:r w:rsidRPr="00D74056">
        <w:rPr>
          <w:rFonts w:ascii="Times New Roman" w:eastAsia="Times New Roman" w:hAnsi="Times New Roman" w:cs="Times New Roman"/>
          <w:sz w:val="24"/>
          <w:szCs w:val="24"/>
          <w:lang w:eastAsia="ru-RU"/>
        </w:rPr>
        <w:t>2.14. Требования к помещениям, в которых предоставляется государственная услуга, к мест</w:t>
      </w:r>
      <w:r w:rsidR="000459F6" w:rsidRPr="00D74056">
        <w:rPr>
          <w:rFonts w:ascii="Times New Roman" w:eastAsia="Times New Roman" w:hAnsi="Times New Roman" w:cs="Times New Roman"/>
          <w:sz w:val="24"/>
          <w:szCs w:val="24"/>
          <w:lang w:eastAsia="ru-RU"/>
        </w:rPr>
        <w:t>ам</w:t>
      </w:r>
      <w:r w:rsidRPr="00D74056">
        <w:rPr>
          <w:rFonts w:ascii="Times New Roman" w:eastAsia="Times New Roman" w:hAnsi="Times New Roman" w:cs="Times New Roman"/>
          <w:sz w:val="24"/>
          <w:szCs w:val="24"/>
          <w:lang w:eastAsia="ru-RU"/>
        </w:rPr>
        <w:t xml:space="preserve"> ожидания</w:t>
      </w:r>
      <w:r w:rsidR="000459F6" w:rsidRPr="00D74056">
        <w:rPr>
          <w:rFonts w:ascii="Times New Roman" w:eastAsia="Times New Roman" w:hAnsi="Times New Roman" w:cs="Times New Roman"/>
          <w:sz w:val="24"/>
          <w:szCs w:val="24"/>
          <w:lang w:eastAsia="ru-RU"/>
        </w:rPr>
        <w:t xml:space="preserve"> и приема заявителей</w:t>
      </w:r>
      <w:r w:rsidRPr="00D74056">
        <w:rPr>
          <w:rFonts w:ascii="Times New Roman" w:eastAsia="Times New Roman" w:hAnsi="Times New Roman" w:cs="Times New Roman"/>
          <w:sz w:val="24"/>
          <w:szCs w:val="24"/>
          <w:lang w:eastAsia="ru-RU"/>
        </w:rPr>
        <w:t xml:space="preserve">, </w:t>
      </w:r>
      <w:r w:rsidR="000459F6" w:rsidRPr="00D74056">
        <w:rPr>
          <w:rFonts w:ascii="Times New Roman" w:hAnsi="Times New Roman" w:cs="Times New Roman"/>
          <w:sz w:val="24"/>
          <w:szCs w:val="24"/>
        </w:rPr>
        <w:t>размещению и оформлению информации о порядке предоставления услуги.</w:t>
      </w:r>
    </w:p>
    <w:p w14:paraId="02784979"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bookmarkStart w:id="83" w:name="sub_21482"/>
      <w:bookmarkEnd w:id="83"/>
      <w:r w:rsidRPr="00D74056">
        <w:rPr>
          <w:rFonts w:ascii="Times New Roman" w:eastAsia="Times New Roman" w:hAnsi="Times New Roman" w:cs="Times New Roman"/>
          <w:sz w:val="24"/>
          <w:szCs w:val="24"/>
          <w:lang w:eastAsia="ru-RU"/>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инвалидов, включая инвалидов, использующих кресла-коляски.</w:t>
      </w:r>
    </w:p>
    <w:p w14:paraId="5BA763DF"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На территории, прилегающей к зданию уполномоченного органа, имеются места для парковки, в том числе для автотранспорта инвалидов. Доступ заявителей к парковочным местам является бесплатным.</w:t>
      </w:r>
    </w:p>
    <w:p w14:paraId="3FAF55B4"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14:paraId="4477B641"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Кабинет для приема заявителей оборудован информационной табличкой с указанием номера кабинета.</w:t>
      </w:r>
    </w:p>
    <w:p w14:paraId="3F97A99D"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14:paraId="3852C93F"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14:paraId="5AFF4E3A" w14:textId="77777777" w:rsidR="009F06AC" w:rsidRPr="00D74056" w:rsidRDefault="009F06A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14:paraId="0F68E6D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2.15. Показатели доступности предоставления государственной услуги.</w:t>
      </w:r>
    </w:p>
    <w:p w14:paraId="466C321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84" w:name="sub_2151"/>
      <w:bookmarkEnd w:id="84"/>
      <w:r w:rsidRPr="00D74056">
        <w:rPr>
          <w:rFonts w:ascii="Times New Roman" w:eastAsia="Times New Roman" w:hAnsi="Times New Roman" w:cs="Times New Roman"/>
          <w:sz w:val="24"/>
          <w:szCs w:val="24"/>
          <w:lang w:eastAsia="ru-RU"/>
        </w:rPr>
        <w:t>2.15.1. Показателями доступности предоставления государственной услуги являются:</w:t>
      </w:r>
    </w:p>
    <w:p w14:paraId="3FCAD62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85" w:name="sub_215184"/>
      <w:bookmarkEnd w:id="85"/>
      <w:r w:rsidRPr="00D74056">
        <w:rPr>
          <w:rFonts w:ascii="Times New Roman" w:eastAsia="Times New Roman" w:hAnsi="Times New Roman" w:cs="Times New Roman"/>
          <w:sz w:val="24"/>
          <w:szCs w:val="24"/>
          <w:lang w:eastAsia="ru-RU"/>
        </w:rPr>
        <w:t>- оценка уровня информирования заявителей о порядке предоставления государственной услуги по результатам опроса (достаточный/недостаточный);</w:t>
      </w:r>
    </w:p>
    <w:p w14:paraId="6387682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доля получателей, получивших необходимые сведения о порядке предоставления государственной услуги через единый портал государственных и муниципальных услуг (% по результатам опроса);</w:t>
      </w:r>
    </w:p>
    <w:p w14:paraId="5CB42212"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 доля получателей, направивших свои замечания и предложения об усовершенствовании порядка предоставления государственной услуги посредством </w:t>
      </w:r>
      <w:r w:rsidRPr="00D74056">
        <w:rPr>
          <w:rFonts w:ascii="Times New Roman" w:eastAsia="Times New Roman" w:hAnsi="Times New Roman" w:cs="Times New Roman"/>
          <w:sz w:val="24"/>
          <w:szCs w:val="24"/>
          <w:lang w:eastAsia="ru-RU"/>
        </w:rPr>
        <w:lastRenderedPageBreak/>
        <w:t>использования информационной системы обеспечения обратной связи (% от общего числа получателей);</w:t>
      </w:r>
    </w:p>
    <w:p w14:paraId="058BEE5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количество взаимодействий заявителя с уполномоченным органом</w:t>
      </w:r>
      <w:r w:rsidR="00C967A3" w:rsidRPr="00D74056">
        <w:rPr>
          <w:rFonts w:ascii="Times New Roman" w:eastAsia="Times New Roman" w:hAnsi="Times New Roman" w:cs="Times New Roman"/>
          <w:sz w:val="24"/>
          <w:szCs w:val="24"/>
          <w:lang w:eastAsia="ru-RU"/>
        </w:rPr>
        <w:t xml:space="preserve"> (многофункциональным центром)</w:t>
      </w:r>
      <w:r w:rsidRPr="00D74056">
        <w:rPr>
          <w:rFonts w:ascii="Times New Roman" w:eastAsia="Times New Roman" w:hAnsi="Times New Roman" w:cs="Times New Roman"/>
          <w:sz w:val="24"/>
          <w:szCs w:val="24"/>
          <w:lang w:eastAsia="ru-RU"/>
        </w:rPr>
        <w:t xml:space="preserve"> при предоставлении государственной услуги - 2.</w:t>
      </w:r>
    </w:p>
    <w:p w14:paraId="64429B3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86" w:name="sub_2152"/>
      <w:bookmarkEnd w:id="86"/>
      <w:r w:rsidRPr="00D74056">
        <w:rPr>
          <w:rFonts w:ascii="Times New Roman" w:eastAsia="Times New Roman" w:hAnsi="Times New Roman" w:cs="Times New Roman"/>
          <w:sz w:val="24"/>
          <w:szCs w:val="24"/>
          <w:lang w:eastAsia="ru-RU"/>
        </w:rPr>
        <w:t>2.15.2. Показателями качества предоставления государственной услуги являются:</w:t>
      </w:r>
    </w:p>
    <w:p w14:paraId="6A48E47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87" w:name="sub_215286"/>
      <w:bookmarkEnd w:id="87"/>
      <w:r w:rsidRPr="00D74056">
        <w:rPr>
          <w:rFonts w:ascii="Times New Roman" w:eastAsia="Times New Roman" w:hAnsi="Times New Roman" w:cs="Times New Roman"/>
          <w:sz w:val="24"/>
          <w:szCs w:val="24"/>
          <w:lang w:eastAsia="ru-RU"/>
        </w:rPr>
        <w:t>- сроки предоставления государственной услуги;</w:t>
      </w:r>
    </w:p>
    <w:p w14:paraId="0970B8F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условия ожидания приема;</w:t>
      </w:r>
    </w:p>
    <w:p w14:paraId="4475980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порядок информирования о предоставлении государственной услуги;</w:t>
      </w:r>
    </w:p>
    <w:p w14:paraId="6E552CE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внимание должностных лиц;</w:t>
      </w:r>
    </w:p>
    <w:p w14:paraId="54A7E817" w14:textId="77777777" w:rsidR="00BC0B4C" w:rsidRPr="00D74056" w:rsidRDefault="009F06AC"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 количество взаимодействий заявителя со специалистами уполномоченного органа при предоставлении государственной услуги.</w:t>
      </w:r>
    </w:p>
    <w:p w14:paraId="487F9C4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2.15.3. Требования к доступности и качеству предоставления государственной услуги:</w:t>
      </w:r>
    </w:p>
    <w:p w14:paraId="629B85D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наличие различных каналов получения информации о предоставлении государственной услуги;</w:t>
      </w:r>
    </w:p>
    <w:p w14:paraId="036B7E54"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транспортная доступность мест предоставления государственной услуги;</w:t>
      </w:r>
    </w:p>
    <w:p w14:paraId="4DDA067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соблюдение сроков ожидания в очереди при предоставлении государственной услуги;</w:t>
      </w:r>
    </w:p>
    <w:p w14:paraId="4037455F" w14:textId="77777777" w:rsidR="00C967A3" w:rsidRPr="00D74056" w:rsidRDefault="009F06AC" w:rsidP="00035D8B">
      <w:pPr>
        <w:spacing w:after="0" w:line="240" w:lineRule="auto"/>
        <w:ind w:firstLine="708"/>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 соблюдение сроков предоставления государственной услуги;</w:t>
      </w:r>
    </w:p>
    <w:p w14:paraId="236D1931" w14:textId="77777777" w:rsidR="00C967A3" w:rsidRPr="00D74056" w:rsidRDefault="00C77A74" w:rsidP="00035D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967A3" w:rsidRPr="00D74056">
        <w:rPr>
          <w:rFonts w:ascii="Times New Roman" w:hAnsi="Times New Roman" w:cs="Times New Roman"/>
          <w:sz w:val="24"/>
          <w:szCs w:val="24"/>
        </w:rPr>
        <w:t xml:space="preserve">- возможность подачи документов для предоставления </w:t>
      </w:r>
      <w:r w:rsidR="00700C2C">
        <w:rPr>
          <w:rFonts w:ascii="Times New Roman" w:hAnsi="Times New Roman" w:cs="Times New Roman"/>
          <w:sz w:val="24"/>
          <w:szCs w:val="24"/>
        </w:rPr>
        <w:t>государственн</w:t>
      </w:r>
      <w:r>
        <w:rPr>
          <w:rFonts w:ascii="Times New Roman" w:hAnsi="Times New Roman" w:cs="Times New Roman"/>
          <w:sz w:val="24"/>
          <w:szCs w:val="24"/>
        </w:rPr>
        <w:t>ой</w:t>
      </w:r>
      <w:r w:rsidR="00C967A3" w:rsidRPr="00D74056">
        <w:rPr>
          <w:rFonts w:ascii="Times New Roman" w:hAnsi="Times New Roman" w:cs="Times New Roman"/>
          <w:sz w:val="24"/>
          <w:szCs w:val="24"/>
        </w:rPr>
        <w:t xml:space="preserve"> услуги через многофункциональный центр.</w:t>
      </w:r>
    </w:p>
    <w:p w14:paraId="2B6C31D0" w14:textId="77777777" w:rsidR="00C967A3" w:rsidRPr="00D74056" w:rsidRDefault="00C967A3" w:rsidP="00035D8B">
      <w:pPr>
        <w:spacing w:after="0" w:line="240" w:lineRule="auto"/>
        <w:ind w:firstLine="720"/>
        <w:jc w:val="both"/>
        <w:rPr>
          <w:rFonts w:ascii="Arial" w:eastAsia="Times New Roman" w:hAnsi="Arial" w:cs="Arial"/>
          <w:sz w:val="24"/>
          <w:szCs w:val="24"/>
          <w:lang w:eastAsia="ru-RU"/>
        </w:rPr>
      </w:pPr>
    </w:p>
    <w:p w14:paraId="05E41A0A" w14:textId="6D636627" w:rsidR="00E60100" w:rsidRPr="00780ADD" w:rsidRDefault="009F06AC" w:rsidP="00780ADD">
      <w:pPr>
        <w:spacing w:after="0" w:line="240" w:lineRule="auto"/>
        <w:jc w:val="center"/>
        <w:outlineLvl w:val="0"/>
        <w:rPr>
          <w:rFonts w:ascii="Times New Roman" w:eastAsia="Times New Roman" w:hAnsi="Times New Roman" w:cs="Times New Roman"/>
          <w:b/>
          <w:bCs/>
          <w:kern w:val="36"/>
          <w:sz w:val="24"/>
          <w:szCs w:val="24"/>
          <w:lang w:eastAsia="ru-RU"/>
        </w:rPr>
      </w:pPr>
      <w:bookmarkStart w:id="88" w:name="sub_300"/>
      <w:bookmarkEnd w:id="88"/>
      <w:r w:rsidRPr="00D74056">
        <w:rPr>
          <w:rFonts w:ascii="Times New Roman" w:eastAsia="Times New Roman" w:hAnsi="Times New Roman" w:cs="Times New Roman"/>
          <w:b/>
          <w:bCs/>
          <w:kern w:val="36"/>
          <w:sz w:val="24"/>
          <w:szCs w:val="24"/>
          <w:lang w:eastAsia="ru-RU"/>
        </w:rPr>
        <w:t>3. Состав, последовательность и сроки выполнения административных процедур (действий), требования к порядку их выполнения</w:t>
      </w:r>
      <w:r w:rsidR="002B764E">
        <w:rPr>
          <w:rFonts w:ascii="Times New Roman" w:eastAsia="Times New Roman" w:hAnsi="Times New Roman" w:cs="Times New Roman"/>
          <w:b/>
          <w:bCs/>
          <w:kern w:val="36"/>
          <w:sz w:val="24"/>
          <w:szCs w:val="24"/>
          <w:lang w:eastAsia="ru-RU"/>
        </w:rPr>
        <w:t>, в том числе особенности выполнения административных процед</w:t>
      </w:r>
      <w:r w:rsidR="00780ADD">
        <w:rPr>
          <w:rFonts w:ascii="Times New Roman" w:eastAsia="Times New Roman" w:hAnsi="Times New Roman" w:cs="Times New Roman"/>
          <w:b/>
          <w:bCs/>
          <w:kern w:val="36"/>
          <w:sz w:val="24"/>
          <w:szCs w:val="24"/>
          <w:lang w:eastAsia="ru-RU"/>
        </w:rPr>
        <w:t>ур в многофункциональном центре</w:t>
      </w:r>
    </w:p>
    <w:p w14:paraId="1AC7A48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89" w:name="sub_30088"/>
      <w:bookmarkStart w:id="90" w:name="sub_30089"/>
      <w:bookmarkStart w:id="91" w:name="sub_30088100"/>
      <w:bookmarkStart w:id="92" w:name="sub_30088101"/>
      <w:bookmarkStart w:id="93" w:name="sub_311"/>
      <w:bookmarkEnd w:id="89"/>
      <w:bookmarkEnd w:id="90"/>
      <w:bookmarkEnd w:id="91"/>
      <w:bookmarkEnd w:id="92"/>
      <w:bookmarkEnd w:id="93"/>
      <w:r w:rsidRPr="00D74056">
        <w:rPr>
          <w:rFonts w:ascii="Times New Roman" w:eastAsia="Times New Roman" w:hAnsi="Times New Roman" w:cs="Times New Roman"/>
          <w:sz w:val="24"/>
          <w:szCs w:val="24"/>
          <w:lang w:eastAsia="ru-RU"/>
        </w:rPr>
        <w:t>3.1. Предоставление государственной услуги включает в себя следующие административные процедуры:</w:t>
      </w:r>
    </w:p>
    <w:p w14:paraId="77FEF5E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94" w:name="sub_31"/>
      <w:bookmarkStart w:id="95" w:name="sub_3192"/>
      <w:bookmarkEnd w:id="94"/>
      <w:bookmarkEnd w:id="95"/>
      <w:r w:rsidRPr="00D74056">
        <w:rPr>
          <w:rFonts w:ascii="Times New Roman" w:eastAsia="Times New Roman" w:hAnsi="Times New Roman" w:cs="Times New Roman"/>
          <w:sz w:val="24"/>
          <w:szCs w:val="24"/>
          <w:lang w:eastAsia="ru-RU"/>
        </w:rPr>
        <w:t>1) прием и регистрация заявления и документов. Проверка документов на соответствие требованиям, установленным нормативными правовыми актами.</w:t>
      </w:r>
    </w:p>
    <w:p w14:paraId="0B2B8CB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96" w:name="sub_31145"/>
      <w:bookmarkStart w:id="97" w:name="sub_3114594"/>
      <w:bookmarkEnd w:id="96"/>
      <w:bookmarkEnd w:id="97"/>
      <w:r w:rsidRPr="00D74056">
        <w:rPr>
          <w:rFonts w:ascii="Times New Roman" w:eastAsia="Times New Roman" w:hAnsi="Times New Roman" w:cs="Times New Roman"/>
          <w:sz w:val="24"/>
          <w:szCs w:val="24"/>
          <w:lang w:eastAsia="ru-RU"/>
        </w:rPr>
        <w:t xml:space="preserve">2) истребование документов (сведений), указанных в </w:t>
      </w:r>
      <w:hyperlink w:anchor="sub_271" w:history="1">
        <w:r w:rsidRPr="00D74056">
          <w:rPr>
            <w:rFonts w:ascii="Times New Roman" w:eastAsia="Times New Roman" w:hAnsi="Times New Roman" w:cs="Times New Roman"/>
            <w:sz w:val="24"/>
            <w:szCs w:val="24"/>
            <w:lang w:eastAsia="ru-RU"/>
          </w:rPr>
          <w:t>подпункт</w:t>
        </w:r>
        <w:r w:rsidR="00D01264" w:rsidRPr="00D74056">
          <w:rPr>
            <w:rFonts w:ascii="Times New Roman" w:eastAsia="Times New Roman" w:hAnsi="Times New Roman" w:cs="Times New Roman"/>
            <w:sz w:val="24"/>
            <w:szCs w:val="24"/>
            <w:lang w:eastAsia="ru-RU"/>
          </w:rPr>
          <w:t>е</w:t>
        </w:r>
        <w:r w:rsidRPr="00D74056">
          <w:rPr>
            <w:rFonts w:ascii="Times New Roman" w:eastAsia="Times New Roman" w:hAnsi="Times New Roman" w:cs="Times New Roman"/>
            <w:sz w:val="24"/>
            <w:szCs w:val="24"/>
            <w:lang w:eastAsia="ru-RU"/>
          </w:rPr>
          <w:t xml:space="preserve"> 2.7.1 пункта 2.7</w:t>
        </w:r>
      </w:hyperlink>
      <w:r w:rsidRPr="00D74056">
        <w:rPr>
          <w:rFonts w:ascii="Times New Roman" w:eastAsia="Times New Roman" w:hAnsi="Times New Roman" w:cs="Times New Roman"/>
          <w:sz w:val="24"/>
          <w:szCs w:val="24"/>
          <w:lang w:eastAsia="ru-RU"/>
        </w:rPr>
        <w:t xml:space="preserve"> административного регламента, по каналам системы межведомственного электронного взаимодействия;</w:t>
      </w:r>
    </w:p>
    <w:p w14:paraId="20C2D39A" w14:textId="77777777" w:rsidR="009F06AC" w:rsidRPr="000734AE" w:rsidRDefault="009F06AC" w:rsidP="00035D8B">
      <w:pPr>
        <w:spacing w:after="0" w:line="240" w:lineRule="auto"/>
        <w:ind w:firstLine="720"/>
        <w:jc w:val="both"/>
        <w:rPr>
          <w:rFonts w:ascii="Times New Roman" w:eastAsia="Times New Roman" w:hAnsi="Times New Roman" w:cs="Times New Roman"/>
          <w:sz w:val="24"/>
          <w:szCs w:val="24"/>
          <w:lang w:eastAsia="ru-RU"/>
        </w:rPr>
      </w:pPr>
      <w:bookmarkStart w:id="98" w:name="sub_312"/>
      <w:bookmarkStart w:id="99" w:name="sub_31296"/>
      <w:bookmarkEnd w:id="98"/>
      <w:bookmarkEnd w:id="99"/>
      <w:r w:rsidRPr="000734AE">
        <w:rPr>
          <w:rFonts w:ascii="Times New Roman" w:eastAsia="Times New Roman" w:hAnsi="Times New Roman" w:cs="Times New Roman"/>
          <w:sz w:val="24"/>
          <w:szCs w:val="24"/>
          <w:lang w:eastAsia="ru-RU"/>
        </w:rPr>
        <w:t>3) принятие решения о предоставлении либо об отказе в предоставлении государственной услуги;</w:t>
      </w:r>
    </w:p>
    <w:p w14:paraId="6D3C8379" w14:textId="77777777" w:rsidR="00C967A3" w:rsidRPr="000734AE" w:rsidRDefault="00575F35" w:rsidP="00035D8B">
      <w:pPr>
        <w:spacing w:after="0" w:line="240" w:lineRule="auto"/>
        <w:ind w:firstLine="720"/>
        <w:jc w:val="both"/>
        <w:rPr>
          <w:rFonts w:ascii="Times New Roman" w:eastAsia="Times New Roman" w:hAnsi="Times New Roman" w:cs="Times New Roman"/>
          <w:sz w:val="24"/>
          <w:szCs w:val="24"/>
          <w:lang w:eastAsia="ru-RU"/>
        </w:rPr>
      </w:pPr>
      <w:bookmarkStart w:id="100" w:name="sub_313"/>
      <w:bookmarkStart w:id="101" w:name="sub_31398"/>
      <w:bookmarkEnd w:id="100"/>
      <w:bookmarkEnd w:id="101"/>
      <w:r w:rsidRPr="000734AE">
        <w:rPr>
          <w:rFonts w:ascii="Times New Roman" w:eastAsia="Times New Roman" w:hAnsi="Times New Roman" w:cs="Times New Roman"/>
          <w:sz w:val="24"/>
          <w:szCs w:val="24"/>
          <w:lang w:eastAsia="ru-RU"/>
        </w:rPr>
        <w:t xml:space="preserve"> 4</w:t>
      </w:r>
      <w:r w:rsidR="00C967A3" w:rsidRPr="000734AE">
        <w:rPr>
          <w:rFonts w:ascii="Times New Roman" w:eastAsia="Times New Roman" w:hAnsi="Times New Roman" w:cs="Times New Roman"/>
          <w:sz w:val="24"/>
          <w:szCs w:val="24"/>
          <w:lang w:eastAsia="ru-RU"/>
        </w:rPr>
        <w:t xml:space="preserve">) </w:t>
      </w:r>
      <w:r w:rsidR="00141661">
        <w:rPr>
          <w:rFonts w:ascii="Times New Roman" w:eastAsia="Times New Roman" w:hAnsi="Times New Roman" w:cs="Times New Roman"/>
          <w:sz w:val="24"/>
          <w:szCs w:val="24"/>
          <w:lang w:eastAsia="ru-RU"/>
        </w:rPr>
        <w:t>выплата</w:t>
      </w:r>
      <w:r w:rsidR="004D7F18" w:rsidRPr="000734AE">
        <w:rPr>
          <w:rFonts w:ascii="Times New Roman" w:eastAsia="Times New Roman" w:hAnsi="Times New Roman" w:cs="Times New Roman"/>
          <w:sz w:val="24"/>
          <w:szCs w:val="24"/>
          <w:lang w:eastAsia="ru-RU"/>
        </w:rPr>
        <w:t xml:space="preserve"> </w:t>
      </w:r>
      <w:r w:rsidR="00C967A3" w:rsidRPr="000734AE">
        <w:rPr>
          <w:rFonts w:ascii="Times New Roman" w:eastAsia="Times New Roman" w:hAnsi="Times New Roman" w:cs="Times New Roman"/>
          <w:sz w:val="24"/>
          <w:szCs w:val="24"/>
          <w:lang w:eastAsia="ru-RU"/>
        </w:rPr>
        <w:t>единовременной социальной выплаты</w:t>
      </w:r>
      <w:r w:rsidR="00141661">
        <w:rPr>
          <w:rFonts w:ascii="Times New Roman" w:eastAsia="Times New Roman" w:hAnsi="Times New Roman" w:cs="Times New Roman"/>
          <w:sz w:val="24"/>
          <w:szCs w:val="24"/>
          <w:lang w:eastAsia="ru-RU"/>
        </w:rPr>
        <w:t>,</w:t>
      </w:r>
      <w:r w:rsidRPr="000734AE">
        <w:rPr>
          <w:rFonts w:ascii="Times New Roman" w:eastAsia="Times New Roman" w:hAnsi="Times New Roman" w:cs="Times New Roman"/>
          <w:sz w:val="24"/>
          <w:szCs w:val="24"/>
          <w:lang w:eastAsia="ru-RU"/>
        </w:rPr>
        <w:t xml:space="preserve"> </w:t>
      </w:r>
      <w:r w:rsidR="00141661">
        <w:rPr>
          <w:rFonts w:ascii="Times New Roman" w:eastAsia="Times New Roman" w:hAnsi="Times New Roman" w:cs="Times New Roman"/>
          <w:sz w:val="24"/>
          <w:szCs w:val="24"/>
          <w:lang w:eastAsia="ru-RU"/>
        </w:rPr>
        <w:t>либо направление отказа в предоставлении</w:t>
      </w:r>
      <w:r w:rsidR="00AA53BA">
        <w:rPr>
          <w:rFonts w:ascii="Times New Roman" w:eastAsia="Times New Roman" w:hAnsi="Times New Roman" w:cs="Times New Roman"/>
          <w:sz w:val="24"/>
          <w:szCs w:val="24"/>
          <w:lang w:eastAsia="ru-RU"/>
        </w:rPr>
        <w:t xml:space="preserve"> государственной услуги</w:t>
      </w:r>
      <w:r w:rsidRPr="000734AE">
        <w:rPr>
          <w:rFonts w:ascii="Times New Roman" w:eastAsia="Times New Roman" w:hAnsi="Times New Roman" w:cs="Times New Roman"/>
          <w:sz w:val="24"/>
          <w:szCs w:val="24"/>
          <w:lang w:eastAsia="ru-RU"/>
        </w:rPr>
        <w:t>.</w:t>
      </w:r>
    </w:p>
    <w:p w14:paraId="458CB291" w14:textId="780C7163" w:rsidR="00C967A3" w:rsidRPr="000734AE" w:rsidRDefault="00C967A3" w:rsidP="00BB5B10">
      <w:pPr>
        <w:spacing w:after="0" w:line="240" w:lineRule="auto"/>
        <w:ind w:firstLine="709"/>
        <w:jc w:val="both"/>
        <w:rPr>
          <w:rFonts w:ascii="Times New Roman" w:eastAsia="Times New Roman" w:hAnsi="Times New Roman" w:cs="Times New Roman"/>
          <w:sz w:val="24"/>
          <w:szCs w:val="24"/>
          <w:lang w:eastAsia="ru-RU"/>
        </w:rPr>
      </w:pPr>
      <w:r w:rsidRPr="000734AE">
        <w:rPr>
          <w:rFonts w:ascii="Times New Roman" w:eastAsia="Times New Roman" w:hAnsi="Times New Roman" w:cs="Times New Roman"/>
          <w:sz w:val="24"/>
          <w:szCs w:val="24"/>
          <w:lang w:eastAsia="ru-RU"/>
        </w:rPr>
        <w:t>3.2. Описание административных процедур.</w:t>
      </w:r>
    </w:p>
    <w:p w14:paraId="41AB3706" w14:textId="77777777" w:rsidR="00C967A3" w:rsidRPr="000734AE" w:rsidRDefault="00C967A3" w:rsidP="00BB5B10">
      <w:pPr>
        <w:autoSpaceDE w:val="0"/>
        <w:autoSpaceDN w:val="0"/>
        <w:adjustRightInd w:val="0"/>
        <w:spacing w:after="0" w:line="240" w:lineRule="auto"/>
        <w:ind w:firstLine="709"/>
        <w:jc w:val="both"/>
        <w:rPr>
          <w:rFonts w:ascii="Times New Roman" w:hAnsi="Times New Roman" w:cs="Times New Roman"/>
          <w:sz w:val="24"/>
          <w:szCs w:val="24"/>
        </w:rPr>
      </w:pPr>
      <w:r w:rsidRPr="000734AE">
        <w:rPr>
          <w:rFonts w:ascii="Times New Roman" w:hAnsi="Times New Roman" w:cs="Times New Roman"/>
          <w:sz w:val="24"/>
          <w:szCs w:val="24"/>
        </w:rPr>
        <w:t>3.</w:t>
      </w:r>
      <w:r w:rsidR="0043250A" w:rsidRPr="000734AE">
        <w:rPr>
          <w:rFonts w:ascii="Times New Roman" w:hAnsi="Times New Roman" w:cs="Times New Roman"/>
          <w:sz w:val="24"/>
          <w:szCs w:val="24"/>
        </w:rPr>
        <w:t>2</w:t>
      </w:r>
      <w:r w:rsidRPr="000734AE">
        <w:rPr>
          <w:rFonts w:ascii="Times New Roman" w:hAnsi="Times New Roman" w:cs="Times New Roman"/>
          <w:sz w:val="24"/>
          <w:szCs w:val="24"/>
        </w:rPr>
        <w:t>.1. Прием и регистрация заявления и документов.</w:t>
      </w:r>
      <w:r w:rsidR="00A66AD0">
        <w:rPr>
          <w:rFonts w:ascii="Times New Roman" w:hAnsi="Times New Roman" w:cs="Times New Roman"/>
          <w:sz w:val="24"/>
          <w:szCs w:val="24"/>
        </w:rPr>
        <w:t xml:space="preserve"> </w:t>
      </w:r>
      <w:r w:rsidR="00A66AD0" w:rsidRPr="00A66AD0">
        <w:rPr>
          <w:rFonts w:ascii="Times New Roman" w:hAnsi="Times New Roman" w:cs="Times New Roman"/>
          <w:sz w:val="24"/>
          <w:szCs w:val="24"/>
        </w:rPr>
        <w:t>Проверка документов на соответствие требованиям, установленным нормативными правовыми актами.</w:t>
      </w:r>
    </w:p>
    <w:p w14:paraId="606AAC8E" w14:textId="77777777" w:rsidR="00C967A3" w:rsidRPr="00D74056" w:rsidRDefault="00C967A3" w:rsidP="00BB5B10">
      <w:pPr>
        <w:autoSpaceDE w:val="0"/>
        <w:autoSpaceDN w:val="0"/>
        <w:adjustRightInd w:val="0"/>
        <w:spacing w:after="0" w:line="240" w:lineRule="auto"/>
        <w:ind w:firstLine="709"/>
        <w:jc w:val="both"/>
        <w:rPr>
          <w:rFonts w:ascii="Times New Roman" w:hAnsi="Times New Roman" w:cs="Times New Roman"/>
          <w:sz w:val="24"/>
          <w:szCs w:val="24"/>
        </w:rPr>
      </w:pPr>
      <w:r w:rsidRPr="000734AE">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w:t>
      </w:r>
      <w:r w:rsidRPr="00D74056">
        <w:rPr>
          <w:rFonts w:ascii="Times New Roman" w:hAnsi="Times New Roman" w:cs="Times New Roman"/>
          <w:sz w:val="24"/>
          <w:szCs w:val="24"/>
        </w:rPr>
        <w:t>, либо поступление в уполномоченный орган заявления и документов из многофункционального центра.</w:t>
      </w:r>
    </w:p>
    <w:p w14:paraId="776AB972" w14:textId="77777777" w:rsidR="00C967A3" w:rsidRPr="00D74056" w:rsidRDefault="00C967A3" w:rsidP="00BB5B10">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Специалист уполномоченного органа производит следующие действия:</w:t>
      </w:r>
    </w:p>
    <w:p w14:paraId="54593FE7" w14:textId="2B30F653" w:rsidR="00C967A3" w:rsidRPr="00D74056" w:rsidRDefault="00C967A3" w:rsidP="00BB5B10">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 проверяет наличие документов, указанных в </w:t>
      </w:r>
      <w:r w:rsidR="0068344E" w:rsidRPr="00D74056">
        <w:rPr>
          <w:rFonts w:ascii="Times New Roman" w:hAnsi="Times New Roman" w:cs="Times New Roman"/>
          <w:sz w:val="24"/>
          <w:szCs w:val="24"/>
        </w:rPr>
        <w:t xml:space="preserve">пункте 2.6 </w:t>
      </w:r>
      <w:r w:rsidR="00B75837">
        <w:rPr>
          <w:rFonts w:ascii="Times New Roman" w:hAnsi="Times New Roman" w:cs="Times New Roman"/>
          <w:sz w:val="24"/>
          <w:szCs w:val="24"/>
        </w:rPr>
        <w:t>а</w:t>
      </w:r>
      <w:r w:rsidRPr="00D74056">
        <w:rPr>
          <w:rFonts w:ascii="Times New Roman" w:hAnsi="Times New Roman" w:cs="Times New Roman"/>
          <w:sz w:val="24"/>
          <w:szCs w:val="24"/>
        </w:rPr>
        <w:t>дминистративного регламента, необходимых для предоставления государственной услуги;</w:t>
      </w:r>
    </w:p>
    <w:p w14:paraId="7EF5538F" w14:textId="6BF40B92" w:rsidR="00C967A3" w:rsidRPr="00D74056" w:rsidRDefault="00C967A3" w:rsidP="00BB5B10">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производит регистрацию заявления и документов,</w:t>
      </w:r>
      <w:r w:rsidR="00575F35" w:rsidRPr="00D74056">
        <w:rPr>
          <w:rFonts w:ascii="Times New Roman" w:hAnsi="Times New Roman" w:cs="Times New Roman"/>
          <w:sz w:val="24"/>
          <w:szCs w:val="24"/>
        </w:rPr>
        <w:t xml:space="preserve"> вводит информацию в базу данных программного комплекса</w:t>
      </w:r>
      <w:r w:rsidR="00575F35" w:rsidRPr="00D74056">
        <w:rPr>
          <w:rFonts w:ascii="Times New Roman" w:eastAsia="Times New Roman" w:hAnsi="Times New Roman" w:cs="Times New Roman"/>
          <w:sz w:val="24"/>
          <w:szCs w:val="24"/>
          <w:lang w:eastAsia="ru-RU"/>
        </w:rPr>
        <w:t xml:space="preserve"> «Катарсис: Соцзащита»</w:t>
      </w:r>
      <w:r w:rsidRPr="00D74056">
        <w:rPr>
          <w:rFonts w:ascii="Times New Roman" w:hAnsi="Times New Roman" w:cs="Times New Roman"/>
          <w:sz w:val="24"/>
          <w:szCs w:val="24"/>
        </w:rPr>
        <w:t xml:space="preserve"> в  срок</w:t>
      </w:r>
      <w:r w:rsidR="0068344E" w:rsidRPr="00D74056">
        <w:rPr>
          <w:rFonts w:ascii="Times New Roman" w:hAnsi="Times New Roman" w:cs="Times New Roman"/>
          <w:sz w:val="24"/>
          <w:szCs w:val="24"/>
        </w:rPr>
        <w:t>, предусмотренный п</w:t>
      </w:r>
      <w:r w:rsidR="0091593C">
        <w:rPr>
          <w:rFonts w:ascii="Times New Roman" w:hAnsi="Times New Roman" w:cs="Times New Roman"/>
          <w:sz w:val="24"/>
          <w:szCs w:val="24"/>
        </w:rPr>
        <w:t>унктом</w:t>
      </w:r>
      <w:r w:rsidRPr="00D74056">
        <w:rPr>
          <w:rFonts w:ascii="Times New Roman" w:hAnsi="Times New Roman" w:cs="Times New Roman"/>
          <w:sz w:val="24"/>
          <w:szCs w:val="24"/>
        </w:rPr>
        <w:t xml:space="preserve"> </w:t>
      </w:r>
      <w:hyperlink r:id="rId24" w:history="1">
        <w:r w:rsidR="0068344E" w:rsidRPr="00D74056">
          <w:rPr>
            <w:rFonts w:ascii="Times New Roman" w:hAnsi="Times New Roman" w:cs="Times New Roman"/>
            <w:sz w:val="24"/>
            <w:szCs w:val="24"/>
          </w:rPr>
          <w:t>2.13</w:t>
        </w:r>
      </w:hyperlink>
      <w:r w:rsidRPr="00D74056">
        <w:rPr>
          <w:rFonts w:ascii="Times New Roman" w:hAnsi="Times New Roman" w:cs="Times New Roman"/>
          <w:sz w:val="24"/>
          <w:szCs w:val="24"/>
        </w:rPr>
        <w:t xml:space="preserve"> </w:t>
      </w:r>
      <w:r w:rsidR="00B75837">
        <w:rPr>
          <w:rFonts w:ascii="Times New Roman" w:hAnsi="Times New Roman" w:cs="Times New Roman"/>
          <w:sz w:val="24"/>
          <w:szCs w:val="24"/>
        </w:rPr>
        <w:t>а</w:t>
      </w:r>
      <w:r w:rsidRPr="00D74056">
        <w:rPr>
          <w:rFonts w:ascii="Times New Roman" w:hAnsi="Times New Roman" w:cs="Times New Roman"/>
          <w:sz w:val="24"/>
          <w:szCs w:val="24"/>
        </w:rPr>
        <w:t>дминистративного регламента;</w:t>
      </w:r>
    </w:p>
    <w:p w14:paraId="2493A291" w14:textId="77777777" w:rsidR="00C967A3" w:rsidRPr="00D74056" w:rsidRDefault="00C967A3" w:rsidP="00BB5B10">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 на каждого </w:t>
      </w:r>
      <w:r w:rsidR="00805129">
        <w:rPr>
          <w:rFonts w:ascii="Times New Roman" w:hAnsi="Times New Roman" w:cs="Times New Roman"/>
          <w:sz w:val="24"/>
          <w:szCs w:val="24"/>
        </w:rPr>
        <w:t>заявителя</w:t>
      </w:r>
      <w:r w:rsidRPr="00D74056">
        <w:rPr>
          <w:rFonts w:ascii="Times New Roman" w:hAnsi="Times New Roman" w:cs="Times New Roman"/>
          <w:sz w:val="24"/>
          <w:szCs w:val="24"/>
        </w:rPr>
        <w:t xml:space="preserve"> </w:t>
      </w:r>
      <w:r w:rsidR="0043250A" w:rsidRPr="00D74056">
        <w:rPr>
          <w:rFonts w:ascii="Times New Roman" w:hAnsi="Times New Roman" w:cs="Times New Roman"/>
          <w:sz w:val="24"/>
          <w:szCs w:val="24"/>
        </w:rPr>
        <w:t>единовременной социальной выплаты</w:t>
      </w:r>
      <w:r w:rsidRPr="00D74056">
        <w:rPr>
          <w:rFonts w:ascii="Times New Roman" w:hAnsi="Times New Roman" w:cs="Times New Roman"/>
          <w:sz w:val="24"/>
          <w:szCs w:val="24"/>
        </w:rPr>
        <w:t xml:space="preserve"> формирует личное дело</w:t>
      </w:r>
      <w:r w:rsidR="00866A1C">
        <w:rPr>
          <w:rFonts w:ascii="Times New Roman" w:hAnsi="Times New Roman" w:cs="Times New Roman"/>
          <w:sz w:val="24"/>
          <w:szCs w:val="24"/>
        </w:rPr>
        <w:t>.</w:t>
      </w:r>
    </w:p>
    <w:p w14:paraId="4ED053D7" w14:textId="77777777" w:rsidR="00575F35" w:rsidRPr="00D74056" w:rsidRDefault="00575F35" w:rsidP="00BB5B10">
      <w:pPr>
        <w:autoSpaceDE w:val="0"/>
        <w:autoSpaceDN w:val="0"/>
        <w:adjustRightInd w:val="0"/>
        <w:spacing w:after="0" w:line="240" w:lineRule="auto"/>
        <w:ind w:firstLine="709"/>
        <w:jc w:val="both"/>
        <w:rPr>
          <w:rFonts w:ascii="Times New Roman" w:hAnsi="Times New Roman" w:cs="Times New Roman"/>
          <w:sz w:val="24"/>
          <w:szCs w:val="24"/>
        </w:rPr>
      </w:pPr>
      <w:r w:rsidRPr="00866A1C">
        <w:rPr>
          <w:rFonts w:ascii="Times New Roman" w:hAnsi="Times New Roman" w:cs="Times New Roman"/>
          <w:sz w:val="24"/>
          <w:szCs w:val="24"/>
        </w:rPr>
        <w:lastRenderedPageBreak/>
        <w:t xml:space="preserve">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w:t>
      </w:r>
      <w:r w:rsidR="004B37FC" w:rsidRPr="00866A1C">
        <w:rPr>
          <w:rFonts w:ascii="Times New Roman" w:hAnsi="Times New Roman" w:cs="Times New Roman"/>
          <w:sz w:val="24"/>
          <w:szCs w:val="24"/>
        </w:rPr>
        <w:t>обращения заявителя.</w:t>
      </w:r>
    </w:p>
    <w:p w14:paraId="292D3DAB" w14:textId="77777777" w:rsidR="00C967A3" w:rsidRPr="00D74056" w:rsidRDefault="00C967A3"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3.</w:t>
      </w:r>
      <w:r w:rsidR="004D7F18" w:rsidRPr="00D74056">
        <w:rPr>
          <w:rFonts w:ascii="Times New Roman" w:hAnsi="Times New Roman" w:cs="Times New Roman"/>
          <w:sz w:val="24"/>
          <w:szCs w:val="24"/>
        </w:rPr>
        <w:t>2</w:t>
      </w:r>
      <w:r w:rsidRPr="00D74056">
        <w:rPr>
          <w:rFonts w:ascii="Times New Roman" w:hAnsi="Times New Roman" w:cs="Times New Roman"/>
          <w:sz w:val="24"/>
          <w:szCs w:val="24"/>
        </w:rPr>
        <w:t xml:space="preserve">.2. Истребование документов (сведений), указанных в </w:t>
      </w:r>
      <w:hyperlink r:id="rId25" w:history="1">
        <w:r w:rsidRPr="00D74056">
          <w:rPr>
            <w:rFonts w:ascii="Times New Roman" w:hAnsi="Times New Roman" w:cs="Times New Roman"/>
            <w:sz w:val="24"/>
            <w:szCs w:val="24"/>
          </w:rPr>
          <w:t>подпункте 2.7.1 пункта 2.7</w:t>
        </w:r>
      </w:hyperlink>
      <w:r w:rsidRPr="00D74056">
        <w:rPr>
          <w:rFonts w:ascii="Times New Roman" w:hAnsi="Times New Roman" w:cs="Times New Roman"/>
          <w:sz w:val="24"/>
          <w:szCs w:val="24"/>
        </w:rPr>
        <w:t xml:space="preserve"> административного регламента, по каналам </w:t>
      </w:r>
      <w:r w:rsidR="007A2D06">
        <w:rPr>
          <w:rFonts w:ascii="Times New Roman" w:hAnsi="Times New Roman" w:cs="Times New Roman"/>
          <w:sz w:val="24"/>
          <w:szCs w:val="24"/>
        </w:rPr>
        <w:t xml:space="preserve">системы </w:t>
      </w:r>
      <w:r w:rsidRPr="00D74056">
        <w:rPr>
          <w:rFonts w:ascii="Times New Roman" w:hAnsi="Times New Roman" w:cs="Times New Roman"/>
          <w:sz w:val="24"/>
          <w:szCs w:val="24"/>
        </w:rPr>
        <w:t>межведомственного</w:t>
      </w:r>
      <w:r w:rsidR="007A2D06">
        <w:rPr>
          <w:rFonts w:ascii="Times New Roman" w:hAnsi="Times New Roman" w:cs="Times New Roman"/>
          <w:sz w:val="24"/>
          <w:szCs w:val="24"/>
        </w:rPr>
        <w:t xml:space="preserve"> электронного</w:t>
      </w:r>
      <w:r w:rsidRPr="00D74056">
        <w:rPr>
          <w:rFonts w:ascii="Times New Roman" w:hAnsi="Times New Roman" w:cs="Times New Roman"/>
          <w:sz w:val="24"/>
          <w:szCs w:val="24"/>
        </w:rPr>
        <w:t xml:space="preserve"> взаимодействия.</w:t>
      </w:r>
    </w:p>
    <w:p w14:paraId="47A38570" w14:textId="77777777" w:rsidR="00C967A3" w:rsidRPr="00D74056" w:rsidRDefault="00C967A3"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Основанием для начала административной процедуры являются поступление в уполномоченный орган документов, </w:t>
      </w:r>
      <w:r w:rsidRPr="00CF4470">
        <w:rPr>
          <w:rFonts w:ascii="Times New Roman" w:hAnsi="Times New Roman" w:cs="Times New Roman"/>
          <w:sz w:val="24"/>
          <w:szCs w:val="24"/>
        </w:rPr>
        <w:t>указанных в пункт</w:t>
      </w:r>
      <w:r w:rsidR="007A2D06" w:rsidRPr="00CF4470">
        <w:rPr>
          <w:rFonts w:ascii="Times New Roman" w:hAnsi="Times New Roman" w:cs="Times New Roman"/>
          <w:sz w:val="24"/>
          <w:szCs w:val="24"/>
        </w:rPr>
        <w:t>е</w:t>
      </w:r>
      <w:r w:rsidRPr="00CF4470">
        <w:rPr>
          <w:rFonts w:ascii="Times New Roman" w:hAnsi="Times New Roman" w:cs="Times New Roman"/>
          <w:sz w:val="24"/>
          <w:szCs w:val="24"/>
        </w:rPr>
        <w:t xml:space="preserve"> 2.6 </w:t>
      </w:r>
      <w:r w:rsidRPr="00D74056">
        <w:rPr>
          <w:rFonts w:ascii="Times New Roman" w:hAnsi="Times New Roman" w:cs="Times New Roman"/>
          <w:sz w:val="24"/>
          <w:szCs w:val="24"/>
        </w:rPr>
        <w:t>административного регламента, и необходимость в получении дополнительных сведений и документов.</w:t>
      </w:r>
    </w:p>
    <w:p w14:paraId="6742FBFE" w14:textId="77777777" w:rsidR="004F1D5C" w:rsidRPr="00D74056" w:rsidRDefault="00C967A3" w:rsidP="00035D8B">
      <w:pPr>
        <w:autoSpaceDE w:val="0"/>
        <w:autoSpaceDN w:val="0"/>
        <w:adjustRightInd w:val="0"/>
        <w:spacing w:after="0" w:line="240" w:lineRule="auto"/>
        <w:ind w:firstLine="708"/>
        <w:jc w:val="both"/>
        <w:rPr>
          <w:rFonts w:ascii="Times New Roman" w:hAnsi="Times New Roman" w:cs="Times New Roman"/>
          <w:sz w:val="24"/>
          <w:szCs w:val="24"/>
        </w:rPr>
      </w:pPr>
      <w:r w:rsidRPr="00D74056">
        <w:rPr>
          <w:rFonts w:ascii="Times New Roman" w:hAnsi="Times New Roman" w:cs="Times New Roman"/>
          <w:sz w:val="24"/>
          <w:szCs w:val="24"/>
        </w:rPr>
        <w:t xml:space="preserve">Уполномоченный орган в течение </w:t>
      </w:r>
      <w:r w:rsidR="004F1D5C" w:rsidRPr="00D74056">
        <w:rPr>
          <w:rFonts w:ascii="Times New Roman" w:hAnsi="Times New Roman" w:cs="Times New Roman"/>
          <w:sz w:val="24"/>
          <w:szCs w:val="24"/>
        </w:rPr>
        <w:t>2</w:t>
      </w:r>
      <w:r w:rsidRPr="00D74056">
        <w:rPr>
          <w:rFonts w:ascii="Times New Roman" w:hAnsi="Times New Roman" w:cs="Times New Roman"/>
          <w:sz w:val="24"/>
          <w:szCs w:val="24"/>
        </w:rPr>
        <w:t xml:space="preserve"> рабочих дней запрашивает документы, указанные в </w:t>
      </w:r>
      <w:hyperlink r:id="rId26" w:history="1">
        <w:r w:rsidRPr="00D74056">
          <w:rPr>
            <w:rFonts w:ascii="Times New Roman" w:hAnsi="Times New Roman" w:cs="Times New Roman"/>
            <w:sz w:val="24"/>
            <w:szCs w:val="24"/>
          </w:rPr>
          <w:t>подпункте 2.7.1 пункта 2.7</w:t>
        </w:r>
      </w:hyperlink>
      <w:r w:rsidRPr="00D74056">
        <w:rPr>
          <w:rFonts w:ascii="Times New Roman" w:hAnsi="Times New Roman" w:cs="Times New Roman"/>
          <w:sz w:val="24"/>
          <w:szCs w:val="24"/>
        </w:rPr>
        <w:t xml:space="preserve"> административного регламента.</w:t>
      </w:r>
    </w:p>
    <w:p w14:paraId="0FCA251B" w14:textId="77777777" w:rsidR="004F1D5C" w:rsidRPr="00D74056" w:rsidRDefault="004F1D5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58FE2A83" w14:textId="77777777" w:rsidR="004F1D5C" w:rsidRPr="00D74056" w:rsidRDefault="004F1D5C" w:rsidP="00035D8B">
      <w:pPr>
        <w:spacing w:after="0" w:line="240" w:lineRule="auto"/>
        <w:ind w:firstLine="708"/>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Межведомственное информационное взаимодействие может осуществляться на бумажном носителе:</w:t>
      </w:r>
    </w:p>
    <w:p w14:paraId="29B1DC27" w14:textId="77777777" w:rsidR="004F1D5C" w:rsidRPr="00D74056" w:rsidRDefault="004F1D5C" w:rsidP="00BB5B10">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2757819C" w14:textId="77777777" w:rsidR="004F1D5C" w:rsidRPr="00D74056" w:rsidRDefault="004F1D5C" w:rsidP="00BB5B10">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при необходимости представления оригиналов документов на бумажном носителе при направлении межведомственного запроса.</w:t>
      </w:r>
    </w:p>
    <w:p w14:paraId="63141569" w14:textId="77777777" w:rsidR="004F1D5C" w:rsidRPr="00D74056" w:rsidRDefault="004F1D5C" w:rsidP="00035D8B">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14:paraId="148651E3" w14:textId="77777777" w:rsidR="00C967A3" w:rsidRPr="00D74056" w:rsidRDefault="00C967A3"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Межведомственный запрос не направляется в случае представления заявителем документов, указанных в </w:t>
      </w:r>
      <w:hyperlink r:id="rId27" w:history="1">
        <w:r w:rsidRPr="00D74056">
          <w:rPr>
            <w:rFonts w:ascii="Times New Roman" w:hAnsi="Times New Roman" w:cs="Times New Roman"/>
            <w:sz w:val="24"/>
            <w:szCs w:val="24"/>
          </w:rPr>
          <w:t>подпункте 2.7.1 пункта 2.7</w:t>
        </w:r>
      </w:hyperlink>
      <w:r w:rsidRPr="00D74056">
        <w:rPr>
          <w:rFonts w:ascii="Times New Roman" w:hAnsi="Times New Roman" w:cs="Times New Roman"/>
          <w:sz w:val="24"/>
          <w:szCs w:val="24"/>
        </w:rPr>
        <w:t xml:space="preserve"> административного регламента, по собственной инициативе.</w:t>
      </w:r>
    </w:p>
    <w:p w14:paraId="000024CC" w14:textId="77777777" w:rsidR="00B36769" w:rsidRPr="00D74056" w:rsidRDefault="00B36769" w:rsidP="00035D8B">
      <w:pPr>
        <w:spacing w:after="0" w:line="240" w:lineRule="auto"/>
        <w:ind w:firstLine="720"/>
        <w:jc w:val="both"/>
        <w:rPr>
          <w:rFonts w:ascii="Times New Roman" w:hAnsi="Times New Roman" w:cs="Times New Roman"/>
          <w:sz w:val="24"/>
          <w:szCs w:val="24"/>
        </w:rPr>
      </w:pPr>
      <w:r w:rsidRPr="00D74056">
        <w:rPr>
          <w:rFonts w:ascii="Times New Roman" w:eastAsia="Times New Roman" w:hAnsi="Times New Roman" w:cs="Times New Roman"/>
          <w:sz w:val="24"/>
          <w:szCs w:val="24"/>
          <w:lang w:eastAsia="ru-RU"/>
        </w:rPr>
        <w:t xml:space="preserve">В случае отсутствия соответствующих сведений в федеральном реестре инвалидов заявитель представляет в трехдневный срок после его уведомления уполномоченным органом </w:t>
      </w:r>
      <w:r w:rsidRPr="00D74056">
        <w:rPr>
          <w:rFonts w:ascii="Times New Roman" w:hAnsi="Times New Roman" w:cs="Times New Roman"/>
          <w:sz w:val="24"/>
          <w:szCs w:val="24"/>
        </w:rPr>
        <w:t>об отсутствии информации об инвалидности в федеральном реестре инвалидов</w:t>
      </w:r>
      <w:r w:rsidR="00353103">
        <w:rPr>
          <w:rFonts w:ascii="Times New Roman" w:hAnsi="Times New Roman" w:cs="Times New Roman"/>
          <w:sz w:val="24"/>
          <w:szCs w:val="24"/>
        </w:rPr>
        <w:t xml:space="preserve">, </w:t>
      </w:r>
      <w:r w:rsidRPr="00D74056">
        <w:rPr>
          <w:rFonts w:ascii="Times New Roman" w:eastAsia="Times New Roman" w:hAnsi="Times New Roman" w:cs="Times New Roman"/>
          <w:sz w:val="24"/>
          <w:szCs w:val="24"/>
          <w:lang w:eastAsia="ru-RU"/>
        </w:rPr>
        <w:t>справку, подтверждающую факт установления инвалидности, выданную федеральным государственным учреждением медико-социальной экспертизы, по форме, утвержденной приказом Министерства здравоохранения и социального развития Российской Федерации от 24.11.2010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B75837">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w:t>
      </w:r>
    </w:p>
    <w:p w14:paraId="2090437C" w14:textId="77777777" w:rsidR="00C967A3" w:rsidRPr="00D74056" w:rsidRDefault="00C967A3"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3.</w:t>
      </w:r>
      <w:r w:rsidR="002F279B">
        <w:rPr>
          <w:rFonts w:ascii="Times New Roman" w:hAnsi="Times New Roman" w:cs="Times New Roman"/>
          <w:sz w:val="24"/>
          <w:szCs w:val="24"/>
        </w:rPr>
        <w:t>2</w:t>
      </w:r>
      <w:r w:rsidRPr="00D74056">
        <w:rPr>
          <w:rFonts w:ascii="Times New Roman" w:hAnsi="Times New Roman" w:cs="Times New Roman"/>
          <w:sz w:val="24"/>
          <w:szCs w:val="24"/>
        </w:rPr>
        <w:t>.</w:t>
      </w:r>
      <w:r w:rsidR="00B75837">
        <w:rPr>
          <w:rFonts w:ascii="Times New Roman" w:hAnsi="Times New Roman" w:cs="Times New Roman"/>
          <w:sz w:val="24"/>
          <w:szCs w:val="24"/>
        </w:rPr>
        <w:t>3</w:t>
      </w:r>
      <w:r w:rsidRPr="00D74056">
        <w:rPr>
          <w:rFonts w:ascii="Times New Roman" w:hAnsi="Times New Roman" w:cs="Times New Roman"/>
          <w:sz w:val="24"/>
          <w:szCs w:val="24"/>
        </w:rPr>
        <w:t>. Принятие решения о предоставлении либо об отказе в предоставлении государственной услуги.</w:t>
      </w:r>
    </w:p>
    <w:p w14:paraId="5979A751" w14:textId="269D1EDA" w:rsidR="00C967A3" w:rsidRPr="00CF4470" w:rsidRDefault="00C967A3"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Основанием для начала административной процедуры является результат рассмотрения документов, указанных в </w:t>
      </w:r>
      <w:hyperlink r:id="rId28" w:history="1">
        <w:r w:rsidRPr="00CF4470">
          <w:rPr>
            <w:rFonts w:ascii="Times New Roman" w:hAnsi="Times New Roman" w:cs="Times New Roman"/>
            <w:sz w:val="24"/>
            <w:szCs w:val="24"/>
          </w:rPr>
          <w:t>пунктах 2.6</w:t>
        </w:r>
      </w:hyperlink>
      <w:r w:rsidRPr="00CF4470">
        <w:rPr>
          <w:rFonts w:ascii="Times New Roman" w:hAnsi="Times New Roman" w:cs="Times New Roman"/>
          <w:sz w:val="24"/>
          <w:szCs w:val="24"/>
        </w:rPr>
        <w:t xml:space="preserve"> и </w:t>
      </w:r>
      <w:r w:rsidR="002F279B" w:rsidRPr="00CF4470">
        <w:rPr>
          <w:rFonts w:ascii="Times New Roman" w:hAnsi="Times New Roman" w:cs="Times New Roman"/>
          <w:sz w:val="24"/>
          <w:szCs w:val="24"/>
        </w:rPr>
        <w:t xml:space="preserve">подпункте </w:t>
      </w:r>
      <w:hyperlink r:id="rId29" w:history="1">
        <w:r w:rsidRPr="00CF4470">
          <w:rPr>
            <w:rFonts w:ascii="Times New Roman" w:hAnsi="Times New Roman" w:cs="Times New Roman"/>
            <w:sz w:val="24"/>
            <w:szCs w:val="24"/>
          </w:rPr>
          <w:t>2.7</w:t>
        </w:r>
        <w:r w:rsidR="002F279B" w:rsidRPr="00CF4470">
          <w:rPr>
            <w:rFonts w:ascii="Times New Roman" w:hAnsi="Times New Roman" w:cs="Times New Roman"/>
            <w:sz w:val="24"/>
            <w:szCs w:val="24"/>
          </w:rPr>
          <w:t>.</w:t>
        </w:r>
        <w:r w:rsidRPr="00CF4470">
          <w:rPr>
            <w:rFonts w:ascii="Times New Roman" w:hAnsi="Times New Roman" w:cs="Times New Roman"/>
            <w:sz w:val="24"/>
            <w:szCs w:val="24"/>
          </w:rPr>
          <w:t>1</w:t>
        </w:r>
      </w:hyperlink>
      <w:r w:rsidR="002F279B" w:rsidRPr="00CF4470">
        <w:rPr>
          <w:rFonts w:ascii="Times New Roman" w:hAnsi="Times New Roman" w:cs="Times New Roman"/>
          <w:sz w:val="24"/>
          <w:szCs w:val="24"/>
        </w:rPr>
        <w:t xml:space="preserve"> пункта 2.7</w:t>
      </w:r>
      <w:r w:rsidR="00700C2C" w:rsidRPr="00CF4470">
        <w:rPr>
          <w:rFonts w:ascii="Times New Roman" w:hAnsi="Times New Roman" w:cs="Times New Roman"/>
          <w:sz w:val="24"/>
          <w:szCs w:val="24"/>
        </w:rPr>
        <w:t xml:space="preserve"> </w:t>
      </w:r>
      <w:r w:rsidR="002F279B" w:rsidRPr="00CF4470">
        <w:rPr>
          <w:rFonts w:ascii="Times New Roman" w:hAnsi="Times New Roman" w:cs="Times New Roman"/>
          <w:sz w:val="24"/>
          <w:szCs w:val="24"/>
        </w:rPr>
        <w:t>а</w:t>
      </w:r>
      <w:r w:rsidRPr="00CF4470">
        <w:rPr>
          <w:rFonts w:ascii="Times New Roman" w:hAnsi="Times New Roman" w:cs="Times New Roman"/>
          <w:sz w:val="24"/>
          <w:szCs w:val="24"/>
        </w:rPr>
        <w:t>дминистративного регламента.</w:t>
      </w:r>
    </w:p>
    <w:p w14:paraId="2B14A9B1" w14:textId="77777777" w:rsidR="00C967A3" w:rsidRPr="00D74056" w:rsidRDefault="00C967A3"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Е</w:t>
      </w:r>
      <w:r w:rsidR="007E1A79" w:rsidRPr="00D74056">
        <w:rPr>
          <w:rFonts w:ascii="Times New Roman" w:hAnsi="Times New Roman" w:cs="Times New Roman"/>
          <w:sz w:val="24"/>
          <w:szCs w:val="24"/>
        </w:rPr>
        <w:t xml:space="preserve">диновременная социальная выплата </w:t>
      </w:r>
      <w:r w:rsidRPr="00D74056">
        <w:rPr>
          <w:rFonts w:ascii="Times New Roman" w:hAnsi="Times New Roman" w:cs="Times New Roman"/>
          <w:sz w:val="24"/>
          <w:szCs w:val="24"/>
        </w:rPr>
        <w:t xml:space="preserve">назначается уполномоченным органом при наличии совокупности </w:t>
      </w:r>
      <w:r w:rsidR="00955C32" w:rsidRPr="00D74056">
        <w:rPr>
          <w:rFonts w:ascii="Times New Roman" w:hAnsi="Times New Roman" w:cs="Times New Roman"/>
          <w:sz w:val="24"/>
          <w:szCs w:val="24"/>
        </w:rPr>
        <w:t xml:space="preserve">одновременно </w:t>
      </w:r>
      <w:r w:rsidRPr="00D74056">
        <w:rPr>
          <w:rFonts w:ascii="Times New Roman" w:hAnsi="Times New Roman" w:cs="Times New Roman"/>
          <w:sz w:val="24"/>
          <w:szCs w:val="24"/>
        </w:rPr>
        <w:t xml:space="preserve">следующих </w:t>
      </w:r>
      <w:r w:rsidR="00955C32" w:rsidRPr="00D74056">
        <w:rPr>
          <w:rFonts w:ascii="Times New Roman" w:hAnsi="Times New Roman" w:cs="Times New Roman"/>
          <w:sz w:val="24"/>
          <w:szCs w:val="24"/>
        </w:rPr>
        <w:t>условий гражданином на день подачи заявления:</w:t>
      </w:r>
    </w:p>
    <w:p w14:paraId="3CC81984" w14:textId="109E0ABB" w:rsidR="00CF4470" w:rsidRPr="00CF4470" w:rsidRDefault="00955C32" w:rsidP="00CF4470">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1) заявитель, обратившийся в уполномоченный орган (многофункциональный центр) за предоставлением государственной услуги, относится к категориям граждан, указанным в </w:t>
      </w:r>
      <w:hyperlink r:id="rId30" w:history="1">
        <w:r w:rsidRPr="00D74056">
          <w:rPr>
            <w:rFonts w:ascii="Times New Roman" w:hAnsi="Times New Roman" w:cs="Times New Roman"/>
            <w:sz w:val="24"/>
            <w:szCs w:val="24"/>
          </w:rPr>
          <w:t>пункте 1.2</w:t>
        </w:r>
      </w:hyperlink>
      <w:r w:rsidRPr="00D74056">
        <w:rPr>
          <w:rFonts w:ascii="Times New Roman" w:hAnsi="Times New Roman" w:cs="Times New Roman"/>
          <w:sz w:val="24"/>
          <w:szCs w:val="24"/>
        </w:rPr>
        <w:t xml:space="preserve"> </w:t>
      </w:r>
      <w:r w:rsidR="001B01A2">
        <w:rPr>
          <w:rFonts w:ascii="Times New Roman" w:hAnsi="Times New Roman" w:cs="Times New Roman"/>
          <w:sz w:val="24"/>
          <w:szCs w:val="24"/>
        </w:rPr>
        <w:t>а</w:t>
      </w:r>
      <w:r w:rsidRPr="00D74056">
        <w:rPr>
          <w:rFonts w:ascii="Times New Roman" w:hAnsi="Times New Roman" w:cs="Times New Roman"/>
          <w:sz w:val="24"/>
          <w:szCs w:val="24"/>
        </w:rPr>
        <w:t>дминистративного регламента</w:t>
      </w:r>
      <w:r w:rsidR="00CF4470">
        <w:rPr>
          <w:rFonts w:ascii="Times New Roman" w:hAnsi="Times New Roman" w:cs="Times New Roman"/>
          <w:sz w:val="24"/>
          <w:szCs w:val="24"/>
        </w:rPr>
        <w:t>;</w:t>
      </w:r>
    </w:p>
    <w:p w14:paraId="0E1131AC" w14:textId="62449A50" w:rsidR="00CF4470" w:rsidRPr="00CF4470" w:rsidRDefault="00CF4470" w:rsidP="00CF447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55C32" w:rsidRPr="00D74056">
        <w:rPr>
          <w:rFonts w:ascii="Times New Roman" w:hAnsi="Times New Roman" w:cs="Times New Roman"/>
          <w:sz w:val="24"/>
          <w:szCs w:val="24"/>
        </w:rPr>
        <w:t>) домовладение, принадлежит гражданину на праве собственности (долевой собственности) и расположено на территории муниципального образования «Город Калуга»;</w:t>
      </w:r>
    </w:p>
    <w:p w14:paraId="6FBF98C7" w14:textId="5ADAC5CC" w:rsidR="00955C32" w:rsidRPr="00D74056" w:rsidRDefault="00CF4470" w:rsidP="00CF447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955C32" w:rsidRPr="00D74056">
        <w:rPr>
          <w:rFonts w:ascii="Times New Roman" w:hAnsi="Times New Roman" w:cs="Times New Roman"/>
          <w:sz w:val="24"/>
          <w:szCs w:val="24"/>
        </w:rPr>
        <w:t>) наличие расходов, связанных с приобретением и установкой внутридомового газового оборудования в домовладениях, а также связанных с услугами по подключению (технологическому присоединению) внутридомового газового оборудования к сети газораспределения и (или) по проектированию сети газопотребления и (или) по осуществлению строительно-монтажных работ, предусматривающих строительство газопровода, в пределах границ земельного участка, на котором расположено домовладение, осуществленных после 1 января 2021 года.</w:t>
      </w:r>
    </w:p>
    <w:p w14:paraId="2455064D" w14:textId="77777777" w:rsidR="007E1A79" w:rsidRPr="00D74056" w:rsidRDefault="007E1A79" w:rsidP="00035D8B">
      <w:pPr>
        <w:autoSpaceDE w:val="0"/>
        <w:autoSpaceDN w:val="0"/>
        <w:adjustRightInd w:val="0"/>
        <w:spacing w:after="0" w:line="240" w:lineRule="auto"/>
        <w:ind w:firstLine="708"/>
        <w:jc w:val="both"/>
        <w:rPr>
          <w:rFonts w:ascii="Times New Roman" w:hAnsi="Times New Roman" w:cs="Times New Roman"/>
          <w:sz w:val="24"/>
          <w:szCs w:val="24"/>
        </w:rPr>
      </w:pPr>
      <w:r w:rsidRPr="00D74056">
        <w:rPr>
          <w:rFonts w:ascii="Times New Roman" w:hAnsi="Times New Roman" w:cs="Times New Roman"/>
          <w:sz w:val="24"/>
          <w:szCs w:val="24"/>
        </w:rPr>
        <w:t xml:space="preserve">Основания для отказа в предоставлении государственной услуги предусмотрены </w:t>
      </w:r>
      <w:r w:rsidR="001B01A2">
        <w:rPr>
          <w:rFonts w:ascii="Times New Roman" w:hAnsi="Times New Roman" w:cs="Times New Roman"/>
          <w:sz w:val="24"/>
          <w:szCs w:val="24"/>
        </w:rPr>
        <w:t>в под</w:t>
      </w:r>
      <w:hyperlink r:id="rId31" w:history="1">
        <w:r w:rsidRPr="00D74056">
          <w:rPr>
            <w:rFonts w:ascii="Times New Roman" w:hAnsi="Times New Roman" w:cs="Times New Roman"/>
            <w:sz w:val="24"/>
            <w:szCs w:val="24"/>
          </w:rPr>
          <w:t>пункте 2.9.2</w:t>
        </w:r>
      </w:hyperlink>
      <w:r w:rsidR="001B01A2">
        <w:rPr>
          <w:rFonts w:ascii="Times New Roman" w:hAnsi="Times New Roman" w:cs="Times New Roman"/>
          <w:sz w:val="24"/>
          <w:szCs w:val="24"/>
        </w:rPr>
        <w:t xml:space="preserve"> пункта 2.9</w:t>
      </w:r>
      <w:r w:rsidRPr="00D74056">
        <w:rPr>
          <w:rFonts w:ascii="Times New Roman" w:hAnsi="Times New Roman" w:cs="Times New Roman"/>
          <w:sz w:val="24"/>
          <w:szCs w:val="24"/>
        </w:rPr>
        <w:t xml:space="preserve"> </w:t>
      </w:r>
      <w:r w:rsidR="001B01A2">
        <w:rPr>
          <w:rFonts w:ascii="Times New Roman" w:hAnsi="Times New Roman" w:cs="Times New Roman"/>
          <w:sz w:val="24"/>
          <w:szCs w:val="24"/>
        </w:rPr>
        <w:t>а</w:t>
      </w:r>
      <w:r w:rsidRPr="00D74056">
        <w:rPr>
          <w:rFonts w:ascii="Times New Roman" w:hAnsi="Times New Roman" w:cs="Times New Roman"/>
          <w:sz w:val="24"/>
          <w:szCs w:val="24"/>
        </w:rPr>
        <w:t>дминистративного регламента.</w:t>
      </w:r>
    </w:p>
    <w:p w14:paraId="6CDF8320" w14:textId="2DF784F5" w:rsidR="00EF5D30" w:rsidRDefault="00EF5D30" w:rsidP="00035D8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F5D30">
        <w:rPr>
          <w:rFonts w:ascii="Times New Roman" w:hAnsi="Times New Roman" w:cs="Times New Roman"/>
          <w:sz w:val="24"/>
          <w:szCs w:val="24"/>
        </w:rPr>
        <w:t>Уполномоченный орган в течение двадцати рабочих дней со дня получения документов</w:t>
      </w:r>
      <w:r w:rsidR="00CF4470">
        <w:rPr>
          <w:rFonts w:ascii="Times New Roman" w:hAnsi="Times New Roman" w:cs="Times New Roman"/>
          <w:sz w:val="24"/>
          <w:szCs w:val="24"/>
        </w:rPr>
        <w:t>, указанных в пункте 2.6 административного регламента</w:t>
      </w:r>
      <w:r w:rsidRPr="00780ADD">
        <w:rPr>
          <w:rFonts w:ascii="Times New Roman" w:hAnsi="Times New Roman" w:cs="Times New Roman"/>
          <w:sz w:val="24"/>
          <w:szCs w:val="24"/>
        </w:rPr>
        <w:t>, рассматривает и</w:t>
      </w:r>
      <w:r w:rsidR="008E2D63" w:rsidRPr="00780ADD">
        <w:rPr>
          <w:rFonts w:ascii="Times New Roman" w:hAnsi="Times New Roman" w:cs="Times New Roman"/>
          <w:sz w:val="24"/>
          <w:szCs w:val="24"/>
        </w:rPr>
        <w:t>х, а также документы</w:t>
      </w:r>
      <w:r w:rsidR="00332A92" w:rsidRPr="00780ADD">
        <w:rPr>
          <w:rFonts w:ascii="Times New Roman" w:hAnsi="Times New Roman" w:cs="Times New Roman"/>
          <w:sz w:val="24"/>
          <w:szCs w:val="24"/>
        </w:rPr>
        <w:t xml:space="preserve"> и </w:t>
      </w:r>
      <w:r w:rsidR="008E2D63" w:rsidRPr="00780ADD">
        <w:rPr>
          <w:rFonts w:ascii="Times New Roman" w:hAnsi="Times New Roman" w:cs="Times New Roman"/>
          <w:sz w:val="24"/>
          <w:szCs w:val="24"/>
        </w:rPr>
        <w:t>сведения</w:t>
      </w:r>
      <w:r w:rsidR="00332A92" w:rsidRPr="00780ADD">
        <w:rPr>
          <w:rFonts w:ascii="Times New Roman" w:hAnsi="Times New Roman" w:cs="Times New Roman"/>
          <w:sz w:val="24"/>
          <w:szCs w:val="24"/>
        </w:rPr>
        <w:t xml:space="preserve">, указанные </w:t>
      </w:r>
      <w:r w:rsidR="00050526" w:rsidRPr="00780ADD">
        <w:rPr>
          <w:rFonts w:ascii="Times New Roman" w:hAnsi="Times New Roman" w:cs="Times New Roman"/>
          <w:sz w:val="24"/>
          <w:szCs w:val="24"/>
        </w:rPr>
        <w:t>в подпункте 2.7.1 в пункта</w:t>
      </w:r>
      <w:r w:rsidR="00332A92" w:rsidRPr="00780ADD">
        <w:rPr>
          <w:rFonts w:ascii="Times New Roman" w:hAnsi="Times New Roman" w:cs="Times New Roman"/>
          <w:sz w:val="24"/>
          <w:szCs w:val="24"/>
        </w:rPr>
        <w:t xml:space="preserve"> 2.</w:t>
      </w:r>
      <w:r w:rsidR="00050526" w:rsidRPr="00780ADD">
        <w:rPr>
          <w:rFonts w:ascii="Times New Roman" w:hAnsi="Times New Roman" w:cs="Times New Roman"/>
          <w:sz w:val="24"/>
          <w:szCs w:val="24"/>
        </w:rPr>
        <w:t>7</w:t>
      </w:r>
      <w:r w:rsidR="00332A92" w:rsidRPr="00780ADD">
        <w:rPr>
          <w:rFonts w:ascii="Times New Roman" w:hAnsi="Times New Roman" w:cs="Times New Roman"/>
          <w:sz w:val="24"/>
          <w:szCs w:val="24"/>
        </w:rPr>
        <w:t xml:space="preserve"> административного регламента,</w:t>
      </w:r>
      <w:r w:rsidRPr="00780ADD">
        <w:rPr>
          <w:rFonts w:ascii="Times New Roman" w:hAnsi="Times New Roman" w:cs="Times New Roman"/>
          <w:sz w:val="24"/>
          <w:szCs w:val="24"/>
        </w:rPr>
        <w:t xml:space="preserve"> и принимает решение о предоставлении единовременной </w:t>
      </w:r>
      <w:r w:rsidRPr="00EF5D30">
        <w:rPr>
          <w:rFonts w:ascii="Times New Roman" w:hAnsi="Times New Roman" w:cs="Times New Roman"/>
          <w:sz w:val="24"/>
          <w:szCs w:val="24"/>
        </w:rPr>
        <w:t>социальной выплаты либо решение об отказе в предоставлении единовременной социальной выплаты</w:t>
      </w:r>
      <w:r w:rsidR="00050526">
        <w:rPr>
          <w:rFonts w:ascii="Times New Roman" w:hAnsi="Times New Roman" w:cs="Times New Roman"/>
          <w:sz w:val="24"/>
          <w:szCs w:val="24"/>
        </w:rPr>
        <w:t xml:space="preserve"> при наличии оснований, указанных в подпункте 2.9.2 пункта 2.9 административного</w:t>
      </w:r>
      <w:proofErr w:type="gramEnd"/>
      <w:r w:rsidR="00050526">
        <w:rPr>
          <w:rFonts w:ascii="Times New Roman" w:hAnsi="Times New Roman" w:cs="Times New Roman"/>
          <w:sz w:val="24"/>
          <w:szCs w:val="24"/>
        </w:rPr>
        <w:t xml:space="preserve"> регламента</w:t>
      </w:r>
      <w:r w:rsidRPr="00EF5D30">
        <w:rPr>
          <w:rFonts w:ascii="Times New Roman" w:hAnsi="Times New Roman" w:cs="Times New Roman"/>
          <w:sz w:val="24"/>
          <w:szCs w:val="24"/>
        </w:rPr>
        <w:t>.</w:t>
      </w:r>
    </w:p>
    <w:p w14:paraId="55B64395" w14:textId="77777777" w:rsidR="004F4FD0" w:rsidRPr="00D74056" w:rsidRDefault="004F4FD0" w:rsidP="00035D8B">
      <w:pPr>
        <w:autoSpaceDE w:val="0"/>
        <w:autoSpaceDN w:val="0"/>
        <w:adjustRightInd w:val="0"/>
        <w:spacing w:after="0" w:line="240" w:lineRule="auto"/>
        <w:ind w:firstLine="709"/>
        <w:jc w:val="both"/>
        <w:rPr>
          <w:rFonts w:ascii="Times New Roman" w:hAnsi="Times New Roman" w:cs="Times New Roman"/>
          <w:sz w:val="24"/>
          <w:szCs w:val="24"/>
        </w:rPr>
      </w:pPr>
      <w:r w:rsidRPr="004F4FD0">
        <w:rPr>
          <w:rFonts w:ascii="Times New Roman" w:hAnsi="Times New Roman" w:cs="Times New Roman"/>
          <w:sz w:val="24"/>
          <w:szCs w:val="24"/>
        </w:rPr>
        <w:t>В случае принятия решения об отказе в предоставлении единовременной социальной выплаты уполномоченный орган в срок не позднее 15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w:t>
      </w:r>
    </w:p>
    <w:p w14:paraId="4C4B86C4"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3.</w:t>
      </w:r>
      <w:r w:rsidR="00FC5C90">
        <w:rPr>
          <w:rFonts w:ascii="Times New Roman" w:hAnsi="Times New Roman" w:cs="Times New Roman"/>
          <w:sz w:val="24"/>
          <w:szCs w:val="24"/>
        </w:rPr>
        <w:t>2</w:t>
      </w:r>
      <w:r w:rsidRPr="00D74056">
        <w:rPr>
          <w:rFonts w:ascii="Times New Roman" w:hAnsi="Times New Roman" w:cs="Times New Roman"/>
          <w:sz w:val="24"/>
          <w:szCs w:val="24"/>
        </w:rPr>
        <w:t>.</w:t>
      </w:r>
      <w:r w:rsidR="00FC5C90">
        <w:rPr>
          <w:rFonts w:ascii="Times New Roman" w:hAnsi="Times New Roman" w:cs="Times New Roman"/>
          <w:sz w:val="24"/>
          <w:szCs w:val="24"/>
        </w:rPr>
        <w:t>4</w:t>
      </w:r>
      <w:r w:rsidRPr="00D74056">
        <w:rPr>
          <w:rFonts w:ascii="Times New Roman" w:hAnsi="Times New Roman" w:cs="Times New Roman"/>
          <w:sz w:val="24"/>
          <w:szCs w:val="24"/>
        </w:rPr>
        <w:t>. Выплата единовременной социальной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14:paraId="087DECAA" w14:textId="77777777" w:rsidR="00E30F0D" w:rsidRPr="00D74056" w:rsidRDefault="007E1A79" w:rsidP="00035D8B">
      <w:pPr>
        <w:autoSpaceDE w:val="0"/>
        <w:autoSpaceDN w:val="0"/>
        <w:adjustRightInd w:val="0"/>
        <w:spacing w:after="0" w:line="240" w:lineRule="auto"/>
        <w:ind w:firstLine="708"/>
        <w:jc w:val="both"/>
        <w:rPr>
          <w:rFonts w:ascii="Times New Roman" w:hAnsi="Times New Roman" w:cs="Times New Roman"/>
          <w:sz w:val="24"/>
          <w:szCs w:val="24"/>
        </w:rPr>
      </w:pPr>
      <w:r w:rsidRPr="00D74056">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14:paraId="61ECF8F7" w14:textId="77777777" w:rsidR="00E30F0D" w:rsidRPr="00D74056" w:rsidRDefault="00E30F0D" w:rsidP="00035D8B">
      <w:pPr>
        <w:autoSpaceDE w:val="0"/>
        <w:autoSpaceDN w:val="0"/>
        <w:adjustRightInd w:val="0"/>
        <w:spacing w:after="0" w:line="240" w:lineRule="auto"/>
        <w:ind w:firstLine="708"/>
        <w:jc w:val="both"/>
        <w:rPr>
          <w:rFonts w:ascii="Times New Roman" w:hAnsi="Times New Roman" w:cs="Times New Roman"/>
          <w:sz w:val="24"/>
          <w:szCs w:val="24"/>
        </w:rPr>
      </w:pPr>
      <w:r w:rsidRPr="00D74056">
        <w:rPr>
          <w:rFonts w:ascii="Times New Roman" w:eastAsia="Times New Roman" w:hAnsi="Times New Roman" w:cs="Times New Roman"/>
          <w:sz w:val="24"/>
          <w:szCs w:val="24"/>
          <w:lang w:eastAsia="ru-RU"/>
        </w:rPr>
        <w:t xml:space="preserve"> При принятии положительного решения о предоставлении государственной услуги специалист уполномоченного органа:</w:t>
      </w:r>
    </w:p>
    <w:p w14:paraId="5B18194F" w14:textId="77777777" w:rsidR="00E30F0D" w:rsidRPr="00D74056" w:rsidRDefault="00E30F0D"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14:paraId="468FD606" w14:textId="77777777" w:rsidR="00E30F0D" w:rsidRPr="00D74056" w:rsidRDefault="00E30F0D"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 формирует в базе данных программного комплекса «Катарсис: Соцзащита» заявку на </w:t>
      </w:r>
      <w:r w:rsidR="004B37FC" w:rsidRPr="00D74056">
        <w:rPr>
          <w:rFonts w:ascii="Times New Roman" w:eastAsia="Times New Roman" w:hAnsi="Times New Roman" w:cs="Times New Roman"/>
          <w:sz w:val="24"/>
          <w:szCs w:val="24"/>
          <w:lang w:eastAsia="ru-RU"/>
        </w:rPr>
        <w:t>единовременную социальную выплату</w:t>
      </w:r>
      <w:r w:rsidRPr="00D74056">
        <w:rPr>
          <w:rFonts w:ascii="Times New Roman" w:eastAsia="Times New Roman" w:hAnsi="Times New Roman" w:cs="Times New Roman"/>
          <w:sz w:val="24"/>
          <w:szCs w:val="24"/>
          <w:lang w:eastAsia="ru-RU"/>
        </w:rPr>
        <w:t>;</w:t>
      </w:r>
    </w:p>
    <w:p w14:paraId="1712745B" w14:textId="77777777" w:rsidR="00E30F0D" w:rsidRPr="00D74056" w:rsidRDefault="00E30F0D"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перечисляет денежные средства на лицевой счет заявителя, открытый в кредитной организации. Перечисление осуществляется в течение 10 рабочих после принятия решения о назначении единовременной социальной выплаты</w:t>
      </w:r>
      <w:r w:rsidR="0068344E" w:rsidRPr="00D74056">
        <w:rPr>
          <w:rFonts w:ascii="Times New Roman" w:eastAsia="Times New Roman" w:hAnsi="Times New Roman" w:cs="Times New Roman"/>
          <w:sz w:val="24"/>
          <w:szCs w:val="24"/>
          <w:lang w:eastAsia="ru-RU"/>
        </w:rPr>
        <w:t xml:space="preserve"> на лицевой счет заявителя, указанный в заявлении о предоставлении единовременной социальной выплаты.</w:t>
      </w:r>
    </w:p>
    <w:p w14:paraId="3A06882C" w14:textId="77777777" w:rsidR="00E30F0D" w:rsidRPr="00D74056" w:rsidRDefault="00E30F0D" w:rsidP="00035D8B">
      <w:pPr>
        <w:spacing w:after="0" w:line="240" w:lineRule="auto"/>
        <w:ind w:firstLine="720"/>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Единовременная социальная выплата предоставляется гражданам в размере фактически произведенных расходов, связанных с приобретением и установкой внутридомового газового оборудования в домовладениях, а также связанных с услугами по подключению (технологическому присоединению) внутридомового газового оборудования к сети газораспределения и (или) по проектированию сети газопотребления и (или) по осуществлению строительно-монтажных работ, предусматривающих строительство газопровода, в пределах границ земельного участка, на котором расположено домовладение, но не более 100 тыс. рублей на одно домовладение.</w:t>
      </w:r>
    </w:p>
    <w:p w14:paraId="27A2D3E8" w14:textId="77777777" w:rsidR="007E1A79" w:rsidRPr="00780ADD" w:rsidRDefault="007E1A79" w:rsidP="00035D8B">
      <w:pPr>
        <w:autoSpaceDE w:val="0"/>
        <w:autoSpaceDN w:val="0"/>
        <w:adjustRightInd w:val="0"/>
        <w:spacing w:after="0" w:line="240" w:lineRule="auto"/>
        <w:ind w:firstLine="708"/>
        <w:jc w:val="both"/>
        <w:rPr>
          <w:rFonts w:ascii="Times New Roman" w:hAnsi="Times New Roman" w:cs="Times New Roman"/>
          <w:sz w:val="24"/>
          <w:szCs w:val="24"/>
        </w:rPr>
      </w:pPr>
      <w:r w:rsidRPr="00780ADD">
        <w:rPr>
          <w:rFonts w:ascii="Times New Roman" w:hAnsi="Times New Roman" w:cs="Times New Roman"/>
          <w:sz w:val="24"/>
          <w:szCs w:val="24"/>
        </w:rPr>
        <w:t>3.3.</w:t>
      </w:r>
      <w:r w:rsidR="00FC5C90" w:rsidRPr="00780ADD">
        <w:rPr>
          <w:rFonts w:ascii="Times New Roman" w:hAnsi="Times New Roman" w:cs="Times New Roman"/>
          <w:sz w:val="24"/>
          <w:szCs w:val="24"/>
        </w:rPr>
        <w:t xml:space="preserve"> </w:t>
      </w:r>
      <w:r w:rsidRPr="00780ADD">
        <w:rPr>
          <w:rFonts w:ascii="Times New Roman" w:hAnsi="Times New Roman" w:cs="Times New Roman"/>
          <w:sz w:val="24"/>
          <w:szCs w:val="24"/>
        </w:rPr>
        <w:t>Особенности выполнения административных процедур в многофункциональном центре.</w:t>
      </w:r>
    </w:p>
    <w:p w14:paraId="2CA82F8B" w14:textId="77777777" w:rsidR="002218AC" w:rsidRPr="00780ADD" w:rsidRDefault="002218AC" w:rsidP="002218AC">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 xml:space="preserve">В предоставлении </w:t>
      </w:r>
      <w:r w:rsidR="00700C2C" w:rsidRPr="00780ADD">
        <w:rPr>
          <w:rFonts w:ascii="Times New Roman" w:hAnsi="Times New Roman" w:cs="Times New Roman"/>
          <w:sz w:val="24"/>
          <w:szCs w:val="24"/>
        </w:rPr>
        <w:t>государственной</w:t>
      </w:r>
      <w:r w:rsidRPr="00780ADD">
        <w:rPr>
          <w:rFonts w:ascii="Times New Roman" w:hAnsi="Times New Roman" w:cs="Times New Roman"/>
          <w:sz w:val="24"/>
          <w:szCs w:val="24"/>
        </w:rPr>
        <w:t xml:space="preserve">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14:paraId="4B34AD2E" w14:textId="77777777" w:rsidR="002218AC" w:rsidRPr="00780ADD" w:rsidRDefault="002218AC" w:rsidP="002218AC">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 xml:space="preserve">Предоставление </w:t>
      </w:r>
      <w:r w:rsidR="00FC5C90" w:rsidRPr="00780ADD">
        <w:rPr>
          <w:rFonts w:ascii="Times New Roman" w:hAnsi="Times New Roman" w:cs="Times New Roman"/>
          <w:sz w:val="24"/>
          <w:szCs w:val="24"/>
        </w:rPr>
        <w:t>государственно</w:t>
      </w:r>
      <w:r w:rsidRPr="00780ADD">
        <w:rPr>
          <w:rFonts w:ascii="Times New Roman" w:hAnsi="Times New Roman" w:cs="Times New Roman"/>
          <w:sz w:val="24"/>
          <w:szCs w:val="24"/>
        </w:rPr>
        <w:t>й услуги в многофункциональном центре включает следующие административные процедуры:</w:t>
      </w:r>
    </w:p>
    <w:p w14:paraId="3EE494B4" w14:textId="77777777" w:rsidR="002218AC" w:rsidRPr="00780ADD" w:rsidRDefault="002218AC"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lastRenderedPageBreak/>
        <w:t xml:space="preserve">1) прием, проверка заявления и документов, необходимых для предоставления </w:t>
      </w:r>
      <w:r w:rsidR="00FC5C90" w:rsidRPr="00780ADD">
        <w:rPr>
          <w:rFonts w:ascii="Times New Roman" w:hAnsi="Times New Roman" w:cs="Times New Roman"/>
          <w:sz w:val="24"/>
          <w:szCs w:val="24"/>
        </w:rPr>
        <w:t>государствен</w:t>
      </w:r>
      <w:r w:rsidRPr="00780ADD">
        <w:rPr>
          <w:rFonts w:ascii="Times New Roman" w:hAnsi="Times New Roman" w:cs="Times New Roman"/>
          <w:sz w:val="24"/>
          <w:szCs w:val="24"/>
        </w:rPr>
        <w:t>ной услуги.</w:t>
      </w:r>
    </w:p>
    <w:p w14:paraId="622992CF" w14:textId="77777777" w:rsidR="007E1A79" w:rsidRPr="00780ADD"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2) уведомление заявителя о принятом решении через многофункциональный центр.</w:t>
      </w:r>
    </w:p>
    <w:p w14:paraId="6FF1EBBC" w14:textId="6155C128" w:rsidR="007E1A79" w:rsidRPr="00780ADD"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3.3.</w:t>
      </w:r>
      <w:r w:rsidR="00A630CB" w:rsidRPr="00780ADD">
        <w:rPr>
          <w:rFonts w:ascii="Times New Roman" w:hAnsi="Times New Roman" w:cs="Times New Roman"/>
          <w:sz w:val="24"/>
          <w:szCs w:val="24"/>
        </w:rPr>
        <w:t>1</w:t>
      </w:r>
      <w:r w:rsidRPr="00780ADD">
        <w:rPr>
          <w:rFonts w:ascii="Times New Roman" w:hAnsi="Times New Roman" w:cs="Times New Roman"/>
          <w:sz w:val="24"/>
          <w:szCs w:val="24"/>
        </w:rPr>
        <w:t>. Описание административных процедур.</w:t>
      </w:r>
    </w:p>
    <w:p w14:paraId="2EED71A6" w14:textId="11A74C28" w:rsidR="007E1A79" w:rsidRPr="00780ADD"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3.3.</w:t>
      </w:r>
      <w:r w:rsidR="00605E6E" w:rsidRPr="00780ADD">
        <w:rPr>
          <w:rFonts w:ascii="Times New Roman" w:hAnsi="Times New Roman" w:cs="Times New Roman"/>
          <w:sz w:val="24"/>
          <w:szCs w:val="24"/>
        </w:rPr>
        <w:t>1</w:t>
      </w:r>
      <w:r w:rsidRPr="00780ADD">
        <w:rPr>
          <w:rFonts w:ascii="Times New Roman" w:hAnsi="Times New Roman" w:cs="Times New Roman"/>
          <w:sz w:val="24"/>
          <w:szCs w:val="24"/>
        </w:rPr>
        <w:t>.</w:t>
      </w:r>
      <w:r w:rsidR="00A630CB" w:rsidRPr="00780ADD">
        <w:rPr>
          <w:rFonts w:ascii="Times New Roman" w:hAnsi="Times New Roman" w:cs="Times New Roman"/>
          <w:sz w:val="24"/>
          <w:szCs w:val="24"/>
        </w:rPr>
        <w:t>1.</w:t>
      </w:r>
      <w:r w:rsidRPr="00780ADD">
        <w:rPr>
          <w:rFonts w:ascii="Times New Roman" w:hAnsi="Times New Roman" w:cs="Times New Roman"/>
          <w:sz w:val="24"/>
          <w:szCs w:val="24"/>
        </w:rPr>
        <w:t xml:space="preserve"> Прием, проверка </w:t>
      </w:r>
      <w:r w:rsidR="00A7018D" w:rsidRPr="00780ADD">
        <w:rPr>
          <w:rFonts w:ascii="Times New Roman" w:hAnsi="Times New Roman" w:cs="Times New Roman"/>
          <w:sz w:val="24"/>
          <w:szCs w:val="24"/>
        </w:rPr>
        <w:t xml:space="preserve">заявления и </w:t>
      </w:r>
      <w:r w:rsidRPr="00780ADD">
        <w:rPr>
          <w:rFonts w:ascii="Times New Roman" w:hAnsi="Times New Roman" w:cs="Times New Roman"/>
          <w:sz w:val="24"/>
          <w:szCs w:val="24"/>
        </w:rPr>
        <w:t>документов, необходимых для предоставления государственной услуги.</w:t>
      </w:r>
    </w:p>
    <w:p w14:paraId="662DCBF0" w14:textId="77777777" w:rsidR="007E1A79" w:rsidRPr="00780ADD"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 xml:space="preserve">Основанием для начала выполнения административной процедуры является обращение заявителя с заявлением </w:t>
      </w:r>
      <w:r w:rsidR="002218AC" w:rsidRPr="00780ADD">
        <w:rPr>
          <w:rFonts w:ascii="Times New Roman" w:hAnsi="Times New Roman" w:cs="Times New Roman"/>
          <w:sz w:val="24"/>
          <w:szCs w:val="24"/>
        </w:rPr>
        <w:t xml:space="preserve">и документами </w:t>
      </w:r>
      <w:r w:rsidRPr="00780ADD">
        <w:rPr>
          <w:rFonts w:ascii="Times New Roman" w:hAnsi="Times New Roman" w:cs="Times New Roman"/>
          <w:sz w:val="24"/>
          <w:szCs w:val="24"/>
        </w:rPr>
        <w:t>в многофункциональный центр.</w:t>
      </w:r>
    </w:p>
    <w:p w14:paraId="3B01B2ED" w14:textId="77777777" w:rsidR="007E1A79" w:rsidRPr="00780ADD"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4B3A144D" w14:textId="77777777" w:rsidR="00906759" w:rsidRPr="00780ADD" w:rsidRDefault="00906759" w:rsidP="00906759">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В случае принятия документов специалист многофункционального центра выдает заявителю расписку в приеме документов.</w:t>
      </w:r>
    </w:p>
    <w:p w14:paraId="0E299E86" w14:textId="77777777" w:rsidR="00906759" w:rsidRPr="00780ADD" w:rsidRDefault="00906759" w:rsidP="00906759">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 xml:space="preserve">Специалист многофункционального центра направляет заявление и поступившие от заявителя документы в </w:t>
      </w:r>
      <w:r w:rsidR="00A7018D" w:rsidRPr="00780ADD">
        <w:rPr>
          <w:rFonts w:ascii="Times New Roman" w:hAnsi="Times New Roman" w:cs="Times New Roman"/>
          <w:sz w:val="24"/>
          <w:szCs w:val="24"/>
        </w:rPr>
        <w:t>уполномоченный орган</w:t>
      </w:r>
      <w:r w:rsidRPr="00780ADD">
        <w:rPr>
          <w:rFonts w:ascii="Times New Roman" w:hAnsi="Times New Roman" w:cs="Times New Roman"/>
          <w:sz w:val="24"/>
          <w:szCs w:val="24"/>
        </w:rPr>
        <w:t xml:space="preserve"> посредством курьерской службы.</w:t>
      </w:r>
    </w:p>
    <w:p w14:paraId="6DB33845" w14:textId="77777777" w:rsidR="007E1A79" w:rsidRPr="00780ADD"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14:paraId="0F8294BF"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780ADD">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w:t>
      </w:r>
    </w:p>
    <w:p w14:paraId="1F912999" w14:textId="3812EB1C"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w:t>
      </w:r>
      <w:r w:rsidR="004D7F18" w:rsidRPr="00D74056">
        <w:rPr>
          <w:rFonts w:ascii="Times New Roman" w:hAnsi="Times New Roman" w:cs="Times New Roman"/>
          <w:sz w:val="24"/>
          <w:szCs w:val="24"/>
        </w:rPr>
        <w:t xml:space="preserve"> </w:t>
      </w:r>
      <w:r w:rsidR="00C221F9" w:rsidRPr="00780ADD">
        <w:rPr>
          <w:rFonts w:ascii="Times New Roman" w:hAnsi="Times New Roman" w:cs="Times New Roman"/>
          <w:sz w:val="24"/>
          <w:szCs w:val="24"/>
        </w:rPr>
        <w:t>под</w:t>
      </w:r>
      <w:r w:rsidR="004D7F18" w:rsidRPr="00780ADD">
        <w:rPr>
          <w:rFonts w:ascii="Times New Roman" w:hAnsi="Times New Roman" w:cs="Times New Roman"/>
          <w:sz w:val="24"/>
          <w:szCs w:val="24"/>
        </w:rPr>
        <w:t>пунктами 3.2.1</w:t>
      </w:r>
      <w:r w:rsidR="0091593C" w:rsidRPr="00780ADD">
        <w:rPr>
          <w:rFonts w:ascii="Times New Roman" w:hAnsi="Times New Roman" w:cs="Times New Roman"/>
          <w:sz w:val="24"/>
          <w:szCs w:val="24"/>
        </w:rPr>
        <w:t xml:space="preserve"> -</w:t>
      </w:r>
      <w:r w:rsidR="00C221F9" w:rsidRPr="00780ADD">
        <w:rPr>
          <w:rFonts w:ascii="Times New Roman" w:hAnsi="Times New Roman" w:cs="Times New Roman"/>
          <w:sz w:val="24"/>
          <w:szCs w:val="24"/>
        </w:rPr>
        <w:t xml:space="preserve"> 3.</w:t>
      </w:r>
      <w:r w:rsidR="0091593C" w:rsidRPr="00780ADD">
        <w:rPr>
          <w:rFonts w:ascii="Times New Roman" w:hAnsi="Times New Roman" w:cs="Times New Roman"/>
          <w:sz w:val="24"/>
          <w:szCs w:val="24"/>
        </w:rPr>
        <w:t>2</w:t>
      </w:r>
      <w:r w:rsidR="00C221F9" w:rsidRPr="00780ADD">
        <w:rPr>
          <w:rFonts w:ascii="Times New Roman" w:hAnsi="Times New Roman" w:cs="Times New Roman"/>
          <w:sz w:val="24"/>
          <w:szCs w:val="24"/>
        </w:rPr>
        <w:t>.4 пункта 3.2</w:t>
      </w:r>
      <w:r w:rsidR="00A7018D" w:rsidRPr="00780ADD">
        <w:rPr>
          <w:rFonts w:ascii="Times New Roman" w:hAnsi="Times New Roman" w:cs="Times New Roman"/>
          <w:sz w:val="24"/>
          <w:szCs w:val="24"/>
        </w:rPr>
        <w:t xml:space="preserve"> настоящего а</w:t>
      </w:r>
      <w:r w:rsidRPr="00780ADD">
        <w:rPr>
          <w:rFonts w:ascii="Times New Roman" w:hAnsi="Times New Roman" w:cs="Times New Roman"/>
          <w:sz w:val="24"/>
          <w:szCs w:val="24"/>
        </w:rPr>
        <w:t>дминистративного регламента.</w:t>
      </w:r>
    </w:p>
    <w:p w14:paraId="1EF58DA1" w14:textId="77777777" w:rsidR="00421398" w:rsidRDefault="00421398" w:rsidP="00035D8B">
      <w:pPr>
        <w:autoSpaceDE w:val="0"/>
        <w:autoSpaceDN w:val="0"/>
        <w:adjustRightInd w:val="0"/>
        <w:spacing w:after="0" w:line="240" w:lineRule="auto"/>
        <w:ind w:firstLine="709"/>
        <w:jc w:val="both"/>
        <w:rPr>
          <w:rFonts w:ascii="Times New Roman" w:hAnsi="Times New Roman" w:cs="Times New Roman"/>
          <w:sz w:val="24"/>
          <w:szCs w:val="24"/>
        </w:rPr>
      </w:pPr>
      <w:r w:rsidRPr="00CF0F7E">
        <w:rPr>
          <w:rFonts w:ascii="Times New Roman" w:hAnsi="Times New Roman" w:cs="Times New Roman"/>
          <w:sz w:val="24"/>
          <w:szCs w:val="24"/>
        </w:rPr>
        <w:t xml:space="preserve">Результатом выполнения административной процедуры является </w:t>
      </w:r>
      <w:r w:rsidR="00CF0F7E" w:rsidRPr="00CF0F7E">
        <w:rPr>
          <w:rFonts w:ascii="Times New Roman" w:hAnsi="Times New Roman" w:cs="Times New Roman"/>
          <w:sz w:val="24"/>
          <w:szCs w:val="24"/>
        </w:rPr>
        <w:t>передача заявления и</w:t>
      </w:r>
      <w:r w:rsidRPr="00CF0F7E">
        <w:rPr>
          <w:rFonts w:ascii="Times New Roman" w:hAnsi="Times New Roman" w:cs="Times New Roman"/>
          <w:sz w:val="24"/>
          <w:szCs w:val="24"/>
        </w:rPr>
        <w:t xml:space="preserve"> документов</w:t>
      </w:r>
      <w:r w:rsidR="00CF0F7E" w:rsidRPr="00CF0F7E">
        <w:rPr>
          <w:rFonts w:ascii="Times New Roman" w:hAnsi="Times New Roman" w:cs="Times New Roman"/>
          <w:sz w:val="24"/>
          <w:szCs w:val="24"/>
        </w:rPr>
        <w:t>, необходимых для</w:t>
      </w:r>
      <w:r w:rsidRPr="00CF0F7E">
        <w:rPr>
          <w:rFonts w:ascii="Times New Roman" w:hAnsi="Times New Roman" w:cs="Times New Roman"/>
          <w:sz w:val="24"/>
          <w:szCs w:val="24"/>
        </w:rPr>
        <w:t xml:space="preserve"> предоставления </w:t>
      </w:r>
      <w:r w:rsidR="00700C2C" w:rsidRPr="00CF0F7E">
        <w:rPr>
          <w:rFonts w:ascii="Times New Roman" w:hAnsi="Times New Roman" w:cs="Times New Roman"/>
          <w:sz w:val="24"/>
          <w:szCs w:val="24"/>
        </w:rPr>
        <w:t>государствен</w:t>
      </w:r>
      <w:r w:rsidRPr="00CF0F7E">
        <w:rPr>
          <w:rFonts w:ascii="Times New Roman" w:hAnsi="Times New Roman" w:cs="Times New Roman"/>
          <w:sz w:val="24"/>
          <w:szCs w:val="24"/>
        </w:rPr>
        <w:t>ной услуги</w:t>
      </w:r>
      <w:r w:rsidR="00CF0F7E" w:rsidRPr="00CF0F7E">
        <w:rPr>
          <w:rFonts w:ascii="Times New Roman" w:hAnsi="Times New Roman" w:cs="Times New Roman"/>
          <w:sz w:val="24"/>
          <w:szCs w:val="24"/>
        </w:rPr>
        <w:t>, в уполномоченный орган</w:t>
      </w:r>
      <w:r w:rsidRPr="00CF0F7E">
        <w:rPr>
          <w:rFonts w:ascii="Times New Roman" w:hAnsi="Times New Roman" w:cs="Times New Roman"/>
          <w:sz w:val="24"/>
          <w:szCs w:val="24"/>
        </w:rPr>
        <w:t>.</w:t>
      </w:r>
    </w:p>
    <w:p w14:paraId="4D47120F"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Максимальный срок выполнения административной процедуры составляет 1 рабочий день.</w:t>
      </w:r>
    </w:p>
    <w:p w14:paraId="3A8CA89C" w14:textId="56E31F4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3.3.</w:t>
      </w:r>
      <w:r w:rsidR="004E5896">
        <w:rPr>
          <w:rFonts w:ascii="Times New Roman" w:hAnsi="Times New Roman" w:cs="Times New Roman"/>
          <w:sz w:val="24"/>
          <w:szCs w:val="24"/>
        </w:rPr>
        <w:t>1</w:t>
      </w:r>
      <w:r w:rsidRPr="00D74056">
        <w:rPr>
          <w:rFonts w:ascii="Times New Roman" w:hAnsi="Times New Roman" w:cs="Times New Roman"/>
          <w:sz w:val="24"/>
          <w:szCs w:val="24"/>
        </w:rPr>
        <w:t>.</w:t>
      </w:r>
      <w:r w:rsidR="00A630CB">
        <w:rPr>
          <w:rFonts w:ascii="Times New Roman" w:hAnsi="Times New Roman" w:cs="Times New Roman"/>
          <w:sz w:val="24"/>
          <w:szCs w:val="24"/>
        </w:rPr>
        <w:t>2</w:t>
      </w:r>
      <w:r w:rsidRPr="00D74056">
        <w:rPr>
          <w:rFonts w:ascii="Times New Roman" w:hAnsi="Times New Roman" w:cs="Times New Roman"/>
          <w:sz w:val="24"/>
          <w:szCs w:val="24"/>
        </w:rPr>
        <w:t>. Уведомление заявителя о принятом решении через многофункциональный центр.</w:t>
      </w:r>
    </w:p>
    <w:p w14:paraId="412D365F"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14:paraId="7E8BC235" w14:textId="5654038D" w:rsidR="0035384E" w:rsidRPr="00D74056" w:rsidRDefault="007E1A79" w:rsidP="0035384E">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w:t>
      </w:r>
      <w:r w:rsidR="00767880">
        <w:rPr>
          <w:rFonts w:ascii="Times New Roman" w:hAnsi="Times New Roman" w:cs="Times New Roman"/>
          <w:sz w:val="24"/>
          <w:szCs w:val="24"/>
        </w:rPr>
        <w:t>под</w:t>
      </w:r>
      <w:hyperlink r:id="rId32" w:history="1">
        <w:r w:rsidRPr="00D74056">
          <w:rPr>
            <w:rFonts w:ascii="Times New Roman" w:hAnsi="Times New Roman" w:cs="Times New Roman"/>
            <w:sz w:val="24"/>
            <w:szCs w:val="24"/>
          </w:rPr>
          <w:t>пунктом 3.</w:t>
        </w:r>
        <w:r w:rsidR="00767880">
          <w:rPr>
            <w:rFonts w:ascii="Times New Roman" w:hAnsi="Times New Roman" w:cs="Times New Roman"/>
            <w:sz w:val="24"/>
            <w:szCs w:val="24"/>
          </w:rPr>
          <w:t>2</w:t>
        </w:r>
        <w:r w:rsidRPr="00D74056">
          <w:rPr>
            <w:rFonts w:ascii="Times New Roman" w:hAnsi="Times New Roman" w:cs="Times New Roman"/>
            <w:sz w:val="24"/>
            <w:szCs w:val="24"/>
          </w:rPr>
          <w:t>.4</w:t>
        </w:r>
      </w:hyperlink>
      <w:r w:rsidR="00F617CE">
        <w:rPr>
          <w:rFonts w:ascii="Times New Roman" w:hAnsi="Times New Roman" w:cs="Times New Roman"/>
          <w:sz w:val="24"/>
          <w:szCs w:val="24"/>
        </w:rPr>
        <w:t xml:space="preserve"> </w:t>
      </w:r>
      <w:r w:rsidR="00F617CE" w:rsidRPr="00780ADD">
        <w:rPr>
          <w:rFonts w:ascii="Times New Roman" w:hAnsi="Times New Roman" w:cs="Times New Roman"/>
          <w:sz w:val="24"/>
          <w:szCs w:val="24"/>
        </w:rPr>
        <w:t>пункта 3.2</w:t>
      </w:r>
      <w:r w:rsidRPr="00D74056">
        <w:rPr>
          <w:rFonts w:ascii="Times New Roman" w:hAnsi="Times New Roman" w:cs="Times New Roman"/>
          <w:sz w:val="24"/>
          <w:szCs w:val="24"/>
        </w:rPr>
        <w:t xml:space="preserve"> </w:t>
      </w:r>
      <w:r w:rsidR="00767880">
        <w:rPr>
          <w:rFonts w:ascii="Times New Roman" w:hAnsi="Times New Roman" w:cs="Times New Roman"/>
          <w:sz w:val="24"/>
          <w:szCs w:val="24"/>
        </w:rPr>
        <w:t>а</w:t>
      </w:r>
      <w:r w:rsidRPr="00D74056">
        <w:rPr>
          <w:rFonts w:ascii="Times New Roman" w:hAnsi="Times New Roman" w:cs="Times New Roman"/>
          <w:sz w:val="24"/>
          <w:szCs w:val="24"/>
        </w:rPr>
        <w:t>дминистративного регламента, в течение 1 рабочего дня.</w:t>
      </w:r>
    </w:p>
    <w:p w14:paraId="52A67A71" w14:textId="77777777" w:rsidR="0035384E"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Специалист многофункционального центра, ответственный за уведомление заявителя, в течение 1 рабочего дня со дня поступления </w:t>
      </w:r>
      <w:r w:rsidR="0035384E">
        <w:rPr>
          <w:rFonts w:ascii="Times New Roman" w:hAnsi="Times New Roman" w:cs="Times New Roman"/>
          <w:sz w:val="24"/>
          <w:szCs w:val="24"/>
        </w:rPr>
        <w:t>документов из уполномоченного органа</w:t>
      </w:r>
      <w:r w:rsidRPr="00D74056">
        <w:rPr>
          <w:rFonts w:ascii="Times New Roman" w:hAnsi="Times New Roman" w:cs="Times New Roman"/>
          <w:sz w:val="24"/>
          <w:szCs w:val="24"/>
        </w:rPr>
        <w:t xml:space="preserve"> </w:t>
      </w:r>
      <w:r w:rsidR="0035384E">
        <w:rPr>
          <w:rFonts w:ascii="Times New Roman" w:hAnsi="Times New Roman" w:cs="Times New Roman"/>
          <w:sz w:val="24"/>
          <w:szCs w:val="24"/>
        </w:rPr>
        <w:t xml:space="preserve">информирует заявителя посредством телефонной связи о результате предоставления  </w:t>
      </w:r>
      <w:r w:rsidR="00700C2C">
        <w:rPr>
          <w:rFonts w:ascii="Times New Roman" w:hAnsi="Times New Roman" w:cs="Times New Roman"/>
          <w:sz w:val="24"/>
          <w:szCs w:val="24"/>
        </w:rPr>
        <w:t>государственн</w:t>
      </w:r>
      <w:r w:rsidR="0035384E">
        <w:rPr>
          <w:rFonts w:ascii="Times New Roman" w:hAnsi="Times New Roman" w:cs="Times New Roman"/>
          <w:sz w:val="24"/>
          <w:szCs w:val="24"/>
        </w:rPr>
        <w:t xml:space="preserve">ой услуги. В случае положительного результата – о готовности документов и возможности их получения. Выдает заявителю указанные документы. </w:t>
      </w:r>
    </w:p>
    <w:p w14:paraId="57B41F62"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14:paraId="3424E6BE"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 xml:space="preserve">Специалисты многофункционального центра несут ответственность за действия (бездействие), осуществляемые в ходе организации </w:t>
      </w:r>
      <w:r w:rsidR="00700C2C">
        <w:rPr>
          <w:rFonts w:ascii="Times New Roman" w:hAnsi="Times New Roman" w:cs="Times New Roman"/>
          <w:sz w:val="24"/>
          <w:szCs w:val="24"/>
        </w:rPr>
        <w:t>государствен</w:t>
      </w:r>
      <w:r w:rsidR="00421398">
        <w:rPr>
          <w:rFonts w:ascii="Times New Roman" w:hAnsi="Times New Roman" w:cs="Times New Roman"/>
          <w:sz w:val="24"/>
          <w:szCs w:val="24"/>
        </w:rPr>
        <w:t>ной услуги</w:t>
      </w:r>
      <w:r w:rsidRPr="00D74056">
        <w:rPr>
          <w:rFonts w:ascii="Times New Roman" w:hAnsi="Times New Roman" w:cs="Times New Roman"/>
          <w:sz w:val="24"/>
          <w:szCs w:val="24"/>
        </w:rPr>
        <w:t xml:space="preserve"> в порядке и по основаниям, предусмотренным действующим законодательством.</w:t>
      </w:r>
    </w:p>
    <w:p w14:paraId="06B4CF55"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lastRenderedPageBreak/>
        <w:t>3.4. Порядок исправления допущенных ошибок при предоставлении государственной услуги.</w:t>
      </w:r>
    </w:p>
    <w:p w14:paraId="6182AE38"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14:paraId="6D6278FA"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14:paraId="75C7F877" w14:textId="77777777" w:rsidR="007E1A79" w:rsidRPr="00D74056" w:rsidRDefault="007E1A79" w:rsidP="00035D8B">
      <w:pPr>
        <w:autoSpaceDE w:val="0"/>
        <w:autoSpaceDN w:val="0"/>
        <w:adjustRightInd w:val="0"/>
        <w:spacing w:after="0" w:line="240" w:lineRule="auto"/>
        <w:ind w:firstLine="709"/>
        <w:jc w:val="both"/>
        <w:rPr>
          <w:rFonts w:ascii="Times New Roman" w:hAnsi="Times New Roman" w:cs="Times New Roman"/>
          <w:sz w:val="24"/>
          <w:szCs w:val="24"/>
        </w:rPr>
      </w:pPr>
      <w:r w:rsidRPr="00D74056">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14:paraId="4CF78294" w14:textId="77777777" w:rsidR="00A630CB" w:rsidRDefault="00A630CB" w:rsidP="00035D8B">
      <w:pPr>
        <w:spacing w:after="0" w:line="240" w:lineRule="auto"/>
        <w:jc w:val="center"/>
        <w:outlineLvl w:val="0"/>
        <w:rPr>
          <w:rFonts w:ascii="Times New Roman" w:eastAsia="Times New Roman" w:hAnsi="Times New Roman" w:cs="Times New Roman"/>
          <w:b/>
          <w:bCs/>
          <w:kern w:val="36"/>
          <w:sz w:val="24"/>
          <w:szCs w:val="24"/>
          <w:lang w:eastAsia="ru-RU"/>
        </w:rPr>
      </w:pPr>
      <w:bookmarkStart w:id="102" w:name="sub_31399"/>
      <w:bookmarkStart w:id="103" w:name="sub_41"/>
      <w:bookmarkEnd w:id="102"/>
      <w:bookmarkEnd w:id="103"/>
    </w:p>
    <w:p w14:paraId="0B40ECB8" w14:textId="6AEF5C2B" w:rsidR="00A630CB" w:rsidRPr="00780ADD" w:rsidRDefault="009F06AC" w:rsidP="00780ADD">
      <w:pPr>
        <w:spacing w:after="0" w:line="240" w:lineRule="auto"/>
        <w:jc w:val="center"/>
        <w:outlineLvl w:val="0"/>
        <w:rPr>
          <w:rFonts w:ascii="Arial" w:eastAsia="Times New Roman" w:hAnsi="Arial" w:cs="Arial"/>
          <w:b/>
          <w:bCs/>
          <w:kern w:val="36"/>
          <w:sz w:val="24"/>
          <w:szCs w:val="24"/>
          <w:lang w:eastAsia="ru-RU"/>
        </w:rPr>
      </w:pPr>
      <w:r w:rsidRPr="00D74056">
        <w:rPr>
          <w:rFonts w:ascii="Times New Roman" w:eastAsia="Times New Roman" w:hAnsi="Times New Roman" w:cs="Times New Roman"/>
          <w:b/>
          <w:bCs/>
          <w:kern w:val="36"/>
          <w:sz w:val="24"/>
          <w:szCs w:val="24"/>
          <w:lang w:eastAsia="ru-RU"/>
        </w:rPr>
        <w:t xml:space="preserve">4. Формы </w:t>
      </w:r>
      <w:proofErr w:type="gramStart"/>
      <w:r w:rsidRPr="00D74056">
        <w:rPr>
          <w:rFonts w:ascii="Times New Roman" w:eastAsia="Times New Roman" w:hAnsi="Times New Roman" w:cs="Times New Roman"/>
          <w:b/>
          <w:bCs/>
          <w:kern w:val="36"/>
          <w:sz w:val="24"/>
          <w:szCs w:val="24"/>
          <w:lang w:eastAsia="ru-RU"/>
        </w:rPr>
        <w:t>контроля за</w:t>
      </w:r>
      <w:proofErr w:type="gramEnd"/>
      <w:r w:rsidRPr="00D74056">
        <w:rPr>
          <w:rFonts w:ascii="Times New Roman" w:eastAsia="Times New Roman" w:hAnsi="Times New Roman" w:cs="Times New Roman"/>
          <w:b/>
          <w:bCs/>
          <w:kern w:val="36"/>
          <w:sz w:val="24"/>
          <w:szCs w:val="24"/>
          <w:lang w:eastAsia="ru-RU"/>
        </w:rPr>
        <w:t xml:space="preserve"> исполнением административного регламента</w:t>
      </w:r>
      <w:bookmarkStart w:id="104" w:name="sub_400"/>
      <w:bookmarkStart w:id="105" w:name="sub_400150"/>
      <w:bookmarkEnd w:id="104"/>
      <w:bookmarkEnd w:id="105"/>
    </w:p>
    <w:p w14:paraId="2DB50550" w14:textId="709E7D7C"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14:paraId="14999D5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06" w:name="sub_4174"/>
      <w:bookmarkStart w:id="107" w:name="sub_4174152"/>
      <w:bookmarkEnd w:id="106"/>
      <w:bookmarkEnd w:id="107"/>
      <w:r w:rsidRPr="00D74056">
        <w:rPr>
          <w:rFonts w:ascii="Times New Roman" w:eastAsia="Times New Roman" w:hAnsi="Times New Roman" w:cs="Times New Roman"/>
          <w:sz w:val="24"/>
          <w:szCs w:val="24"/>
          <w:lang w:eastAsia="ru-RU"/>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14:paraId="6435CCD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08" w:name="sub_42"/>
      <w:bookmarkStart w:id="109" w:name="sub_42154"/>
      <w:bookmarkEnd w:id="108"/>
      <w:bookmarkEnd w:id="109"/>
      <w:r w:rsidRPr="00D74056">
        <w:rPr>
          <w:rFonts w:ascii="Times New Roman" w:eastAsia="Times New Roman" w:hAnsi="Times New Roman" w:cs="Times New Roman"/>
          <w:sz w:val="24"/>
          <w:szCs w:val="24"/>
          <w:lang w:eastAsia="ru-RU"/>
        </w:rPr>
        <w:t>4.3. Периодичность осуществления контроля устанавливается руководителем уполномоченного органа.</w:t>
      </w:r>
    </w:p>
    <w:p w14:paraId="7EFF99A8"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10" w:name="sub_43"/>
      <w:bookmarkStart w:id="111" w:name="sub_43156"/>
      <w:bookmarkEnd w:id="110"/>
      <w:bookmarkEnd w:id="111"/>
      <w:r w:rsidRPr="00D74056">
        <w:rPr>
          <w:rFonts w:ascii="Times New Roman" w:eastAsia="Times New Roman" w:hAnsi="Times New Roman" w:cs="Times New Roman"/>
          <w:sz w:val="24"/>
          <w:szCs w:val="24"/>
          <w:lang w:eastAsia="ru-RU"/>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14:paraId="2EB6CE8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12" w:name="sub_44"/>
      <w:bookmarkStart w:id="113" w:name="sub_44158"/>
      <w:bookmarkEnd w:id="112"/>
      <w:bookmarkEnd w:id="113"/>
      <w:r w:rsidRPr="00D74056">
        <w:rPr>
          <w:rFonts w:ascii="Times New Roman" w:eastAsia="Times New Roman" w:hAnsi="Times New Roman" w:cs="Times New Roman"/>
          <w:sz w:val="24"/>
          <w:szCs w:val="24"/>
          <w:lang w:eastAsia="ru-RU"/>
        </w:rPr>
        <w:t>4.5. Специалисты, уполномоченные на предоставление государственной услуги, осуществляют выполнение административных процедур, предусмотренных настоящим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14:paraId="361DB45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14" w:name="sub_45"/>
      <w:bookmarkStart w:id="115" w:name="sub_45160"/>
      <w:bookmarkEnd w:id="114"/>
      <w:bookmarkEnd w:id="115"/>
      <w:r w:rsidRPr="00D74056">
        <w:rPr>
          <w:rFonts w:ascii="Times New Roman" w:eastAsia="Times New Roman" w:hAnsi="Times New Roman" w:cs="Times New Roman"/>
          <w:sz w:val="24"/>
          <w:szCs w:val="24"/>
          <w:lang w:eastAsia="ru-RU"/>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14:paraId="2C9C0FE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16" w:name="sub_46"/>
      <w:bookmarkStart w:id="117" w:name="sub_46162"/>
      <w:bookmarkEnd w:id="116"/>
      <w:bookmarkEnd w:id="117"/>
      <w:r w:rsidRPr="00D74056">
        <w:rPr>
          <w:rFonts w:ascii="Times New Roman" w:eastAsia="Times New Roman" w:hAnsi="Times New Roman" w:cs="Times New Roman"/>
          <w:sz w:val="24"/>
          <w:szCs w:val="24"/>
          <w:lang w:eastAsia="ru-RU"/>
        </w:rPr>
        <w:t>4.7. Методическое руководство и контрольно-ревизионные функции по предоставлению государственной услуги осуществляет министерство труда и социальной защиты Калужской области.</w:t>
      </w:r>
    </w:p>
    <w:p w14:paraId="7A1BB1E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18" w:name="sub_46163"/>
      <w:bookmarkEnd w:id="118"/>
      <w:r w:rsidRPr="00D74056">
        <w:rPr>
          <w:rFonts w:ascii="Times New Roman" w:eastAsia="Times New Roman" w:hAnsi="Times New Roman" w:cs="Times New Roman"/>
          <w:sz w:val="24"/>
          <w:szCs w:val="24"/>
          <w:lang w:eastAsia="ru-RU"/>
        </w:rPr>
        <w:t>4.8.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13854E6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При обращении заявителя в многофункциональный центр с заявлением и документами на предоставление государственной услуги работник многофункционального центра информирует его о том, что после получения результата предоставления государственной услуги проводится сбор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14:paraId="7C1D8A9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lastRenderedPageBreak/>
        <w:t>В случае отказа заявителя от оценки качества предоставления государственной услуги с использованием средств подвижной радиотелефонной связи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единого портала, портала услуг Калужской области.</w:t>
      </w:r>
    </w:p>
    <w:p w14:paraId="145A1C58" w14:textId="77777777" w:rsidR="009F06AC" w:rsidRDefault="009F06AC" w:rsidP="00035D8B">
      <w:pPr>
        <w:spacing w:after="0" w:line="240" w:lineRule="auto"/>
        <w:ind w:firstLine="720"/>
        <w:jc w:val="both"/>
        <w:rPr>
          <w:rFonts w:ascii="Times New Roman" w:eastAsia="Times New Roman" w:hAnsi="Times New Roman" w:cs="Times New Roman"/>
          <w:sz w:val="24"/>
          <w:szCs w:val="24"/>
          <w:lang w:eastAsia="ru-RU"/>
        </w:rPr>
      </w:pPr>
      <w:proofErr w:type="gramStart"/>
      <w:r w:rsidRPr="00D74056">
        <w:rPr>
          <w:rFonts w:ascii="Times New Roman" w:eastAsia="Times New Roman" w:hAnsi="Times New Roman" w:cs="Times New Roman"/>
          <w:sz w:val="24"/>
          <w:szCs w:val="24"/>
          <w:lang w:eastAsia="ru-RU"/>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roofErr w:type="gramEnd"/>
    </w:p>
    <w:p w14:paraId="1F7E36B5" w14:textId="77777777" w:rsidR="00443A71" w:rsidRPr="00D74056" w:rsidRDefault="00443A71" w:rsidP="00035D8B">
      <w:pPr>
        <w:spacing w:after="0" w:line="240" w:lineRule="auto"/>
        <w:ind w:firstLine="720"/>
        <w:jc w:val="both"/>
        <w:rPr>
          <w:rFonts w:ascii="Arial" w:eastAsia="Times New Roman" w:hAnsi="Arial" w:cs="Arial"/>
          <w:sz w:val="24"/>
          <w:szCs w:val="24"/>
          <w:lang w:eastAsia="ru-RU"/>
        </w:rPr>
      </w:pPr>
    </w:p>
    <w:p w14:paraId="480588FB" w14:textId="63DB56D5" w:rsidR="00443A71" w:rsidRPr="00780ADD" w:rsidRDefault="009F06AC" w:rsidP="00780ADD">
      <w:pPr>
        <w:spacing w:after="0" w:line="240" w:lineRule="auto"/>
        <w:ind w:firstLine="708"/>
        <w:jc w:val="both"/>
        <w:outlineLvl w:val="0"/>
        <w:rPr>
          <w:rFonts w:ascii="Times New Roman" w:eastAsia="Times New Roman" w:hAnsi="Times New Roman" w:cs="Times New Roman"/>
          <w:b/>
          <w:bCs/>
          <w:kern w:val="36"/>
          <w:sz w:val="24"/>
          <w:szCs w:val="24"/>
          <w:lang w:eastAsia="ru-RU"/>
        </w:rPr>
      </w:pPr>
      <w:bookmarkStart w:id="119" w:name="sub_500"/>
      <w:bookmarkEnd w:id="119"/>
      <w:r w:rsidRPr="00D74056">
        <w:rPr>
          <w:rFonts w:ascii="Times New Roman" w:eastAsia="Times New Roman" w:hAnsi="Times New Roman" w:cs="Times New Roman"/>
          <w:b/>
          <w:bCs/>
          <w:kern w:val="36"/>
          <w:sz w:val="24"/>
          <w:szCs w:val="24"/>
          <w:lang w:eastAsia="ru-RU"/>
        </w:rPr>
        <w:t>5. Досудебное (внесудебное) обжалование заявителем решений и действий (бездействия) уполномоченного органа, должностного лица либо муниципального служащего уполномоченного органа</w:t>
      </w:r>
    </w:p>
    <w:p w14:paraId="34522FA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20" w:name="sub_500165"/>
      <w:bookmarkStart w:id="121" w:name="sub_500166"/>
      <w:bookmarkStart w:id="122" w:name="sub_500165179"/>
      <w:bookmarkStart w:id="123" w:name="sub_500165180"/>
      <w:bookmarkStart w:id="124" w:name="sub_511"/>
      <w:bookmarkEnd w:id="120"/>
      <w:bookmarkEnd w:id="121"/>
      <w:bookmarkEnd w:id="122"/>
      <w:bookmarkEnd w:id="123"/>
      <w:bookmarkEnd w:id="124"/>
      <w:r w:rsidRPr="00D74056">
        <w:rPr>
          <w:rFonts w:ascii="Times New Roman" w:eastAsia="Times New Roman" w:hAnsi="Times New Roman" w:cs="Times New Roman"/>
          <w:sz w:val="24"/>
          <w:szCs w:val="24"/>
          <w:lang w:eastAsia="ru-RU"/>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14:paraId="4FFB838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25" w:name="sub_51"/>
      <w:bookmarkStart w:id="126" w:name="sub_51169"/>
      <w:bookmarkEnd w:id="125"/>
      <w:bookmarkEnd w:id="126"/>
      <w:r w:rsidRPr="00D74056">
        <w:rPr>
          <w:rFonts w:ascii="Times New Roman" w:eastAsia="Times New Roman" w:hAnsi="Times New Roman" w:cs="Times New Roman"/>
          <w:sz w:val="24"/>
          <w:szCs w:val="24"/>
          <w:lang w:eastAsia="ru-RU"/>
        </w:rPr>
        <w:t>5.1.1. Заявитель может обратиться с жалобой, в том числе в следующих случаях:</w:t>
      </w:r>
    </w:p>
    <w:p w14:paraId="7EF15B5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27" w:name="sub_51183"/>
      <w:bookmarkStart w:id="128" w:name="sub_51183171"/>
      <w:bookmarkEnd w:id="127"/>
      <w:bookmarkEnd w:id="128"/>
      <w:r w:rsidRPr="00D74056">
        <w:rPr>
          <w:rFonts w:ascii="Times New Roman" w:eastAsia="Times New Roman" w:hAnsi="Times New Roman" w:cs="Times New Roman"/>
          <w:sz w:val="24"/>
          <w:szCs w:val="24"/>
          <w:lang w:eastAsia="ru-RU"/>
        </w:rPr>
        <w:t>а) нарушение срока регистрации запроса заявителя о предоставлении государственной услуги;</w:t>
      </w:r>
    </w:p>
    <w:p w14:paraId="0C49B9C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29" w:name="sub_5111"/>
      <w:bookmarkStart w:id="130" w:name="sub_5111173"/>
      <w:bookmarkEnd w:id="129"/>
      <w:bookmarkEnd w:id="130"/>
      <w:r w:rsidRPr="00D74056">
        <w:rPr>
          <w:rFonts w:ascii="Times New Roman" w:eastAsia="Times New Roman" w:hAnsi="Times New Roman" w:cs="Times New Roman"/>
          <w:sz w:val="24"/>
          <w:szCs w:val="24"/>
          <w:lang w:eastAsia="ru-RU"/>
        </w:rPr>
        <w:t>б) нарушение срока предоставления государственной услуги;</w:t>
      </w:r>
    </w:p>
    <w:p w14:paraId="0369B2EF"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31" w:name="sub_5112"/>
      <w:bookmarkStart w:id="132" w:name="sub_5112175"/>
      <w:bookmarkEnd w:id="131"/>
      <w:bookmarkEnd w:id="132"/>
      <w:r w:rsidRPr="00D74056">
        <w:rPr>
          <w:rFonts w:ascii="Times New Roman" w:eastAsia="Times New Roman" w:hAnsi="Times New Roman" w:cs="Times New Roman"/>
          <w:sz w:val="24"/>
          <w:szCs w:val="24"/>
          <w:lang w:eastAsia="ru-RU"/>
        </w:rPr>
        <w:t>в) требование у заявителя документов,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w:t>
      </w:r>
    </w:p>
    <w:p w14:paraId="09023CE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33" w:name="sub_5113"/>
      <w:bookmarkStart w:id="134" w:name="sub_5113177"/>
      <w:bookmarkEnd w:id="133"/>
      <w:bookmarkEnd w:id="134"/>
      <w:r w:rsidRPr="00D74056">
        <w:rPr>
          <w:rFonts w:ascii="Times New Roman" w:eastAsia="Times New Roman" w:hAnsi="Times New Roman" w:cs="Times New Roman"/>
          <w:sz w:val="24"/>
          <w:szCs w:val="24"/>
          <w:lang w:eastAsia="ru-RU"/>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 у заявителя;</w:t>
      </w:r>
    </w:p>
    <w:p w14:paraId="35E7986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35" w:name="sub_5114"/>
      <w:bookmarkStart w:id="136" w:name="sub_5114179"/>
      <w:bookmarkEnd w:id="135"/>
      <w:bookmarkEnd w:id="136"/>
      <w:r w:rsidRPr="00D74056">
        <w:rPr>
          <w:rFonts w:ascii="Times New Roman" w:eastAsia="Times New Roman" w:hAnsi="Times New Roman" w:cs="Times New Roman"/>
          <w:sz w:val="24"/>
          <w:szCs w:val="24"/>
          <w:lang w:eastAsia="ru-RU"/>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10CF690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37" w:name="sub_5115"/>
      <w:bookmarkStart w:id="138" w:name="sub_5115181"/>
      <w:bookmarkEnd w:id="137"/>
      <w:bookmarkEnd w:id="138"/>
      <w:r w:rsidRPr="00D74056">
        <w:rPr>
          <w:rFonts w:ascii="Times New Roman" w:eastAsia="Times New Roman" w:hAnsi="Times New Roman" w:cs="Times New Roman"/>
          <w:sz w:val="24"/>
          <w:szCs w:val="24"/>
          <w:lang w:eastAsia="ru-RU"/>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7FFC62A4"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39" w:name="sub_5116"/>
      <w:bookmarkStart w:id="140" w:name="sub_5116183"/>
      <w:bookmarkEnd w:id="139"/>
      <w:bookmarkEnd w:id="140"/>
      <w:r w:rsidRPr="00D74056">
        <w:rPr>
          <w:rFonts w:ascii="Times New Roman" w:eastAsia="Times New Roman" w:hAnsi="Times New Roman" w:cs="Times New Roman"/>
          <w:sz w:val="24"/>
          <w:szCs w:val="24"/>
          <w:lang w:eastAsia="ru-RU"/>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061238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41" w:name="sub_5117"/>
      <w:bookmarkStart w:id="142" w:name="sub_5117185"/>
      <w:bookmarkEnd w:id="141"/>
      <w:bookmarkEnd w:id="142"/>
      <w:r w:rsidRPr="00D74056">
        <w:rPr>
          <w:rFonts w:ascii="Times New Roman" w:eastAsia="Times New Roman" w:hAnsi="Times New Roman" w:cs="Times New Roman"/>
          <w:sz w:val="24"/>
          <w:szCs w:val="24"/>
          <w:lang w:eastAsia="ru-RU"/>
        </w:rPr>
        <w:t>з) нарушение срока или порядка выдачи документов по результатам предоставления государственной услуги;</w:t>
      </w:r>
    </w:p>
    <w:p w14:paraId="799C553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43" w:name="sub_5118"/>
      <w:bookmarkStart w:id="144" w:name="sub_5118187"/>
      <w:bookmarkEnd w:id="143"/>
      <w:bookmarkEnd w:id="144"/>
      <w:r w:rsidRPr="00D74056">
        <w:rPr>
          <w:rFonts w:ascii="Times New Roman" w:eastAsia="Times New Roman" w:hAnsi="Times New Roman" w:cs="Times New Roman"/>
          <w:sz w:val="24"/>
          <w:szCs w:val="24"/>
          <w:lang w:eastAsia="ru-RU"/>
        </w:rPr>
        <w:t xml:space="preserve">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w:t>
      </w:r>
      <w:r w:rsidRPr="00D74056">
        <w:rPr>
          <w:rFonts w:ascii="Times New Roman" w:eastAsia="Times New Roman" w:hAnsi="Times New Roman" w:cs="Times New Roman"/>
          <w:sz w:val="24"/>
          <w:szCs w:val="24"/>
          <w:lang w:eastAsia="ru-RU"/>
        </w:rPr>
        <w:lastRenderedPageBreak/>
        <w:t>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7D7D3B9F"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45" w:name="sub_5119"/>
      <w:bookmarkStart w:id="146" w:name="sub_5119189"/>
      <w:bookmarkEnd w:id="145"/>
      <w:bookmarkEnd w:id="146"/>
      <w:r w:rsidRPr="00D74056">
        <w:rPr>
          <w:rFonts w:ascii="Times New Roman" w:eastAsia="Times New Roman" w:hAnsi="Times New Roman" w:cs="Times New Roman"/>
          <w:sz w:val="24"/>
          <w:szCs w:val="24"/>
          <w:lang w:eastAsia="ru-RU"/>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history="1">
        <w:r w:rsidRPr="00D74056">
          <w:rPr>
            <w:rFonts w:ascii="Times New Roman" w:eastAsia="Times New Roman" w:hAnsi="Times New Roman" w:cs="Times New Roman"/>
            <w:sz w:val="24"/>
            <w:szCs w:val="24"/>
            <w:lang w:eastAsia="ru-RU"/>
          </w:rPr>
          <w:t>пунктом 4 части 1 статьи 7</w:t>
        </w:r>
      </w:hyperlink>
      <w:r w:rsidRPr="00D7405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
    <w:p w14:paraId="486548A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47" w:name="sub_51110"/>
      <w:bookmarkStart w:id="148" w:name="sub_51110191"/>
      <w:bookmarkEnd w:id="147"/>
      <w:bookmarkEnd w:id="148"/>
      <w:r w:rsidRPr="00D74056">
        <w:rPr>
          <w:rFonts w:ascii="Times New Roman" w:eastAsia="Times New Roman" w:hAnsi="Times New Roman" w:cs="Times New Roman"/>
          <w:sz w:val="24"/>
          <w:szCs w:val="24"/>
          <w:lang w:eastAsia="ru-RU"/>
        </w:rPr>
        <w:t>5.2. Общие требования к порядку подачи и рассмотрения жалобы.</w:t>
      </w:r>
    </w:p>
    <w:p w14:paraId="70A145A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49" w:name="sub_51110192"/>
      <w:bookmarkEnd w:id="149"/>
      <w:r w:rsidRPr="00D74056">
        <w:rPr>
          <w:rFonts w:ascii="Times New Roman" w:eastAsia="Times New Roman" w:hAnsi="Times New Roman" w:cs="Times New Roman"/>
          <w:sz w:val="24"/>
          <w:szCs w:val="24"/>
          <w:lang w:eastAsia="ru-RU"/>
        </w:rPr>
        <w:t>5.2.1</w:t>
      </w:r>
      <w:r w:rsidRPr="002F548C">
        <w:rPr>
          <w:rFonts w:ascii="Times New Roman" w:eastAsia="Times New Roman" w:hAnsi="Times New Roman" w:cs="Times New Roman"/>
          <w:sz w:val="24"/>
          <w:szCs w:val="24"/>
          <w:lang w:eastAsia="ru-RU"/>
        </w:rPr>
        <w:t>.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14:paraId="75F9CB5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31912">
        <w:rPr>
          <w:rFonts w:ascii="Times New Roman" w:eastAsia="Times New Roman" w:hAnsi="Times New Roman" w:cs="Times New Roman"/>
          <w:sz w:val="24"/>
          <w:szCs w:val="24"/>
          <w:lang w:eastAsia="ru-RU"/>
        </w:rPr>
        <w:t>Жалоба подается заявителем в Городскую Управу города Калуги в следующих случаях:</w:t>
      </w:r>
    </w:p>
    <w:p w14:paraId="0AFBBBE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если обжалуются решения, действия (бездействие) уполномоченного органа, его руководителя и муниципальных служащих.</w:t>
      </w:r>
    </w:p>
    <w:p w14:paraId="76635B6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Жалоба на решения, действия (бездействие) муниципальных служащих уполномоченного органа может быть подана также в уполномоченный орган.</w:t>
      </w:r>
    </w:p>
    <w:p w14:paraId="5CB6BF9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Жалоба на решения, действия (бездействие) уполномоченного органа, его руководителя рассматривается Городским Головой города Калуги.</w:t>
      </w:r>
    </w:p>
    <w:p w14:paraId="69E09B7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50" w:name="sub_5217"/>
      <w:bookmarkEnd w:id="150"/>
      <w:r w:rsidRPr="00D74056">
        <w:rPr>
          <w:rFonts w:ascii="Times New Roman" w:eastAsia="Times New Roman" w:hAnsi="Times New Roman" w:cs="Times New Roman"/>
          <w:sz w:val="24"/>
          <w:szCs w:val="24"/>
          <w:lang w:eastAsia="ru-RU"/>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14:paraId="68B8B9A8" w14:textId="77777777" w:rsidR="00EF41A2" w:rsidRPr="00D74056" w:rsidRDefault="00EF41A2" w:rsidP="00035D8B">
      <w:pPr>
        <w:spacing w:after="0" w:line="240" w:lineRule="auto"/>
        <w:ind w:firstLine="720"/>
        <w:jc w:val="both"/>
        <w:rPr>
          <w:rFonts w:ascii="Arial" w:eastAsia="Times New Roman" w:hAnsi="Arial" w:cs="Arial"/>
          <w:sz w:val="24"/>
          <w:szCs w:val="24"/>
          <w:lang w:eastAsia="ru-RU"/>
        </w:rPr>
      </w:pPr>
      <w:bookmarkStart w:id="151" w:name="sub_5216"/>
      <w:bookmarkStart w:id="152" w:name="sub_5216195"/>
      <w:bookmarkEnd w:id="151"/>
      <w:bookmarkEnd w:id="152"/>
      <w:r w:rsidRPr="00EF41A2">
        <w:rPr>
          <w:rFonts w:ascii="Times New Roman" w:eastAsia="Times New Roman" w:hAnsi="Times New Roman" w:cs="Times New Roman"/>
          <w:sz w:val="24"/>
          <w:szCs w:val="24"/>
          <w:lang w:eastAsia="ru-RU"/>
        </w:rPr>
        <w:t xml:space="preserve">При поступлении жалобы в многофункциональный центр он обеспечивает ее передачу в </w:t>
      </w:r>
      <w:r w:rsidR="00783C71">
        <w:rPr>
          <w:rFonts w:ascii="Times New Roman" w:eastAsia="Times New Roman" w:hAnsi="Times New Roman" w:cs="Times New Roman"/>
          <w:sz w:val="24"/>
          <w:szCs w:val="24"/>
          <w:lang w:eastAsia="ru-RU"/>
        </w:rPr>
        <w:t>уполномоченный орган</w:t>
      </w:r>
      <w:r w:rsidRPr="00EF41A2">
        <w:rPr>
          <w:rFonts w:ascii="Times New Roman" w:eastAsia="Times New Roman" w:hAnsi="Times New Roman" w:cs="Times New Roman"/>
          <w:sz w:val="24"/>
          <w:szCs w:val="24"/>
          <w:lang w:eastAsia="ru-RU"/>
        </w:rPr>
        <w:t xml:space="preserve"> в сроки, установленные соглашением о взаимодействии между многофункциональным центром и</w:t>
      </w:r>
      <w:r w:rsidR="000C2E43">
        <w:rPr>
          <w:rFonts w:ascii="Times New Roman" w:eastAsia="Times New Roman" w:hAnsi="Times New Roman" w:cs="Times New Roman"/>
          <w:sz w:val="24"/>
          <w:szCs w:val="24"/>
          <w:lang w:eastAsia="ru-RU"/>
        </w:rPr>
        <w:t xml:space="preserve"> Городской Управы города Калуги</w:t>
      </w:r>
      <w:r w:rsidRPr="00EF41A2">
        <w:rPr>
          <w:rFonts w:ascii="Times New Roman" w:eastAsia="Times New Roman" w:hAnsi="Times New Roman" w:cs="Times New Roman"/>
          <w:sz w:val="24"/>
          <w:szCs w:val="24"/>
          <w:lang w:eastAsia="ru-RU"/>
        </w:rPr>
        <w:t>.</w:t>
      </w:r>
    </w:p>
    <w:p w14:paraId="11B7604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53" w:name="sub_5216196"/>
      <w:bookmarkEnd w:id="153"/>
      <w:r w:rsidRPr="00D74056">
        <w:rPr>
          <w:rFonts w:ascii="Times New Roman" w:eastAsia="Times New Roman" w:hAnsi="Times New Roman" w:cs="Times New Roman"/>
          <w:sz w:val="24"/>
          <w:szCs w:val="24"/>
          <w:lang w:eastAsia="ru-RU"/>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14:paraId="42F5ACD5"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5.2.2.</w:t>
      </w:r>
      <w:r w:rsidRPr="00D74056">
        <w:rPr>
          <w:rFonts w:ascii="Arial" w:eastAsia="Times New Roman" w:hAnsi="Arial" w:cs="Arial"/>
          <w:sz w:val="24"/>
          <w:szCs w:val="24"/>
          <w:lang w:eastAsia="ru-RU"/>
        </w:rPr>
        <w:t> </w:t>
      </w:r>
      <w:r w:rsidRPr="00D74056">
        <w:rPr>
          <w:rFonts w:ascii="Times New Roman" w:eastAsia="Times New Roman" w:hAnsi="Times New Roman" w:cs="Times New Roman"/>
          <w:sz w:val="24"/>
          <w:szCs w:val="24"/>
          <w:lang w:eastAsia="ru-RU"/>
        </w:rP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на адрес электронной почты уполномоченного органа, в электронном виде с использованием портала услуг Калужской области (https://do.gosuslugi.ru), а также может быть принята при личном приеме заявителя.</w:t>
      </w:r>
    </w:p>
    <w:p w14:paraId="65F438D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54" w:name="sub_5231"/>
      <w:bookmarkEnd w:id="154"/>
      <w:r w:rsidRPr="00D74056">
        <w:rPr>
          <w:rFonts w:ascii="Times New Roman" w:eastAsia="Times New Roman" w:hAnsi="Times New Roman" w:cs="Times New Roman"/>
          <w:sz w:val="24"/>
          <w:szCs w:val="24"/>
          <w:lang w:eastAsia="ru-RU"/>
        </w:rPr>
        <w:t>5.2.3. Жалоба должна содержать:</w:t>
      </w:r>
    </w:p>
    <w:p w14:paraId="6534E18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55" w:name="sub_523"/>
      <w:bookmarkStart w:id="156" w:name="sub_523199"/>
      <w:bookmarkEnd w:id="155"/>
      <w:bookmarkEnd w:id="156"/>
      <w:r w:rsidRPr="00D74056">
        <w:rPr>
          <w:rFonts w:ascii="Times New Roman" w:eastAsia="Times New Roman" w:hAnsi="Times New Roman" w:cs="Times New Roman"/>
          <w:sz w:val="24"/>
          <w:szCs w:val="24"/>
          <w:lang w:eastAsia="ru-RU"/>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14:paraId="38BBC61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57" w:name="sub_523198"/>
      <w:bookmarkStart w:id="158" w:name="sub_523198201"/>
      <w:bookmarkEnd w:id="157"/>
      <w:bookmarkEnd w:id="158"/>
      <w:r w:rsidRPr="00D74056">
        <w:rPr>
          <w:rFonts w:ascii="Times New Roman" w:eastAsia="Times New Roman" w:hAnsi="Times New Roman" w:cs="Times New Roman"/>
          <w:sz w:val="24"/>
          <w:szCs w:val="24"/>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6AB2AF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59" w:name="sub_5232"/>
      <w:bookmarkStart w:id="160" w:name="sub_5232203"/>
      <w:bookmarkEnd w:id="159"/>
      <w:bookmarkEnd w:id="160"/>
      <w:r w:rsidRPr="00D74056">
        <w:rPr>
          <w:rFonts w:ascii="Times New Roman" w:eastAsia="Times New Roman" w:hAnsi="Times New Roman" w:cs="Times New Roman"/>
          <w:sz w:val="24"/>
          <w:szCs w:val="24"/>
          <w:lang w:eastAsia="ru-RU"/>
        </w:rPr>
        <w:t>в) сведения об обжалуемых решениях и действиях (бездействии) уполномоченного органа, а также их должностных лиц и муниципальных служащих;</w:t>
      </w:r>
    </w:p>
    <w:p w14:paraId="3F9CDC1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61" w:name="sub_5233"/>
      <w:bookmarkStart w:id="162" w:name="sub_5233205"/>
      <w:bookmarkEnd w:id="161"/>
      <w:bookmarkEnd w:id="162"/>
      <w:r w:rsidRPr="00D74056">
        <w:rPr>
          <w:rFonts w:ascii="Times New Roman" w:eastAsia="Times New Roman" w:hAnsi="Times New Roman" w:cs="Times New Roman"/>
          <w:sz w:val="24"/>
          <w:szCs w:val="24"/>
          <w:lang w:eastAsia="ru-RU"/>
        </w:rPr>
        <w:t>г) доводы, на основании которых заявитель не согласен с решениями и действиями (бездействием) уполномоченного органа, а также его должностных лиц и муниципальных служащих.</w:t>
      </w:r>
    </w:p>
    <w:p w14:paraId="7FB4305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63" w:name="sub_5233206"/>
      <w:bookmarkEnd w:id="163"/>
      <w:r w:rsidRPr="00D74056">
        <w:rPr>
          <w:rFonts w:ascii="Times New Roman" w:eastAsia="Times New Roman" w:hAnsi="Times New Roman" w:cs="Times New Roman"/>
          <w:sz w:val="24"/>
          <w:szCs w:val="24"/>
          <w:lang w:eastAsia="ru-RU"/>
        </w:rPr>
        <w:lastRenderedPageBreak/>
        <w:t>Заявителем могут быть представлены документы (при наличии), подтверждающие доводы заявителя, либо их копии.</w:t>
      </w:r>
    </w:p>
    <w:p w14:paraId="3EAED56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64" w:name="sub_525"/>
      <w:bookmarkEnd w:id="164"/>
      <w:r w:rsidRPr="00D74056">
        <w:rPr>
          <w:rFonts w:ascii="Times New Roman" w:eastAsia="Times New Roman" w:hAnsi="Times New Roman" w:cs="Times New Roman"/>
          <w:sz w:val="24"/>
          <w:szCs w:val="24"/>
          <w:lang w:eastAsia="ru-RU"/>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43E27B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65" w:name="sub_524"/>
      <w:bookmarkStart w:id="166" w:name="sub_524209"/>
      <w:bookmarkEnd w:id="165"/>
      <w:bookmarkEnd w:id="166"/>
      <w:r w:rsidRPr="00D74056">
        <w:rPr>
          <w:rFonts w:ascii="Times New Roman" w:eastAsia="Times New Roman" w:hAnsi="Times New Roman" w:cs="Times New Roman"/>
          <w:sz w:val="24"/>
          <w:szCs w:val="24"/>
          <w:lang w:eastAsia="ru-RU"/>
        </w:rPr>
        <w:t>5.2.5. По результатам рассмотрения жалобы принимается одно из следующих решений:</w:t>
      </w:r>
    </w:p>
    <w:p w14:paraId="6F855F28"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67" w:name="sub_525103"/>
      <w:bookmarkStart w:id="168" w:name="sub_525103211"/>
      <w:bookmarkEnd w:id="167"/>
      <w:bookmarkEnd w:id="168"/>
      <w:r w:rsidRPr="00D74056">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6AA061A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69" w:name="sub_5251"/>
      <w:bookmarkStart w:id="170" w:name="sub_5251213"/>
      <w:bookmarkEnd w:id="169"/>
      <w:bookmarkEnd w:id="170"/>
      <w:r w:rsidRPr="00D74056">
        <w:rPr>
          <w:rFonts w:ascii="Times New Roman" w:eastAsia="Times New Roman" w:hAnsi="Times New Roman" w:cs="Times New Roman"/>
          <w:sz w:val="24"/>
          <w:szCs w:val="24"/>
          <w:lang w:eastAsia="ru-RU"/>
        </w:rPr>
        <w:t>2) в удовлетворении жалобы отказывается.</w:t>
      </w:r>
    </w:p>
    <w:p w14:paraId="25CF926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71" w:name="sub_5251214"/>
      <w:bookmarkEnd w:id="171"/>
      <w:r w:rsidRPr="00D74056">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27300C2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94EF76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72" w:name="sub_527"/>
      <w:bookmarkEnd w:id="172"/>
      <w:r w:rsidRPr="00D74056">
        <w:rPr>
          <w:rFonts w:ascii="Times New Roman" w:eastAsia="Times New Roman" w:hAnsi="Times New Roman" w:cs="Times New Roman"/>
          <w:sz w:val="24"/>
          <w:szCs w:val="24"/>
          <w:lang w:eastAsia="ru-RU"/>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5751B74"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73" w:name="sub_526"/>
      <w:bookmarkStart w:id="174" w:name="sub_526217"/>
      <w:bookmarkEnd w:id="173"/>
      <w:bookmarkEnd w:id="174"/>
      <w:r w:rsidRPr="00D74056">
        <w:rPr>
          <w:rFonts w:ascii="Times New Roman" w:eastAsia="Times New Roman" w:hAnsi="Times New Roman" w:cs="Times New Roman"/>
          <w:sz w:val="24"/>
          <w:szCs w:val="24"/>
          <w:lang w:eastAsia="ru-RU"/>
        </w:rPr>
        <w:t>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подачи жалоб, раздел 5 настоящего административного регламента не применяется.</w:t>
      </w:r>
    </w:p>
    <w:p w14:paraId="58AB1B7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75" w:name="sub_527106"/>
      <w:bookmarkStart w:id="176" w:name="sub_527106219"/>
      <w:bookmarkEnd w:id="175"/>
      <w:bookmarkEnd w:id="176"/>
      <w:r w:rsidRPr="00D74056">
        <w:rPr>
          <w:rFonts w:ascii="Times New Roman" w:eastAsia="Times New Roman" w:hAnsi="Times New Roman" w:cs="Times New Roman"/>
          <w:sz w:val="24"/>
          <w:szCs w:val="24"/>
          <w:lang w:eastAsia="ru-RU"/>
        </w:rPr>
        <w:t>5.2.8. Информация о порядке подачи и рассмотрения жалобы размещается на информационных стендах в местах предоставления государственной услуги, на Сайте, на едином портале, портале услуг Калужской области, а также может быть сообщена заявителю в устной и (или) в письменной формах.</w:t>
      </w:r>
    </w:p>
    <w:p w14:paraId="37497468"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77" w:name="sub_527106220"/>
      <w:bookmarkStart w:id="178" w:name="sub_527106221"/>
      <w:bookmarkStart w:id="179" w:name="sub_527106220236"/>
      <w:bookmarkStart w:id="180" w:name="sub_527106220237"/>
      <w:bookmarkEnd w:id="177"/>
      <w:bookmarkEnd w:id="178"/>
      <w:bookmarkEnd w:id="179"/>
      <w:bookmarkEnd w:id="180"/>
    </w:p>
    <w:p w14:paraId="18037AE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p>
    <w:p w14:paraId="588E771C" w14:textId="77777777" w:rsidR="00E60100" w:rsidRPr="00D74056" w:rsidRDefault="00E60100" w:rsidP="00035D8B">
      <w:pPr>
        <w:spacing w:after="0" w:line="240" w:lineRule="auto"/>
        <w:ind w:firstLine="720"/>
        <w:jc w:val="both"/>
        <w:rPr>
          <w:rFonts w:ascii="Arial" w:eastAsia="Times New Roman" w:hAnsi="Arial" w:cs="Arial"/>
          <w:sz w:val="24"/>
          <w:szCs w:val="24"/>
          <w:lang w:eastAsia="ru-RU"/>
        </w:rPr>
      </w:pPr>
    </w:p>
    <w:p w14:paraId="6C7C57CB" w14:textId="77777777" w:rsidR="00E60100" w:rsidRDefault="00E60100" w:rsidP="00035D8B">
      <w:pPr>
        <w:spacing w:after="0" w:line="240" w:lineRule="auto"/>
        <w:ind w:firstLine="720"/>
        <w:jc w:val="both"/>
        <w:rPr>
          <w:rFonts w:ascii="Arial" w:eastAsia="Times New Roman" w:hAnsi="Arial" w:cs="Arial"/>
          <w:sz w:val="24"/>
          <w:szCs w:val="24"/>
          <w:lang w:eastAsia="ru-RU"/>
        </w:rPr>
      </w:pPr>
    </w:p>
    <w:p w14:paraId="60B3F7F8" w14:textId="77777777" w:rsidR="005E2147" w:rsidRPr="00D74056" w:rsidRDefault="005E2147" w:rsidP="00035D8B">
      <w:pPr>
        <w:spacing w:after="0" w:line="240" w:lineRule="auto"/>
        <w:ind w:firstLine="720"/>
        <w:jc w:val="both"/>
        <w:rPr>
          <w:rFonts w:ascii="Arial" w:eastAsia="Times New Roman" w:hAnsi="Arial" w:cs="Arial"/>
          <w:sz w:val="24"/>
          <w:szCs w:val="24"/>
          <w:lang w:eastAsia="ru-RU"/>
        </w:rPr>
      </w:pPr>
    </w:p>
    <w:p w14:paraId="7940F2CA" w14:textId="77777777" w:rsidR="00E60100" w:rsidRDefault="00E60100" w:rsidP="00035D8B">
      <w:pPr>
        <w:spacing w:after="0" w:line="240" w:lineRule="auto"/>
        <w:ind w:firstLine="720"/>
        <w:jc w:val="both"/>
        <w:rPr>
          <w:rFonts w:ascii="Arial" w:eastAsia="Times New Roman" w:hAnsi="Arial" w:cs="Arial"/>
          <w:sz w:val="24"/>
          <w:szCs w:val="24"/>
          <w:lang w:eastAsia="ru-RU"/>
        </w:rPr>
      </w:pPr>
    </w:p>
    <w:p w14:paraId="709F1C77" w14:textId="77777777" w:rsidR="00780ADD" w:rsidRDefault="00780ADD" w:rsidP="00035D8B">
      <w:pPr>
        <w:spacing w:after="0" w:line="240" w:lineRule="auto"/>
        <w:ind w:firstLine="720"/>
        <w:jc w:val="both"/>
        <w:rPr>
          <w:rFonts w:ascii="Arial" w:eastAsia="Times New Roman" w:hAnsi="Arial" w:cs="Arial"/>
          <w:sz w:val="24"/>
          <w:szCs w:val="24"/>
          <w:lang w:eastAsia="ru-RU"/>
        </w:rPr>
      </w:pPr>
    </w:p>
    <w:p w14:paraId="5187D112" w14:textId="77777777" w:rsidR="00780ADD" w:rsidRPr="00D74056" w:rsidRDefault="00780ADD" w:rsidP="00035D8B">
      <w:pPr>
        <w:spacing w:after="0" w:line="240" w:lineRule="auto"/>
        <w:ind w:firstLine="720"/>
        <w:jc w:val="both"/>
        <w:rPr>
          <w:rFonts w:ascii="Arial" w:eastAsia="Times New Roman" w:hAnsi="Arial" w:cs="Arial"/>
          <w:sz w:val="24"/>
          <w:szCs w:val="24"/>
          <w:lang w:eastAsia="ru-RU"/>
        </w:rPr>
      </w:pPr>
    </w:p>
    <w:p w14:paraId="5489FAAC" w14:textId="77777777" w:rsidR="00866A1C" w:rsidRDefault="00866A1C" w:rsidP="00423A99">
      <w:pPr>
        <w:spacing w:after="0" w:line="240" w:lineRule="auto"/>
        <w:jc w:val="both"/>
        <w:rPr>
          <w:rFonts w:ascii="Arial" w:eastAsia="Times New Roman" w:hAnsi="Arial" w:cs="Arial"/>
          <w:sz w:val="24"/>
          <w:szCs w:val="24"/>
          <w:lang w:eastAsia="ru-RU"/>
        </w:rPr>
      </w:pPr>
    </w:p>
    <w:p w14:paraId="22AFD638" w14:textId="77777777" w:rsidR="003B2518" w:rsidRDefault="003B2518" w:rsidP="00423A99">
      <w:pPr>
        <w:spacing w:after="0" w:line="240" w:lineRule="auto"/>
        <w:jc w:val="both"/>
        <w:rPr>
          <w:rFonts w:ascii="Arial" w:eastAsia="Times New Roman" w:hAnsi="Arial" w:cs="Arial"/>
          <w:sz w:val="24"/>
          <w:szCs w:val="24"/>
          <w:lang w:eastAsia="ru-RU"/>
        </w:rPr>
      </w:pPr>
    </w:p>
    <w:p w14:paraId="4EB9F8CF" w14:textId="77777777" w:rsidR="003B2518" w:rsidRDefault="003B2518" w:rsidP="00423A99">
      <w:pPr>
        <w:spacing w:after="0" w:line="240" w:lineRule="auto"/>
        <w:jc w:val="both"/>
        <w:rPr>
          <w:rFonts w:ascii="Arial" w:eastAsia="Times New Roman" w:hAnsi="Arial" w:cs="Arial"/>
          <w:sz w:val="24"/>
          <w:szCs w:val="24"/>
          <w:lang w:eastAsia="ru-RU"/>
        </w:rPr>
      </w:pPr>
    </w:p>
    <w:p w14:paraId="24BAA3B3" w14:textId="77777777" w:rsidR="003B2518" w:rsidRPr="00DF5E85" w:rsidRDefault="003B2518" w:rsidP="00423A99">
      <w:pPr>
        <w:spacing w:after="0" w:line="240" w:lineRule="auto"/>
        <w:jc w:val="both"/>
        <w:rPr>
          <w:rFonts w:ascii="Arial" w:eastAsia="Times New Roman" w:hAnsi="Arial" w:cs="Arial"/>
          <w:sz w:val="24"/>
          <w:szCs w:val="24"/>
          <w:lang w:eastAsia="ru-RU"/>
        </w:rPr>
      </w:pPr>
    </w:p>
    <w:p w14:paraId="4C62703A" w14:textId="77777777" w:rsidR="009F06AC" w:rsidRPr="00D74056" w:rsidRDefault="009F06AC" w:rsidP="00035D8B">
      <w:pPr>
        <w:spacing w:after="0" w:line="240" w:lineRule="auto"/>
        <w:ind w:left="5528"/>
        <w:jc w:val="both"/>
        <w:rPr>
          <w:rFonts w:ascii="Arial" w:eastAsia="Times New Roman" w:hAnsi="Arial" w:cs="Arial"/>
          <w:sz w:val="24"/>
          <w:szCs w:val="24"/>
          <w:lang w:eastAsia="ru-RU"/>
        </w:rPr>
      </w:pPr>
      <w:r w:rsidRPr="00D74056">
        <w:rPr>
          <w:rFonts w:ascii="Times New Roman" w:eastAsia="Times New Roman" w:hAnsi="Times New Roman" w:cs="Times New Roman"/>
          <w:b/>
          <w:bCs/>
          <w:sz w:val="24"/>
          <w:szCs w:val="24"/>
          <w:lang w:eastAsia="ru-RU"/>
        </w:rPr>
        <w:lastRenderedPageBreak/>
        <w:t>Приложение 1</w:t>
      </w:r>
      <w:r w:rsidRPr="00D74056">
        <w:rPr>
          <w:rFonts w:ascii="Arial" w:eastAsia="Times New Roman" w:hAnsi="Arial" w:cs="Arial"/>
          <w:sz w:val="24"/>
          <w:szCs w:val="24"/>
          <w:lang w:eastAsia="ru-RU"/>
        </w:rPr>
        <w:br/>
      </w:r>
      <w:r w:rsidRPr="00D74056">
        <w:rPr>
          <w:rFonts w:ascii="Times New Roman" w:eastAsia="Times New Roman" w:hAnsi="Times New Roman" w:cs="Times New Roman"/>
          <w:b/>
          <w:bCs/>
          <w:sz w:val="24"/>
          <w:szCs w:val="24"/>
          <w:lang w:eastAsia="ru-RU"/>
        </w:rPr>
        <w:t xml:space="preserve">к </w:t>
      </w:r>
      <w:hyperlink w:anchor="sub_1000" w:history="1">
        <w:r w:rsidRPr="00D74056">
          <w:rPr>
            <w:rFonts w:ascii="Times New Roman" w:eastAsia="Times New Roman" w:hAnsi="Times New Roman" w:cs="Times New Roman"/>
            <w:b/>
            <w:bCs/>
            <w:sz w:val="24"/>
            <w:szCs w:val="24"/>
            <w:lang w:eastAsia="ru-RU"/>
          </w:rPr>
          <w:t>административному регламенту</w:t>
        </w:r>
      </w:hyperlink>
      <w:r w:rsidRPr="00D74056">
        <w:rPr>
          <w:rFonts w:ascii="Arial" w:eastAsia="Times New Roman" w:hAnsi="Arial" w:cs="Arial"/>
          <w:sz w:val="24"/>
          <w:szCs w:val="24"/>
          <w:lang w:eastAsia="ru-RU"/>
        </w:rPr>
        <w:br/>
      </w:r>
      <w:r w:rsidRPr="00D74056">
        <w:rPr>
          <w:rFonts w:ascii="Times New Roman" w:eastAsia="Times New Roman" w:hAnsi="Times New Roman" w:cs="Times New Roman"/>
          <w:b/>
          <w:bCs/>
          <w:sz w:val="24"/>
          <w:szCs w:val="24"/>
          <w:lang w:eastAsia="ru-RU"/>
        </w:rPr>
        <w:t>предоставления государственной услуги</w:t>
      </w:r>
      <w:r w:rsidRPr="00D74056">
        <w:rPr>
          <w:rFonts w:ascii="Arial" w:eastAsia="Times New Roman" w:hAnsi="Arial" w:cs="Arial"/>
          <w:sz w:val="24"/>
          <w:szCs w:val="24"/>
          <w:lang w:eastAsia="ru-RU"/>
        </w:rPr>
        <w:br/>
      </w:r>
      <w:r w:rsidRPr="00D74056">
        <w:rPr>
          <w:rFonts w:ascii="Times New Roman" w:eastAsia="Times New Roman" w:hAnsi="Times New Roman" w:cs="Times New Roman"/>
          <w:sz w:val="24"/>
          <w:szCs w:val="24"/>
          <w:lang w:eastAsia="ru-RU"/>
        </w:rPr>
        <w:t>«Предоставление единовременной социальной выплаты отдельным категориям граждан на возмещение расходов, связанных с установкой внутридомового газового оборудования»</w:t>
      </w:r>
    </w:p>
    <w:p w14:paraId="77782F7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p>
    <w:p w14:paraId="58C1021A" w14:textId="77777777" w:rsidR="009F06AC" w:rsidRPr="00D74056" w:rsidRDefault="009F06AC" w:rsidP="00035D8B">
      <w:pPr>
        <w:spacing w:after="0" w:line="240" w:lineRule="auto"/>
        <w:jc w:val="center"/>
        <w:outlineLvl w:val="0"/>
        <w:rPr>
          <w:rFonts w:ascii="Arial" w:eastAsia="Times New Roman" w:hAnsi="Arial" w:cs="Arial"/>
          <w:b/>
          <w:bCs/>
          <w:kern w:val="36"/>
          <w:sz w:val="24"/>
          <w:szCs w:val="24"/>
          <w:lang w:eastAsia="ru-RU"/>
        </w:rPr>
      </w:pPr>
      <w:r w:rsidRPr="00D74056">
        <w:rPr>
          <w:rFonts w:ascii="Times New Roman" w:eastAsia="Times New Roman" w:hAnsi="Times New Roman" w:cs="Times New Roman"/>
          <w:b/>
          <w:bCs/>
          <w:kern w:val="36"/>
          <w:sz w:val="24"/>
          <w:szCs w:val="24"/>
          <w:lang w:eastAsia="ru-RU"/>
        </w:rPr>
        <w:t xml:space="preserve">Сведения </w:t>
      </w:r>
      <w:r w:rsidRPr="00D74056">
        <w:rPr>
          <w:rFonts w:ascii="Arial" w:eastAsia="Times New Roman" w:hAnsi="Arial" w:cs="Arial"/>
          <w:b/>
          <w:bCs/>
          <w:kern w:val="36"/>
          <w:sz w:val="24"/>
          <w:szCs w:val="24"/>
          <w:lang w:eastAsia="ru-RU"/>
        </w:rPr>
        <w:br/>
      </w:r>
      <w:r w:rsidRPr="00D74056">
        <w:rPr>
          <w:rFonts w:ascii="Times New Roman" w:eastAsia="Times New Roman" w:hAnsi="Times New Roman" w:cs="Times New Roman"/>
          <w:b/>
          <w:bCs/>
          <w:kern w:val="36"/>
          <w:sz w:val="24"/>
          <w:szCs w:val="24"/>
          <w:lang w:eastAsia="ru-RU"/>
        </w:rPr>
        <w:t>об уполномоченном органе, многофункциональном центре, министерстве</w:t>
      </w:r>
    </w:p>
    <w:p w14:paraId="7F7A899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p>
    <w:p w14:paraId="1AFE5B00" w14:textId="77777777" w:rsidR="009F06AC" w:rsidRPr="00D74056" w:rsidRDefault="009F06AC" w:rsidP="00035D8B">
      <w:pPr>
        <w:spacing w:after="0" w:line="240" w:lineRule="auto"/>
        <w:jc w:val="both"/>
        <w:outlineLvl w:val="0"/>
        <w:rPr>
          <w:rFonts w:ascii="Arial" w:eastAsia="Times New Roman" w:hAnsi="Arial" w:cs="Arial"/>
          <w:b/>
          <w:bCs/>
          <w:kern w:val="36"/>
          <w:sz w:val="24"/>
          <w:szCs w:val="24"/>
          <w:lang w:eastAsia="ru-RU"/>
        </w:rPr>
      </w:pPr>
      <w:bookmarkStart w:id="181" w:name="sub_1111"/>
      <w:bookmarkEnd w:id="181"/>
      <w:r w:rsidRPr="00D74056">
        <w:rPr>
          <w:rFonts w:ascii="Times New Roman" w:eastAsia="Times New Roman" w:hAnsi="Times New Roman" w:cs="Times New Roman"/>
          <w:b/>
          <w:bCs/>
          <w:kern w:val="36"/>
          <w:sz w:val="24"/>
          <w:szCs w:val="24"/>
          <w:lang w:eastAsia="ru-RU"/>
        </w:rPr>
        <w:t>Уполномоченный орган</w:t>
      </w:r>
    </w:p>
    <w:p w14:paraId="2AF5D85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82" w:name="sub_1110223"/>
      <w:bookmarkStart w:id="183" w:name="sub_1110224"/>
      <w:bookmarkEnd w:id="182"/>
      <w:bookmarkEnd w:id="183"/>
      <w:r w:rsidRPr="00D74056">
        <w:rPr>
          <w:rFonts w:ascii="Times New Roman" w:eastAsia="Times New Roman" w:hAnsi="Times New Roman" w:cs="Times New Roman"/>
          <w:sz w:val="24"/>
          <w:szCs w:val="24"/>
          <w:lang w:eastAsia="ru-RU"/>
        </w:rPr>
        <w:t>1. Наименование: управление социальной защиты города Калуги.</w:t>
      </w:r>
    </w:p>
    <w:p w14:paraId="3479EE3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84" w:name="sub_1111110"/>
      <w:bookmarkStart w:id="185" w:name="sub_1111110226"/>
      <w:bookmarkEnd w:id="184"/>
      <w:bookmarkEnd w:id="185"/>
      <w:r w:rsidRPr="00D74056">
        <w:rPr>
          <w:rFonts w:ascii="Times New Roman" w:eastAsia="Times New Roman" w:hAnsi="Times New Roman" w:cs="Times New Roman"/>
          <w:sz w:val="24"/>
          <w:szCs w:val="24"/>
          <w:lang w:eastAsia="ru-RU"/>
        </w:rPr>
        <w:t xml:space="preserve">2. Адрес: 248021, г. Калуга, ул. Московская, д. 188, кабинет </w:t>
      </w:r>
      <w:r w:rsidR="00D76C62">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107.</w:t>
      </w:r>
    </w:p>
    <w:p w14:paraId="44B518BD"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86" w:name="sub_1112"/>
      <w:bookmarkStart w:id="187" w:name="sub_1112228"/>
      <w:bookmarkEnd w:id="186"/>
      <w:bookmarkEnd w:id="187"/>
      <w:r w:rsidRPr="00D74056">
        <w:rPr>
          <w:rFonts w:ascii="Times New Roman" w:eastAsia="Times New Roman" w:hAnsi="Times New Roman" w:cs="Times New Roman"/>
          <w:sz w:val="24"/>
          <w:szCs w:val="24"/>
          <w:lang w:eastAsia="ru-RU"/>
        </w:rPr>
        <w:t>3. Контактные телефоны: 71-37-01 (приемная), 71-37-49 (отдел оказания адресной помощи комитета семейной политики и адресной помощи), факс: 22-01-81.</w:t>
      </w:r>
    </w:p>
    <w:p w14:paraId="7282D33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88" w:name="sub_1113"/>
      <w:bookmarkStart w:id="189" w:name="sub_1113230"/>
      <w:bookmarkEnd w:id="188"/>
      <w:bookmarkEnd w:id="189"/>
      <w:r w:rsidRPr="00D74056">
        <w:rPr>
          <w:rFonts w:ascii="Times New Roman" w:eastAsia="Times New Roman" w:hAnsi="Times New Roman" w:cs="Times New Roman"/>
          <w:sz w:val="24"/>
          <w:szCs w:val="24"/>
          <w:lang w:eastAsia="ru-RU"/>
        </w:rPr>
        <w:t>4. Адрес электронной почты: usz_kaluga@adm.kaluga.ru.</w:t>
      </w:r>
    </w:p>
    <w:p w14:paraId="1FECD20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90" w:name="sub_1114"/>
      <w:bookmarkStart w:id="191" w:name="sub_1114232"/>
      <w:bookmarkEnd w:id="190"/>
      <w:bookmarkEnd w:id="191"/>
      <w:r w:rsidRPr="00D74056">
        <w:rPr>
          <w:rFonts w:ascii="Times New Roman" w:eastAsia="Times New Roman" w:hAnsi="Times New Roman" w:cs="Times New Roman"/>
          <w:sz w:val="24"/>
          <w:szCs w:val="24"/>
          <w:lang w:eastAsia="ru-RU"/>
        </w:rPr>
        <w:t>5. График приема граждан:</w:t>
      </w:r>
    </w:p>
    <w:p w14:paraId="5B42E8B4"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92" w:name="sub_1114233"/>
      <w:bookmarkEnd w:id="192"/>
      <w:r w:rsidRPr="00D74056">
        <w:rPr>
          <w:rFonts w:ascii="Times New Roman" w:eastAsia="Times New Roman" w:hAnsi="Times New Roman" w:cs="Times New Roman"/>
          <w:sz w:val="24"/>
          <w:szCs w:val="24"/>
          <w:lang w:eastAsia="ru-RU"/>
        </w:rPr>
        <w:t>понедельник - четверг: с 8.00 до 17.15;</w:t>
      </w:r>
    </w:p>
    <w:p w14:paraId="30E63322"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обеденный перерыв: с 13.00 до 14.00;</w:t>
      </w:r>
    </w:p>
    <w:p w14:paraId="0A446EDB"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пятница - </w:t>
      </w:r>
      <w:proofErr w:type="spellStart"/>
      <w:r w:rsidRPr="00D74056">
        <w:rPr>
          <w:rFonts w:ascii="Times New Roman" w:eastAsia="Times New Roman" w:hAnsi="Times New Roman" w:cs="Times New Roman"/>
          <w:sz w:val="24"/>
          <w:szCs w:val="24"/>
          <w:lang w:eastAsia="ru-RU"/>
        </w:rPr>
        <w:t>неприемный</w:t>
      </w:r>
      <w:proofErr w:type="spellEnd"/>
      <w:r w:rsidRPr="00D74056">
        <w:rPr>
          <w:rFonts w:ascii="Times New Roman" w:eastAsia="Times New Roman" w:hAnsi="Times New Roman" w:cs="Times New Roman"/>
          <w:sz w:val="24"/>
          <w:szCs w:val="24"/>
          <w:lang w:eastAsia="ru-RU"/>
        </w:rPr>
        <w:t xml:space="preserve"> день;</w:t>
      </w:r>
    </w:p>
    <w:p w14:paraId="7E5D705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суббота, воскресенье – выходные дни.</w:t>
      </w:r>
    </w:p>
    <w:p w14:paraId="61AACC6F"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p>
    <w:p w14:paraId="7071A5A6" w14:textId="77777777" w:rsidR="009F06AC" w:rsidRPr="00D74056" w:rsidRDefault="009F06AC" w:rsidP="00035D8B">
      <w:pPr>
        <w:spacing w:after="0" w:line="240" w:lineRule="auto"/>
        <w:jc w:val="both"/>
        <w:outlineLvl w:val="0"/>
        <w:rPr>
          <w:rFonts w:ascii="Arial" w:eastAsia="Times New Roman" w:hAnsi="Arial" w:cs="Arial"/>
          <w:b/>
          <w:bCs/>
          <w:kern w:val="36"/>
          <w:sz w:val="24"/>
          <w:szCs w:val="24"/>
          <w:lang w:eastAsia="ru-RU"/>
        </w:rPr>
      </w:pPr>
      <w:bookmarkStart w:id="193" w:name="sub_1121"/>
      <w:bookmarkEnd w:id="193"/>
      <w:r w:rsidRPr="00D74056">
        <w:rPr>
          <w:rFonts w:ascii="Times New Roman" w:eastAsia="Times New Roman" w:hAnsi="Times New Roman" w:cs="Times New Roman"/>
          <w:b/>
          <w:bCs/>
          <w:kern w:val="36"/>
          <w:sz w:val="24"/>
          <w:szCs w:val="24"/>
          <w:lang w:eastAsia="ru-RU"/>
        </w:rPr>
        <w:t>Многофункциональный центр</w:t>
      </w:r>
    </w:p>
    <w:p w14:paraId="52ECBDA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94" w:name="sub_1120"/>
      <w:bookmarkStart w:id="195" w:name="sub_1120236"/>
      <w:bookmarkEnd w:id="194"/>
      <w:bookmarkEnd w:id="195"/>
      <w:r w:rsidRPr="00D74056">
        <w:rPr>
          <w:rFonts w:ascii="Times New Roman" w:eastAsia="Times New Roman" w:hAnsi="Times New Roman" w:cs="Times New Roman"/>
          <w:sz w:val="24"/>
          <w:szCs w:val="24"/>
          <w:lang w:eastAsia="ru-RU"/>
        </w:rPr>
        <w:t>1. Наименование: ГБУ Калужской области «Многофункциональный центр предоставления государственных и муниципальных услуг Калужской области».</w:t>
      </w:r>
    </w:p>
    <w:p w14:paraId="5F347C5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96" w:name="sub_1121116"/>
      <w:bookmarkStart w:id="197" w:name="sub_1121116238"/>
      <w:bookmarkEnd w:id="196"/>
      <w:bookmarkEnd w:id="197"/>
      <w:r w:rsidRPr="00D74056">
        <w:rPr>
          <w:rFonts w:ascii="Times New Roman" w:eastAsia="Times New Roman" w:hAnsi="Times New Roman" w:cs="Times New Roman"/>
          <w:sz w:val="24"/>
          <w:szCs w:val="24"/>
          <w:lang w:eastAsia="ru-RU"/>
        </w:rPr>
        <w:t>2. Телефон «горячей линии»: 8-800-450-11-60.</w:t>
      </w:r>
    </w:p>
    <w:p w14:paraId="7B9228A8"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198" w:name="sub_1122"/>
      <w:bookmarkStart w:id="199" w:name="sub_1122240"/>
      <w:bookmarkEnd w:id="198"/>
      <w:bookmarkEnd w:id="199"/>
      <w:r w:rsidRPr="00D74056">
        <w:rPr>
          <w:rFonts w:ascii="Times New Roman" w:eastAsia="Times New Roman" w:hAnsi="Times New Roman" w:cs="Times New Roman"/>
          <w:sz w:val="24"/>
          <w:szCs w:val="24"/>
          <w:lang w:eastAsia="ru-RU"/>
        </w:rPr>
        <w:t>3. Официальный сайт в сети Интернет: http://kmfc40.ru.</w:t>
      </w:r>
    </w:p>
    <w:p w14:paraId="312EB13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00" w:name="sub_1122241"/>
      <w:bookmarkEnd w:id="200"/>
      <w:r w:rsidRPr="00D74056">
        <w:rPr>
          <w:rFonts w:ascii="Times New Roman" w:eastAsia="Times New Roman" w:hAnsi="Times New Roman" w:cs="Times New Roman"/>
          <w:sz w:val="24"/>
          <w:szCs w:val="24"/>
          <w:lang w:eastAsia="ru-RU"/>
        </w:rPr>
        <w:t>Полная информация о местах расположения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
    <w:p w14:paraId="6750578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p>
    <w:p w14:paraId="103AAEC3" w14:textId="77777777" w:rsidR="009F06AC" w:rsidRPr="00D74056" w:rsidRDefault="009F06AC" w:rsidP="00035D8B">
      <w:pPr>
        <w:spacing w:after="0" w:line="240" w:lineRule="auto"/>
        <w:jc w:val="both"/>
        <w:outlineLvl w:val="0"/>
        <w:rPr>
          <w:rFonts w:ascii="Arial" w:eastAsia="Times New Roman" w:hAnsi="Arial" w:cs="Arial"/>
          <w:b/>
          <w:bCs/>
          <w:kern w:val="36"/>
          <w:sz w:val="24"/>
          <w:szCs w:val="24"/>
          <w:lang w:eastAsia="ru-RU"/>
        </w:rPr>
      </w:pPr>
      <w:bookmarkStart w:id="201" w:name="sub_1131"/>
      <w:bookmarkEnd w:id="201"/>
      <w:r w:rsidRPr="00D74056">
        <w:rPr>
          <w:rFonts w:ascii="Times New Roman" w:eastAsia="Times New Roman" w:hAnsi="Times New Roman" w:cs="Times New Roman"/>
          <w:b/>
          <w:bCs/>
          <w:kern w:val="36"/>
          <w:sz w:val="24"/>
          <w:szCs w:val="24"/>
          <w:lang w:eastAsia="ru-RU"/>
        </w:rPr>
        <w:t>Министерство</w:t>
      </w:r>
    </w:p>
    <w:p w14:paraId="364F24B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02" w:name="sub_1130"/>
      <w:bookmarkStart w:id="203" w:name="sub_1130244"/>
      <w:bookmarkEnd w:id="202"/>
      <w:bookmarkEnd w:id="203"/>
      <w:r w:rsidRPr="00D74056">
        <w:rPr>
          <w:rFonts w:ascii="Times New Roman" w:eastAsia="Times New Roman" w:hAnsi="Times New Roman" w:cs="Times New Roman"/>
          <w:sz w:val="24"/>
          <w:szCs w:val="24"/>
          <w:lang w:eastAsia="ru-RU"/>
        </w:rPr>
        <w:t>1. Наименование: министерство труда и социальной защиты Калужской области.</w:t>
      </w:r>
    </w:p>
    <w:p w14:paraId="15404AF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04" w:name="sub_1131120"/>
      <w:bookmarkStart w:id="205" w:name="sub_1131120246"/>
      <w:bookmarkEnd w:id="204"/>
      <w:bookmarkEnd w:id="205"/>
      <w:r w:rsidRPr="00D74056">
        <w:rPr>
          <w:rFonts w:ascii="Times New Roman" w:eastAsia="Times New Roman" w:hAnsi="Times New Roman" w:cs="Times New Roman"/>
          <w:sz w:val="24"/>
          <w:szCs w:val="24"/>
          <w:lang w:eastAsia="ru-RU"/>
        </w:rPr>
        <w:t>2. Адрес: 248016, г. Калуга, ул. Пролетарская, д. 111.</w:t>
      </w:r>
    </w:p>
    <w:p w14:paraId="5E8887F9"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06" w:name="sub_1132"/>
      <w:bookmarkStart w:id="207" w:name="sub_1132248"/>
      <w:bookmarkEnd w:id="206"/>
      <w:bookmarkEnd w:id="207"/>
      <w:r w:rsidRPr="00D74056">
        <w:rPr>
          <w:rFonts w:ascii="Times New Roman" w:eastAsia="Times New Roman" w:hAnsi="Times New Roman" w:cs="Times New Roman"/>
          <w:sz w:val="24"/>
          <w:szCs w:val="24"/>
          <w:lang w:eastAsia="ru-RU"/>
        </w:rPr>
        <w:t>3. Справочный телефон: (4842) 71 - 94-11 (приемная), факс: 71 - 94-20.</w:t>
      </w:r>
    </w:p>
    <w:p w14:paraId="36D535AC"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08" w:name="sub_1133"/>
      <w:bookmarkStart w:id="209" w:name="sub_1133250"/>
      <w:bookmarkEnd w:id="208"/>
      <w:bookmarkEnd w:id="209"/>
      <w:r w:rsidRPr="00D74056">
        <w:rPr>
          <w:rFonts w:ascii="Times New Roman" w:eastAsia="Times New Roman" w:hAnsi="Times New Roman" w:cs="Times New Roman"/>
          <w:sz w:val="24"/>
          <w:szCs w:val="24"/>
          <w:lang w:eastAsia="ru-RU"/>
        </w:rPr>
        <w:t>4. Официальный сайт: http://www.admoblkaluga.ru.</w:t>
      </w:r>
    </w:p>
    <w:p w14:paraId="2C78D5A3"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10" w:name="sub_1134"/>
      <w:bookmarkStart w:id="211" w:name="sub_1134252"/>
      <w:bookmarkEnd w:id="210"/>
      <w:bookmarkEnd w:id="211"/>
      <w:r w:rsidRPr="00D74056">
        <w:rPr>
          <w:rFonts w:ascii="Times New Roman" w:eastAsia="Times New Roman" w:hAnsi="Times New Roman" w:cs="Times New Roman"/>
          <w:sz w:val="24"/>
          <w:szCs w:val="24"/>
          <w:lang w:eastAsia="ru-RU"/>
        </w:rPr>
        <w:t>5. Время работы министерства:</w:t>
      </w:r>
    </w:p>
    <w:p w14:paraId="32A8930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12" w:name="sub_1134253"/>
      <w:bookmarkEnd w:id="212"/>
      <w:r w:rsidRPr="00D74056">
        <w:rPr>
          <w:rFonts w:ascii="Times New Roman" w:eastAsia="Times New Roman" w:hAnsi="Times New Roman" w:cs="Times New Roman"/>
          <w:sz w:val="24"/>
          <w:szCs w:val="24"/>
          <w:lang w:eastAsia="ru-RU"/>
        </w:rPr>
        <w:t>понедельник - четверг - с 8.00 до 17.15;</w:t>
      </w:r>
    </w:p>
    <w:p w14:paraId="081C371A"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пятница - с 8.00 до 16.00;</w:t>
      </w:r>
    </w:p>
    <w:p w14:paraId="3D7A9A97"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обеденный перерыв - с 13.00 до 14.00;</w:t>
      </w:r>
    </w:p>
    <w:p w14:paraId="23896AE6"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суббота, воскресенье - выходные.</w:t>
      </w:r>
    </w:p>
    <w:p w14:paraId="69D6BD70"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p>
    <w:p w14:paraId="6E2E6141"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bookmarkStart w:id="213" w:name="sub_1200"/>
      <w:bookmarkStart w:id="214" w:name="sub_1200255"/>
      <w:bookmarkStart w:id="215" w:name="sub_1200272"/>
      <w:bookmarkStart w:id="216" w:name="sub_1200273"/>
      <w:bookmarkEnd w:id="213"/>
      <w:bookmarkEnd w:id="214"/>
      <w:bookmarkEnd w:id="215"/>
      <w:bookmarkEnd w:id="216"/>
    </w:p>
    <w:p w14:paraId="0455E637" w14:textId="77777777" w:rsidR="00E60100" w:rsidRPr="00D74056" w:rsidRDefault="00E60100" w:rsidP="00035D8B">
      <w:pPr>
        <w:spacing w:after="0" w:line="240" w:lineRule="auto"/>
        <w:ind w:firstLine="720"/>
        <w:jc w:val="both"/>
        <w:rPr>
          <w:rFonts w:ascii="Arial" w:eastAsia="Times New Roman" w:hAnsi="Arial" w:cs="Arial"/>
          <w:sz w:val="24"/>
          <w:szCs w:val="24"/>
          <w:lang w:eastAsia="ru-RU"/>
        </w:rPr>
      </w:pPr>
    </w:p>
    <w:p w14:paraId="6E6D7929" w14:textId="77777777" w:rsidR="00E60100" w:rsidRPr="00D74056" w:rsidRDefault="00E60100" w:rsidP="00035D8B">
      <w:pPr>
        <w:spacing w:after="0" w:line="240" w:lineRule="auto"/>
        <w:ind w:firstLine="720"/>
        <w:jc w:val="both"/>
        <w:rPr>
          <w:rFonts w:ascii="Arial" w:eastAsia="Times New Roman" w:hAnsi="Arial" w:cs="Arial"/>
          <w:sz w:val="24"/>
          <w:szCs w:val="24"/>
          <w:lang w:eastAsia="ru-RU"/>
        </w:rPr>
      </w:pPr>
    </w:p>
    <w:p w14:paraId="78CE0809" w14:textId="77777777" w:rsidR="00E60100" w:rsidRPr="00D74056" w:rsidRDefault="00E60100" w:rsidP="00035D8B">
      <w:pPr>
        <w:spacing w:after="0" w:line="240" w:lineRule="auto"/>
        <w:ind w:firstLine="720"/>
        <w:jc w:val="both"/>
        <w:rPr>
          <w:rFonts w:ascii="Arial" w:eastAsia="Times New Roman" w:hAnsi="Arial" w:cs="Arial"/>
          <w:sz w:val="24"/>
          <w:szCs w:val="24"/>
          <w:lang w:eastAsia="ru-RU"/>
        </w:rPr>
      </w:pPr>
    </w:p>
    <w:p w14:paraId="13174213" w14:textId="77777777" w:rsidR="009F06AC" w:rsidRPr="00D74056" w:rsidRDefault="009F06AC" w:rsidP="00035D8B">
      <w:pPr>
        <w:spacing w:after="0" w:line="240" w:lineRule="auto"/>
        <w:ind w:left="5528"/>
        <w:jc w:val="both"/>
        <w:rPr>
          <w:rFonts w:ascii="Arial" w:eastAsia="Times New Roman" w:hAnsi="Arial" w:cs="Arial"/>
          <w:sz w:val="24"/>
          <w:szCs w:val="24"/>
          <w:lang w:eastAsia="ru-RU"/>
        </w:rPr>
      </w:pPr>
      <w:bookmarkStart w:id="217" w:name="sub_1200256"/>
      <w:bookmarkEnd w:id="217"/>
      <w:r w:rsidRPr="00D74056">
        <w:rPr>
          <w:rFonts w:ascii="Times New Roman" w:eastAsia="Times New Roman" w:hAnsi="Times New Roman" w:cs="Times New Roman"/>
          <w:b/>
          <w:bCs/>
          <w:sz w:val="24"/>
          <w:szCs w:val="24"/>
          <w:lang w:eastAsia="ru-RU"/>
        </w:rPr>
        <w:lastRenderedPageBreak/>
        <w:t>Приложение 2</w:t>
      </w:r>
      <w:r w:rsidRPr="00D74056">
        <w:rPr>
          <w:rFonts w:ascii="Arial" w:eastAsia="Times New Roman" w:hAnsi="Arial" w:cs="Arial"/>
          <w:sz w:val="24"/>
          <w:szCs w:val="24"/>
          <w:lang w:eastAsia="ru-RU"/>
        </w:rPr>
        <w:br/>
      </w:r>
      <w:r w:rsidRPr="00D74056">
        <w:rPr>
          <w:rFonts w:ascii="Times New Roman" w:eastAsia="Times New Roman" w:hAnsi="Times New Roman" w:cs="Times New Roman"/>
          <w:b/>
          <w:bCs/>
          <w:sz w:val="24"/>
          <w:szCs w:val="24"/>
          <w:lang w:eastAsia="ru-RU"/>
        </w:rPr>
        <w:t xml:space="preserve">к </w:t>
      </w:r>
      <w:hyperlink w:anchor="sub_1000" w:history="1">
        <w:r w:rsidRPr="00D74056">
          <w:rPr>
            <w:rFonts w:ascii="Times New Roman" w:eastAsia="Times New Roman" w:hAnsi="Times New Roman" w:cs="Times New Roman"/>
            <w:b/>
            <w:bCs/>
            <w:sz w:val="24"/>
            <w:szCs w:val="24"/>
            <w:lang w:eastAsia="ru-RU"/>
          </w:rPr>
          <w:t>административному регламенту</w:t>
        </w:r>
      </w:hyperlink>
      <w:r w:rsidRPr="00D74056">
        <w:rPr>
          <w:rFonts w:ascii="Arial" w:eastAsia="Times New Roman" w:hAnsi="Arial" w:cs="Arial"/>
          <w:sz w:val="24"/>
          <w:szCs w:val="24"/>
          <w:lang w:eastAsia="ru-RU"/>
        </w:rPr>
        <w:br/>
      </w:r>
      <w:r w:rsidRPr="00D74056">
        <w:rPr>
          <w:rFonts w:ascii="Times New Roman" w:eastAsia="Times New Roman" w:hAnsi="Times New Roman" w:cs="Times New Roman"/>
          <w:b/>
          <w:bCs/>
          <w:sz w:val="24"/>
          <w:szCs w:val="24"/>
          <w:lang w:eastAsia="ru-RU"/>
        </w:rPr>
        <w:t>предоставления государственной услуги</w:t>
      </w:r>
      <w:r w:rsidRPr="00D74056">
        <w:rPr>
          <w:rFonts w:ascii="Arial" w:eastAsia="Times New Roman" w:hAnsi="Arial" w:cs="Arial"/>
          <w:sz w:val="24"/>
          <w:szCs w:val="24"/>
          <w:lang w:eastAsia="ru-RU"/>
        </w:rPr>
        <w:br/>
      </w:r>
      <w:r w:rsidRPr="00D74056">
        <w:rPr>
          <w:rFonts w:ascii="Times New Roman" w:eastAsia="Times New Roman" w:hAnsi="Times New Roman" w:cs="Times New Roman"/>
          <w:sz w:val="24"/>
          <w:szCs w:val="24"/>
          <w:lang w:eastAsia="ru-RU"/>
        </w:rPr>
        <w:t>«Предоставление единовременной социальной выплаты отдельным категориям граждан на возмещение расходов, связанных с установкой внутридомового газового оборудования»</w:t>
      </w:r>
    </w:p>
    <w:p w14:paraId="7E4E8FAA" w14:textId="77777777" w:rsidR="009F06AC" w:rsidRPr="00D74056" w:rsidRDefault="009F06AC" w:rsidP="00035D8B">
      <w:pPr>
        <w:spacing w:after="0" w:line="240" w:lineRule="auto"/>
        <w:ind w:left="4394"/>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В управление социальной защиты города Калуги</w:t>
      </w:r>
    </w:p>
    <w:p w14:paraId="26EA78E0" w14:textId="77777777" w:rsidR="009F06AC" w:rsidRPr="00D74056" w:rsidRDefault="00272596" w:rsidP="00035D8B">
      <w:pPr>
        <w:spacing w:after="0" w:line="240" w:lineRule="auto"/>
        <w:ind w:left="4536" w:hanging="142"/>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о</w:t>
      </w:r>
      <w:r w:rsidR="009F06AC" w:rsidRPr="00D74056">
        <w:rPr>
          <w:rFonts w:ascii="Times New Roman" w:eastAsia="Times New Roman" w:hAnsi="Times New Roman" w:cs="Times New Roman"/>
          <w:sz w:val="24"/>
          <w:szCs w:val="24"/>
          <w:lang w:eastAsia="ru-RU"/>
        </w:rPr>
        <w:t>т</w:t>
      </w:r>
      <w:r w:rsidRPr="00D74056">
        <w:rPr>
          <w:rFonts w:ascii="Times New Roman" w:eastAsia="Times New Roman" w:hAnsi="Times New Roman" w:cs="Times New Roman"/>
          <w:sz w:val="24"/>
          <w:szCs w:val="24"/>
          <w:lang w:eastAsia="ru-RU"/>
        </w:rPr>
        <w:t xml:space="preserve"> </w:t>
      </w:r>
      <w:r w:rsidR="009F06AC" w:rsidRPr="00D74056">
        <w:rPr>
          <w:rFonts w:ascii="Times New Roman" w:eastAsia="Times New Roman" w:hAnsi="Times New Roman" w:cs="Times New Roman"/>
          <w:sz w:val="24"/>
          <w:szCs w:val="24"/>
          <w:lang w:eastAsia="ru-RU"/>
        </w:rPr>
        <w:t>_______________________________________</w:t>
      </w:r>
    </w:p>
    <w:p w14:paraId="0C2BF6A1" w14:textId="77777777" w:rsidR="009F06AC" w:rsidRPr="00D74056" w:rsidRDefault="009F06AC" w:rsidP="00035D8B">
      <w:pPr>
        <w:spacing w:after="0" w:line="240" w:lineRule="auto"/>
        <w:ind w:left="4536"/>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(Ф.И.О.)</w:t>
      </w:r>
    </w:p>
    <w:p w14:paraId="0DA13C62" w14:textId="77777777" w:rsidR="009F06AC" w:rsidRPr="00D74056" w:rsidRDefault="009F06AC" w:rsidP="00035D8B">
      <w:pPr>
        <w:spacing w:after="0" w:line="240" w:lineRule="auto"/>
        <w:ind w:left="4536" w:hanging="142"/>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проживающег</w:t>
      </w:r>
      <w:proofErr w:type="gramStart"/>
      <w:r w:rsidRPr="00D74056">
        <w:rPr>
          <w:rFonts w:ascii="Times New Roman" w:eastAsia="Times New Roman" w:hAnsi="Times New Roman" w:cs="Times New Roman"/>
          <w:sz w:val="24"/>
          <w:szCs w:val="24"/>
          <w:lang w:eastAsia="ru-RU"/>
        </w:rPr>
        <w:t>о(</w:t>
      </w:r>
      <w:proofErr w:type="gramEnd"/>
      <w:r w:rsidRPr="00D74056">
        <w:rPr>
          <w:rFonts w:ascii="Times New Roman" w:eastAsia="Times New Roman" w:hAnsi="Times New Roman" w:cs="Times New Roman"/>
          <w:sz w:val="24"/>
          <w:szCs w:val="24"/>
          <w:lang w:eastAsia="ru-RU"/>
        </w:rPr>
        <w:t>ей)</w:t>
      </w:r>
      <w:r w:rsidR="0047612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по</w:t>
      </w:r>
      <w:r w:rsidR="004F1D5C" w:rsidRPr="00D7405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адресу:___________________</w:t>
      </w:r>
      <w:r w:rsidR="004F1D5C" w:rsidRPr="00D74056">
        <w:rPr>
          <w:rFonts w:ascii="Times New Roman" w:eastAsia="Times New Roman" w:hAnsi="Times New Roman" w:cs="Times New Roman"/>
          <w:sz w:val="24"/>
          <w:szCs w:val="24"/>
          <w:lang w:eastAsia="ru-RU"/>
        </w:rPr>
        <w:t>______________</w:t>
      </w:r>
    </w:p>
    <w:p w14:paraId="7D96306C" w14:textId="77777777" w:rsidR="009F06AC" w:rsidRPr="00D74056" w:rsidRDefault="009F06AC" w:rsidP="00035D8B">
      <w:pPr>
        <w:spacing w:after="0" w:line="240" w:lineRule="auto"/>
        <w:ind w:left="4536" w:hanging="142"/>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Адрес</w:t>
      </w:r>
      <w:r w:rsidR="004F1D5C" w:rsidRPr="00D7405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электронной</w:t>
      </w:r>
      <w:r w:rsidR="004F1D5C" w:rsidRPr="00D7405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почты:__________________</w:t>
      </w:r>
    </w:p>
    <w:p w14:paraId="05CCA19D" w14:textId="77777777" w:rsidR="009F06AC" w:rsidRPr="00D74056" w:rsidRDefault="009F06AC" w:rsidP="00035D8B">
      <w:pPr>
        <w:spacing w:after="0" w:line="240" w:lineRule="auto"/>
        <w:ind w:left="4394"/>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Номер</w:t>
      </w:r>
      <w:r w:rsidR="004F1D5C" w:rsidRPr="00D7405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телефона:__________</w:t>
      </w:r>
      <w:r w:rsidR="00476126">
        <w:rPr>
          <w:rFonts w:ascii="Times New Roman" w:eastAsia="Times New Roman" w:hAnsi="Times New Roman" w:cs="Times New Roman"/>
          <w:sz w:val="24"/>
          <w:szCs w:val="24"/>
          <w:lang w:eastAsia="ru-RU"/>
        </w:rPr>
        <w:t>___</w:t>
      </w:r>
      <w:r w:rsidRPr="00D74056">
        <w:rPr>
          <w:rFonts w:ascii="Times New Roman" w:eastAsia="Times New Roman" w:hAnsi="Times New Roman" w:cs="Times New Roman"/>
          <w:sz w:val="24"/>
          <w:szCs w:val="24"/>
          <w:lang w:eastAsia="ru-RU"/>
        </w:rPr>
        <w:t>_____________</w:t>
      </w:r>
    </w:p>
    <w:p w14:paraId="1660B99D"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p>
    <w:p w14:paraId="17BD6AA5" w14:textId="77777777" w:rsidR="009F06AC" w:rsidRPr="00D74056" w:rsidRDefault="009F06AC" w:rsidP="00035D8B">
      <w:pPr>
        <w:spacing w:after="0" w:line="240" w:lineRule="auto"/>
        <w:jc w:val="center"/>
        <w:rPr>
          <w:rFonts w:ascii="Times New Roman" w:eastAsia="Times New Roman" w:hAnsi="Times New Roman" w:cs="Times New Roman"/>
          <w:sz w:val="24"/>
          <w:szCs w:val="24"/>
          <w:lang w:eastAsia="ru-RU"/>
        </w:rPr>
      </w:pPr>
      <w:r w:rsidRPr="00D74056">
        <w:rPr>
          <w:rFonts w:ascii="Times New Roman" w:eastAsia="Times New Roman" w:hAnsi="Times New Roman" w:cs="Times New Roman"/>
          <w:b/>
          <w:bCs/>
          <w:sz w:val="24"/>
          <w:szCs w:val="24"/>
          <w:lang w:eastAsia="ru-RU"/>
        </w:rPr>
        <w:t>ЗАЯВЛЕНИЕ</w:t>
      </w:r>
    </w:p>
    <w:p w14:paraId="58B0EEAB"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p>
    <w:p w14:paraId="16C0EED7" w14:textId="1F701F42" w:rsidR="009F06AC" w:rsidRPr="00D74056" w:rsidRDefault="009F06AC" w:rsidP="00035D8B">
      <w:pPr>
        <w:spacing w:after="0" w:line="240" w:lineRule="auto"/>
        <w:ind w:firstLine="709"/>
        <w:jc w:val="both"/>
        <w:rPr>
          <w:rFonts w:ascii="Arial" w:eastAsia="Times New Roman" w:hAnsi="Arial" w:cs="Arial"/>
          <w:sz w:val="24"/>
          <w:szCs w:val="24"/>
          <w:lang w:eastAsia="ru-RU"/>
        </w:rPr>
      </w:pPr>
      <w:proofErr w:type="gramStart"/>
      <w:r w:rsidRPr="00D74056">
        <w:rPr>
          <w:rFonts w:ascii="Times New Roman" w:eastAsia="Times New Roman" w:hAnsi="Times New Roman" w:cs="Times New Roman"/>
          <w:sz w:val="24"/>
          <w:szCs w:val="24"/>
          <w:lang w:eastAsia="ru-RU"/>
        </w:rPr>
        <w:t xml:space="preserve">Прошу </w:t>
      </w:r>
      <w:r w:rsidR="00461DE8">
        <w:rPr>
          <w:rFonts w:ascii="Times New Roman" w:eastAsia="Times New Roman" w:hAnsi="Times New Roman" w:cs="Times New Roman"/>
          <w:sz w:val="24"/>
          <w:szCs w:val="24"/>
          <w:lang w:eastAsia="ru-RU"/>
        </w:rPr>
        <w:t>предоставить</w:t>
      </w:r>
      <w:r w:rsidRPr="00D74056">
        <w:rPr>
          <w:rFonts w:ascii="Times New Roman" w:eastAsia="Times New Roman" w:hAnsi="Times New Roman" w:cs="Times New Roman"/>
          <w:sz w:val="24"/>
          <w:szCs w:val="24"/>
          <w:lang w:eastAsia="ru-RU"/>
        </w:rPr>
        <w:t xml:space="preserve"> единовременную социальную выплату на возмещение расходов, связанных с приобретением и установкой внутридомового газового оборудования в домовладении, принадлежащим мне на праве собственности (долевой собственности) и расположенном по адресу:______________________________________________________ _____________________________________________________________________________, а также расходов, связанных с услугами по подключению (технологическому присоединению) внутридомового газового оборудования к сети газораспределения и (или) по проектированию сети газопотребления и (или) по осуществлению строительно-монтажных работ, предусматривающих строительство газопровода</w:t>
      </w:r>
      <w:proofErr w:type="gramEnd"/>
      <w:r w:rsidRPr="00D74056">
        <w:rPr>
          <w:rFonts w:ascii="Times New Roman" w:eastAsia="Times New Roman" w:hAnsi="Times New Roman" w:cs="Times New Roman"/>
          <w:sz w:val="24"/>
          <w:szCs w:val="24"/>
          <w:lang w:eastAsia="ru-RU"/>
        </w:rPr>
        <w:t>, в пределах границ земельного участка</w:t>
      </w:r>
      <w:r w:rsidR="00680D1B">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на котором расположено домовладение.</w:t>
      </w:r>
    </w:p>
    <w:p w14:paraId="029763FC" w14:textId="77777777" w:rsidR="009F06AC" w:rsidRPr="00D74056" w:rsidRDefault="009F06AC" w:rsidP="00035D8B">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Выделенные средства прошу перечислить на мой лицевой счет ______________________________________________, открытый в кредитной организации:</w:t>
      </w:r>
    </w:p>
    <w:p w14:paraId="04E35EAB" w14:textId="77777777" w:rsidR="009F06AC" w:rsidRPr="00D74056" w:rsidRDefault="009F06AC" w:rsidP="00035D8B">
      <w:pPr>
        <w:spacing w:after="0" w:line="240" w:lineRule="auto"/>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_____________________________________________________________________________</w:t>
      </w:r>
    </w:p>
    <w:p w14:paraId="21B3685E" w14:textId="77777777" w:rsidR="009F06AC" w:rsidRPr="00D74056" w:rsidRDefault="009F06A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(наименование кредитной организации, № филиала)</w:t>
      </w:r>
    </w:p>
    <w:p w14:paraId="7AB7A8FD" w14:textId="77777777" w:rsidR="009F06AC" w:rsidRPr="00D74056" w:rsidRDefault="009F06AC" w:rsidP="00035D8B">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Перечень прилагаемых документов:</w:t>
      </w:r>
    </w:p>
    <w:p w14:paraId="72DAF478" w14:textId="77777777" w:rsidR="009F06AC" w:rsidRPr="00D74056" w:rsidRDefault="009F06AC" w:rsidP="00035D8B">
      <w:pPr>
        <w:spacing w:after="0" w:line="240" w:lineRule="auto"/>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1. _____________________________________________________________________________</w:t>
      </w:r>
    </w:p>
    <w:p w14:paraId="54E1A03F" w14:textId="77777777" w:rsidR="009F06AC" w:rsidRPr="00D74056" w:rsidRDefault="009F06AC" w:rsidP="00035D8B">
      <w:pPr>
        <w:spacing w:after="0" w:line="240" w:lineRule="auto"/>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2. _____________________________________________________________________________</w:t>
      </w:r>
    </w:p>
    <w:p w14:paraId="6ECD6614" w14:textId="77777777" w:rsidR="009F06AC" w:rsidRPr="00D74056" w:rsidRDefault="009F06AC" w:rsidP="00035D8B">
      <w:pPr>
        <w:spacing w:after="0" w:line="240" w:lineRule="auto"/>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3. _____________________________________________________________________________</w:t>
      </w:r>
    </w:p>
    <w:p w14:paraId="58D1FB42"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4. _____________________________________________________________________________</w:t>
      </w:r>
    </w:p>
    <w:p w14:paraId="0AA105B2"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5. _____________________________________________________________________________</w:t>
      </w:r>
    </w:p>
    <w:p w14:paraId="5E6434A9"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6.____________________________________________________________________________7.____________________________________________________________________________</w:t>
      </w:r>
    </w:p>
    <w:p w14:paraId="45451DAC"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8.___________________________________________________________________________</w:t>
      </w:r>
      <w:r w:rsidR="004F1D5C" w:rsidRPr="00D74056">
        <w:rPr>
          <w:rFonts w:ascii="Times New Roman" w:eastAsia="Times New Roman" w:hAnsi="Times New Roman" w:cs="Times New Roman"/>
          <w:sz w:val="24"/>
          <w:szCs w:val="24"/>
          <w:lang w:eastAsia="ru-RU"/>
        </w:rPr>
        <w:t>_</w:t>
      </w:r>
    </w:p>
    <w:p w14:paraId="07902701"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lastRenderedPageBreak/>
        <w:t>9.____________________________________________________________________________</w:t>
      </w:r>
    </w:p>
    <w:p w14:paraId="40350AD5"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10.___________________________________________________________________________</w:t>
      </w:r>
    </w:p>
    <w:p w14:paraId="4DED736E"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r w:rsidRPr="00D74056">
        <w:rPr>
          <w:rFonts w:ascii="Times New Roman" w:eastAsia="Times New Roman" w:hAnsi="Times New Roman" w:cs="Times New Roman"/>
          <w:sz w:val="24"/>
          <w:szCs w:val="24"/>
          <w:lang w:eastAsia="ru-RU"/>
        </w:rPr>
        <w:t>11.___________________________________________________________________________</w:t>
      </w:r>
    </w:p>
    <w:p w14:paraId="29722BF0"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p>
    <w:p w14:paraId="1C0C5C06" w14:textId="25309A94" w:rsidR="009F06AC" w:rsidRPr="00D74056" w:rsidRDefault="009F06AC" w:rsidP="00035D8B">
      <w:pPr>
        <w:spacing w:after="0" w:line="240" w:lineRule="auto"/>
        <w:ind w:firstLine="709"/>
        <w:jc w:val="both"/>
        <w:rPr>
          <w:rFonts w:ascii="Arial" w:eastAsia="Times New Roman" w:hAnsi="Arial" w:cs="Arial"/>
          <w:sz w:val="24"/>
          <w:szCs w:val="24"/>
          <w:lang w:eastAsia="ru-RU"/>
        </w:rPr>
      </w:pPr>
      <w:proofErr w:type="gramStart"/>
      <w:r w:rsidRPr="00D74056">
        <w:rPr>
          <w:rFonts w:ascii="Times New Roman" w:eastAsia="Times New Roman" w:hAnsi="Times New Roman" w:cs="Times New Roman"/>
          <w:sz w:val="24"/>
          <w:szCs w:val="24"/>
          <w:lang w:eastAsia="ru-RU"/>
        </w:rPr>
        <w:t>В целях п</w:t>
      </w:r>
      <w:r w:rsidR="00461DE8">
        <w:rPr>
          <w:rFonts w:ascii="Times New Roman" w:eastAsia="Times New Roman" w:hAnsi="Times New Roman" w:cs="Times New Roman"/>
          <w:sz w:val="24"/>
          <w:szCs w:val="24"/>
          <w:lang w:eastAsia="ru-RU"/>
        </w:rPr>
        <w:t>редоставления единовременной социальной выплаты</w:t>
      </w:r>
      <w:r w:rsidRPr="00D74056">
        <w:rPr>
          <w:rFonts w:ascii="Times New Roman" w:eastAsia="Times New Roman" w:hAnsi="Times New Roman" w:cs="Times New Roman"/>
          <w:sz w:val="24"/>
          <w:szCs w:val="24"/>
          <w:lang w:eastAsia="ru-RU"/>
        </w:rPr>
        <w:t xml:space="preserve"> на компенсацию затрат (авансирование работ) по газификации домовладений даю согласие управлению социальной защиты города Калуги</w:t>
      </w:r>
      <w:r w:rsidR="00461DE8">
        <w:rPr>
          <w:rFonts w:ascii="Times New Roman" w:eastAsia="Times New Roman" w:hAnsi="Times New Roman" w:cs="Times New Roman"/>
          <w:sz w:val="24"/>
          <w:szCs w:val="24"/>
          <w:lang w:eastAsia="ru-RU"/>
        </w:rPr>
        <w:t>, расположенному по адресу: г. Калуга, ул. Московская, д.188</w:t>
      </w:r>
      <w:r w:rsidRPr="00D74056">
        <w:rPr>
          <w:rFonts w:ascii="Times New Roman" w:eastAsia="Times New Roman" w:hAnsi="Times New Roman" w:cs="Times New Roman"/>
          <w:sz w:val="24"/>
          <w:szCs w:val="24"/>
          <w:lang w:eastAsia="ru-RU"/>
        </w:rPr>
        <w:t xml:space="preserve"> (далее - управление)</w:t>
      </w:r>
      <w:r w:rsidR="00461DE8">
        <w:rPr>
          <w:rFonts w:ascii="Times New Roman" w:eastAsia="Times New Roman" w:hAnsi="Times New Roman" w:cs="Times New Roman"/>
          <w:sz w:val="24"/>
          <w:szCs w:val="24"/>
          <w:lang w:eastAsia="ru-RU"/>
        </w:rPr>
        <w:t>,</w:t>
      </w:r>
      <w:r w:rsidRPr="00D74056">
        <w:rPr>
          <w:rFonts w:ascii="Times New Roman" w:eastAsia="Times New Roman" w:hAnsi="Times New Roman" w:cs="Times New Roman"/>
          <w:sz w:val="24"/>
          <w:szCs w:val="24"/>
          <w:lang w:eastAsia="ru-RU"/>
        </w:rPr>
        <w:t xml:space="preserve"> на обработку персональных данных, указанных в прилагаемых документах (фамилия, имя, отчество; дата рождения; гражданство; паспортные данные; адрес места жительства;</w:t>
      </w:r>
      <w:proofErr w:type="gramEnd"/>
      <w:r w:rsidRPr="00D74056">
        <w:rPr>
          <w:rFonts w:ascii="Times New Roman" w:eastAsia="Times New Roman" w:hAnsi="Times New Roman" w:cs="Times New Roman"/>
          <w:sz w:val="24"/>
          <w:szCs w:val="24"/>
          <w:lang w:eastAsia="ru-RU"/>
        </w:rPr>
        <w:t xml:space="preserve"> фотография; сведения о прежн</w:t>
      </w:r>
      <w:r w:rsidR="00C258FB">
        <w:rPr>
          <w:rFonts w:ascii="Times New Roman" w:eastAsia="Times New Roman" w:hAnsi="Times New Roman" w:cs="Times New Roman"/>
          <w:sz w:val="24"/>
          <w:szCs w:val="24"/>
          <w:lang w:eastAsia="ru-RU"/>
        </w:rPr>
        <w:t>ей</w:t>
      </w:r>
      <w:bookmarkStart w:id="218" w:name="_GoBack"/>
      <w:bookmarkEnd w:id="218"/>
      <w:r w:rsidRPr="00D74056">
        <w:rPr>
          <w:rFonts w:ascii="Times New Roman" w:eastAsia="Times New Roman" w:hAnsi="Times New Roman" w:cs="Times New Roman"/>
          <w:sz w:val="24"/>
          <w:szCs w:val="24"/>
          <w:lang w:eastAsia="ru-RU"/>
        </w:rPr>
        <w:t xml:space="preserve"> фамилии, имени, отчестве).</w:t>
      </w:r>
    </w:p>
    <w:p w14:paraId="213310BF" w14:textId="77777777" w:rsidR="009F06AC" w:rsidRPr="00D74056" w:rsidRDefault="009F06AC" w:rsidP="00035D8B">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Предоставляю управлению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(распространение, предоставление, доступ), в том числе </w:t>
      </w:r>
    </w:p>
    <w:p w14:paraId="3F163C90" w14:textId="77777777" w:rsidR="009F06AC" w:rsidRPr="00D74056" w:rsidRDefault="009F06AC" w:rsidP="00035D8B">
      <w:pPr>
        <w:spacing w:after="0" w:line="240" w:lineRule="auto"/>
        <w:ind w:firstLine="709"/>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Управление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Срок действия настоящего согласия на обработку персональных данных не ограничен.</w:t>
      </w:r>
    </w:p>
    <w:p w14:paraId="531E3D99" w14:textId="77777777" w:rsidR="009F06AC" w:rsidRPr="00D74056" w:rsidRDefault="009F06AC" w:rsidP="00035D8B">
      <w:pPr>
        <w:spacing w:after="0" w:line="240" w:lineRule="auto"/>
        <w:jc w:val="both"/>
        <w:rPr>
          <w:rFonts w:ascii="Times New Roman" w:eastAsia="Times New Roman" w:hAnsi="Times New Roman" w:cs="Times New Roman"/>
          <w:sz w:val="24"/>
          <w:szCs w:val="24"/>
          <w:lang w:eastAsia="ru-RU"/>
        </w:rPr>
      </w:pPr>
    </w:p>
    <w:p w14:paraId="4A2DF5E4" w14:textId="77777777" w:rsidR="009F06AC" w:rsidRPr="00D74056" w:rsidRDefault="009F06AC" w:rsidP="00035D8B">
      <w:pPr>
        <w:spacing w:after="0" w:line="240" w:lineRule="auto"/>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«___» ____________ 20___ г. </w:t>
      </w:r>
      <w:r w:rsidR="004F1D5C" w:rsidRPr="00D74056">
        <w:rPr>
          <w:rFonts w:ascii="Times New Roman" w:eastAsia="Times New Roman" w:hAnsi="Times New Roman" w:cs="Times New Roman"/>
          <w:sz w:val="24"/>
          <w:szCs w:val="24"/>
          <w:lang w:eastAsia="ru-RU"/>
        </w:rPr>
        <w:t xml:space="preserve">                                                  </w:t>
      </w:r>
      <w:r w:rsidRPr="00D74056">
        <w:rPr>
          <w:rFonts w:ascii="Times New Roman" w:eastAsia="Times New Roman" w:hAnsi="Times New Roman" w:cs="Times New Roman"/>
          <w:sz w:val="24"/>
          <w:szCs w:val="24"/>
          <w:lang w:eastAsia="ru-RU"/>
        </w:rPr>
        <w:t>______________________</w:t>
      </w:r>
    </w:p>
    <w:p w14:paraId="603F0777" w14:textId="77777777" w:rsidR="009F06AC" w:rsidRPr="00D74056" w:rsidRDefault="004F1D5C" w:rsidP="00035D8B">
      <w:pPr>
        <w:spacing w:after="0" w:line="240" w:lineRule="auto"/>
        <w:ind w:firstLine="720"/>
        <w:jc w:val="both"/>
        <w:rPr>
          <w:rFonts w:ascii="Arial" w:eastAsia="Times New Roman" w:hAnsi="Arial" w:cs="Arial"/>
          <w:sz w:val="24"/>
          <w:szCs w:val="24"/>
          <w:lang w:eastAsia="ru-RU"/>
        </w:rPr>
      </w:pPr>
      <w:r w:rsidRPr="00D74056">
        <w:rPr>
          <w:rFonts w:ascii="Times New Roman" w:eastAsia="Times New Roman" w:hAnsi="Times New Roman" w:cs="Times New Roman"/>
          <w:sz w:val="24"/>
          <w:szCs w:val="24"/>
          <w:lang w:eastAsia="ru-RU"/>
        </w:rPr>
        <w:t xml:space="preserve">                                                                                            </w:t>
      </w:r>
      <w:r w:rsidR="009F06AC" w:rsidRPr="00D74056">
        <w:rPr>
          <w:rFonts w:ascii="Times New Roman" w:eastAsia="Times New Roman" w:hAnsi="Times New Roman" w:cs="Times New Roman"/>
          <w:sz w:val="24"/>
          <w:szCs w:val="24"/>
          <w:lang w:eastAsia="ru-RU"/>
        </w:rPr>
        <w:t>(подпись заявителя)</w:t>
      </w:r>
    </w:p>
    <w:p w14:paraId="6D0E3FB0" w14:textId="77777777" w:rsidR="009F06AC" w:rsidRPr="00D74056" w:rsidRDefault="009F06AC" w:rsidP="00035D8B">
      <w:pPr>
        <w:spacing w:after="0"/>
        <w:jc w:val="both"/>
      </w:pPr>
    </w:p>
    <w:sectPr w:rsidR="009F06AC" w:rsidRPr="00D74056">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CB3E2" w14:textId="77777777" w:rsidR="00ED301F" w:rsidRDefault="00ED301F" w:rsidP="009F06AC">
      <w:pPr>
        <w:spacing w:after="0" w:line="240" w:lineRule="auto"/>
      </w:pPr>
      <w:r>
        <w:separator/>
      </w:r>
    </w:p>
  </w:endnote>
  <w:endnote w:type="continuationSeparator" w:id="0">
    <w:p w14:paraId="09DCA44D" w14:textId="77777777" w:rsidR="00ED301F" w:rsidRDefault="00ED301F" w:rsidP="009F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1941C" w14:textId="77777777" w:rsidR="00ED301F" w:rsidRDefault="00ED301F" w:rsidP="009F06AC">
      <w:pPr>
        <w:spacing w:after="0" w:line="240" w:lineRule="auto"/>
      </w:pPr>
      <w:r>
        <w:separator/>
      </w:r>
    </w:p>
  </w:footnote>
  <w:footnote w:type="continuationSeparator" w:id="0">
    <w:p w14:paraId="57EDCA6A" w14:textId="77777777" w:rsidR="00ED301F" w:rsidRDefault="00ED301F" w:rsidP="009F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028120"/>
      <w:docPartObj>
        <w:docPartGallery w:val="Page Numbers (Top of Page)"/>
        <w:docPartUnique/>
      </w:docPartObj>
    </w:sdtPr>
    <w:sdtEndPr/>
    <w:sdtContent>
      <w:p w14:paraId="05B02B7C" w14:textId="77777777" w:rsidR="00A7018D" w:rsidRDefault="00A7018D">
        <w:pPr>
          <w:pStyle w:val="a5"/>
          <w:jc w:val="right"/>
        </w:pPr>
        <w:r>
          <w:fldChar w:fldCharType="begin"/>
        </w:r>
        <w:r>
          <w:instrText>PAGE   \* MERGEFORMAT</w:instrText>
        </w:r>
        <w:r>
          <w:fldChar w:fldCharType="separate"/>
        </w:r>
        <w:r w:rsidR="00C258FB">
          <w:rPr>
            <w:noProof/>
          </w:rPr>
          <w:t>22</w:t>
        </w:r>
        <w:r>
          <w:fldChar w:fldCharType="end"/>
        </w:r>
      </w:p>
    </w:sdtContent>
  </w:sdt>
  <w:p w14:paraId="5280D8B0" w14:textId="77777777" w:rsidR="00A7018D" w:rsidRDefault="00A701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AC"/>
    <w:rsid w:val="0000308D"/>
    <w:rsid w:val="00032EB9"/>
    <w:rsid w:val="00035D8B"/>
    <w:rsid w:val="000459F6"/>
    <w:rsid w:val="00050526"/>
    <w:rsid w:val="00061646"/>
    <w:rsid w:val="000734AE"/>
    <w:rsid w:val="00080B24"/>
    <w:rsid w:val="00083C6D"/>
    <w:rsid w:val="0009099B"/>
    <w:rsid w:val="000A6A1E"/>
    <w:rsid w:val="000C2E43"/>
    <w:rsid w:val="000C46A6"/>
    <w:rsid w:val="000D0A1C"/>
    <w:rsid w:val="000D6F5D"/>
    <w:rsid w:val="000E29F4"/>
    <w:rsid w:val="00100685"/>
    <w:rsid w:val="0010076E"/>
    <w:rsid w:val="00141661"/>
    <w:rsid w:val="0019335B"/>
    <w:rsid w:val="00197705"/>
    <w:rsid w:val="001A18F3"/>
    <w:rsid w:val="001A2740"/>
    <w:rsid w:val="001B01A2"/>
    <w:rsid w:val="001B6F1B"/>
    <w:rsid w:val="001F27BB"/>
    <w:rsid w:val="002060E8"/>
    <w:rsid w:val="0020719E"/>
    <w:rsid w:val="002218AC"/>
    <w:rsid w:val="00236EDE"/>
    <w:rsid w:val="00256735"/>
    <w:rsid w:val="00263448"/>
    <w:rsid w:val="00272596"/>
    <w:rsid w:val="0029774E"/>
    <w:rsid w:val="002A7E36"/>
    <w:rsid w:val="002B02F3"/>
    <w:rsid w:val="002B764E"/>
    <w:rsid w:val="002C0013"/>
    <w:rsid w:val="002F279B"/>
    <w:rsid w:val="002F548C"/>
    <w:rsid w:val="0030405A"/>
    <w:rsid w:val="00311CBC"/>
    <w:rsid w:val="00313F0D"/>
    <w:rsid w:val="00332A92"/>
    <w:rsid w:val="0034140F"/>
    <w:rsid w:val="00353103"/>
    <w:rsid w:val="0035384E"/>
    <w:rsid w:val="00361F9E"/>
    <w:rsid w:val="003B2518"/>
    <w:rsid w:val="003B52B4"/>
    <w:rsid w:val="003F2A5F"/>
    <w:rsid w:val="004058FC"/>
    <w:rsid w:val="00411440"/>
    <w:rsid w:val="00421398"/>
    <w:rsid w:val="00422EBD"/>
    <w:rsid w:val="00423A99"/>
    <w:rsid w:val="0043250A"/>
    <w:rsid w:val="00443A71"/>
    <w:rsid w:val="00461DE8"/>
    <w:rsid w:val="004636E3"/>
    <w:rsid w:val="004728F3"/>
    <w:rsid w:val="00476126"/>
    <w:rsid w:val="004A0A39"/>
    <w:rsid w:val="004A1F18"/>
    <w:rsid w:val="004B2366"/>
    <w:rsid w:val="004B37FC"/>
    <w:rsid w:val="004C5795"/>
    <w:rsid w:val="004D7F18"/>
    <w:rsid w:val="004E206B"/>
    <w:rsid w:val="004E5896"/>
    <w:rsid w:val="004F1D5C"/>
    <w:rsid w:val="004F36D3"/>
    <w:rsid w:val="004F4FD0"/>
    <w:rsid w:val="00501294"/>
    <w:rsid w:val="005446B3"/>
    <w:rsid w:val="00575F35"/>
    <w:rsid w:val="00577ACB"/>
    <w:rsid w:val="00597468"/>
    <w:rsid w:val="005B731B"/>
    <w:rsid w:val="005C643B"/>
    <w:rsid w:val="005E0A6A"/>
    <w:rsid w:val="005E2147"/>
    <w:rsid w:val="005E533F"/>
    <w:rsid w:val="00605E6E"/>
    <w:rsid w:val="00610B0C"/>
    <w:rsid w:val="0062211A"/>
    <w:rsid w:val="006665FB"/>
    <w:rsid w:val="0067210B"/>
    <w:rsid w:val="00673B42"/>
    <w:rsid w:val="00680D1B"/>
    <w:rsid w:val="0068344E"/>
    <w:rsid w:val="006878AA"/>
    <w:rsid w:val="006C21C2"/>
    <w:rsid w:val="006D0027"/>
    <w:rsid w:val="006E0798"/>
    <w:rsid w:val="00700C2C"/>
    <w:rsid w:val="00704E0C"/>
    <w:rsid w:val="0073735B"/>
    <w:rsid w:val="007433B8"/>
    <w:rsid w:val="00747BA6"/>
    <w:rsid w:val="00767796"/>
    <w:rsid w:val="00767880"/>
    <w:rsid w:val="00775D57"/>
    <w:rsid w:val="00780ADD"/>
    <w:rsid w:val="00783725"/>
    <w:rsid w:val="00783C71"/>
    <w:rsid w:val="007A2D06"/>
    <w:rsid w:val="007C6D66"/>
    <w:rsid w:val="007C7F1A"/>
    <w:rsid w:val="007E1A79"/>
    <w:rsid w:val="0080094E"/>
    <w:rsid w:val="00805129"/>
    <w:rsid w:val="00815399"/>
    <w:rsid w:val="00846791"/>
    <w:rsid w:val="00854944"/>
    <w:rsid w:val="0085633D"/>
    <w:rsid w:val="00866A1C"/>
    <w:rsid w:val="00887D7C"/>
    <w:rsid w:val="008926FA"/>
    <w:rsid w:val="008A1EFB"/>
    <w:rsid w:val="008C06EA"/>
    <w:rsid w:val="008D24F7"/>
    <w:rsid w:val="008D2CA8"/>
    <w:rsid w:val="008D462F"/>
    <w:rsid w:val="008D487A"/>
    <w:rsid w:val="008E2D63"/>
    <w:rsid w:val="009023C2"/>
    <w:rsid w:val="00906759"/>
    <w:rsid w:val="0091593C"/>
    <w:rsid w:val="0092342F"/>
    <w:rsid w:val="00955C32"/>
    <w:rsid w:val="00956128"/>
    <w:rsid w:val="009561F8"/>
    <w:rsid w:val="009A1674"/>
    <w:rsid w:val="009F06AC"/>
    <w:rsid w:val="00A0294C"/>
    <w:rsid w:val="00A0767C"/>
    <w:rsid w:val="00A5128B"/>
    <w:rsid w:val="00A630CB"/>
    <w:rsid w:val="00A66AD0"/>
    <w:rsid w:val="00A7018D"/>
    <w:rsid w:val="00A741DE"/>
    <w:rsid w:val="00A7495A"/>
    <w:rsid w:val="00A75831"/>
    <w:rsid w:val="00A867DF"/>
    <w:rsid w:val="00AA53BA"/>
    <w:rsid w:val="00AB36D0"/>
    <w:rsid w:val="00AE1A88"/>
    <w:rsid w:val="00AF027A"/>
    <w:rsid w:val="00B31477"/>
    <w:rsid w:val="00B36769"/>
    <w:rsid w:val="00B53321"/>
    <w:rsid w:val="00B56ADC"/>
    <w:rsid w:val="00B74D21"/>
    <w:rsid w:val="00B75837"/>
    <w:rsid w:val="00B81D74"/>
    <w:rsid w:val="00BA7533"/>
    <w:rsid w:val="00BB4403"/>
    <w:rsid w:val="00BB5B10"/>
    <w:rsid w:val="00BC0B4C"/>
    <w:rsid w:val="00BC2765"/>
    <w:rsid w:val="00BC3B30"/>
    <w:rsid w:val="00BC45B2"/>
    <w:rsid w:val="00BE1898"/>
    <w:rsid w:val="00C042EF"/>
    <w:rsid w:val="00C101A6"/>
    <w:rsid w:val="00C221F9"/>
    <w:rsid w:val="00C258FB"/>
    <w:rsid w:val="00C53458"/>
    <w:rsid w:val="00C6570C"/>
    <w:rsid w:val="00C677CF"/>
    <w:rsid w:val="00C77A74"/>
    <w:rsid w:val="00C8428E"/>
    <w:rsid w:val="00C967A3"/>
    <w:rsid w:val="00CB3BE2"/>
    <w:rsid w:val="00CB4FBE"/>
    <w:rsid w:val="00CF0F7E"/>
    <w:rsid w:val="00CF4470"/>
    <w:rsid w:val="00D01264"/>
    <w:rsid w:val="00D308B8"/>
    <w:rsid w:val="00D31912"/>
    <w:rsid w:val="00D511CC"/>
    <w:rsid w:val="00D74056"/>
    <w:rsid w:val="00D76C62"/>
    <w:rsid w:val="00DB0A16"/>
    <w:rsid w:val="00DE0BAB"/>
    <w:rsid w:val="00DF5E85"/>
    <w:rsid w:val="00E26CB6"/>
    <w:rsid w:val="00E27EFD"/>
    <w:rsid w:val="00E30F0D"/>
    <w:rsid w:val="00E42363"/>
    <w:rsid w:val="00E451E5"/>
    <w:rsid w:val="00E57DFB"/>
    <w:rsid w:val="00E60100"/>
    <w:rsid w:val="00E614CA"/>
    <w:rsid w:val="00EB04AA"/>
    <w:rsid w:val="00EB4ACD"/>
    <w:rsid w:val="00EC6BED"/>
    <w:rsid w:val="00ED301F"/>
    <w:rsid w:val="00EF41A2"/>
    <w:rsid w:val="00EF5D30"/>
    <w:rsid w:val="00F034FE"/>
    <w:rsid w:val="00F0440D"/>
    <w:rsid w:val="00F20D6E"/>
    <w:rsid w:val="00F25DEC"/>
    <w:rsid w:val="00F3342E"/>
    <w:rsid w:val="00F617CE"/>
    <w:rsid w:val="00F75991"/>
    <w:rsid w:val="00F93BAB"/>
    <w:rsid w:val="00F959C0"/>
    <w:rsid w:val="00FC57DD"/>
    <w:rsid w:val="00FC5C90"/>
    <w:rsid w:val="00FE4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6AC"/>
    <w:pPr>
      <w:spacing w:before="108" w:after="108" w:line="240" w:lineRule="auto"/>
      <w:outlineLvl w:val="0"/>
    </w:pPr>
    <w:rPr>
      <w:rFonts w:ascii="Times New Roman" w:eastAsia="Times New Roman" w:hAnsi="Times New Roman" w:cs="Times New Roman"/>
      <w:b/>
      <w:bCs/>
      <w:color w:val="26282F"/>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6AC"/>
    <w:rPr>
      <w:rFonts w:ascii="Times New Roman" w:eastAsia="Times New Roman" w:hAnsi="Times New Roman" w:cs="Times New Roman"/>
      <w:b/>
      <w:bCs/>
      <w:color w:val="26282F"/>
      <w:kern w:val="36"/>
      <w:sz w:val="48"/>
      <w:szCs w:val="48"/>
      <w:lang w:eastAsia="ru-RU"/>
    </w:rPr>
  </w:style>
  <w:style w:type="paragraph" w:styleId="a3">
    <w:name w:val="Normal (Web)"/>
    <w:basedOn w:val="a"/>
    <w:uiPriority w:val="99"/>
    <w:semiHidden/>
    <w:unhideWhenUsed/>
    <w:rsid w:val="009F06AC"/>
    <w:pPr>
      <w:spacing w:before="100" w:beforeAutospacing="1" w:after="142" w:line="288" w:lineRule="auto"/>
      <w:ind w:firstLine="720"/>
    </w:pPr>
    <w:rPr>
      <w:rFonts w:ascii="Times New Roman" w:eastAsia="Times New Roman" w:hAnsi="Times New Roman" w:cs="Times New Roman"/>
      <w:color w:val="000000"/>
      <w:sz w:val="24"/>
      <w:szCs w:val="24"/>
      <w:lang w:eastAsia="ru-RU"/>
    </w:rPr>
  </w:style>
  <w:style w:type="paragraph" w:customStyle="1" w:styleId="western">
    <w:name w:val="western"/>
    <w:basedOn w:val="a"/>
    <w:rsid w:val="009F06AC"/>
    <w:pPr>
      <w:spacing w:before="100" w:beforeAutospacing="1" w:after="142" w:line="288" w:lineRule="auto"/>
      <w:ind w:firstLine="720"/>
    </w:pPr>
    <w:rPr>
      <w:rFonts w:ascii="Arial" w:eastAsia="Times New Roman" w:hAnsi="Arial" w:cs="Arial"/>
      <w:color w:val="000000"/>
      <w:sz w:val="24"/>
      <w:szCs w:val="24"/>
      <w:lang w:eastAsia="ru-RU"/>
    </w:rPr>
  </w:style>
  <w:style w:type="character" w:styleId="a4">
    <w:name w:val="Hyperlink"/>
    <w:basedOn w:val="a0"/>
    <w:uiPriority w:val="99"/>
    <w:semiHidden/>
    <w:unhideWhenUsed/>
    <w:rsid w:val="009F06AC"/>
    <w:rPr>
      <w:color w:val="0000FF"/>
      <w:u w:val="single"/>
    </w:rPr>
  </w:style>
  <w:style w:type="paragraph" w:styleId="a5">
    <w:name w:val="header"/>
    <w:basedOn w:val="a"/>
    <w:link w:val="a6"/>
    <w:uiPriority w:val="99"/>
    <w:unhideWhenUsed/>
    <w:rsid w:val="009F0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06AC"/>
  </w:style>
  <w:style w:type="paragraph" w:styleId="a7">
    <w:name w:val="footer"/>
    <w:basedOn w:val="a"/>
    <w:link w:val="a8"/>
    <w:uiPriority w:val="99"/>
    <w:unhideWhenUsed/>
    <w:rsid w:val="009F0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06AC"/>
  </w:style>
  <w:style w:type="character" w:customStyle="1" w:styleId="left">
    <w:name w:val="left"/>
    <w:rsid w:val="004F1D5C"/>
  </w:style>
  <w:style w:type="paragraph" w:styleId="a9">
    <w:name w:val="Balloon Text"/>
    <w:basedOn w:val="a"/>
    <w:link w:val="aa"/>
    <w:uiPriority w:val="99"/>
    <w:semiHidden/>
    <w:unhideWhenUsed/>
    <w:rsid w:val="006C21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2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6AC"/>
    <w:pPr>
      <w:spacing w:before="108" w:after="108" w:line="240" w:lineRule="auto"/>
      <w:outlineLvl w:val="0"/>
    </w:pPr>
    <w:rPr>
      <w:rFonts w:ascii="Times New Roman" w:eastAsia="Times New Roman" w:hAnsi="Times New Roman" w:cs="Times New Roman"/>
      <w:b/>
      <w:bCs/>
      <w:color w:val="26282F"/>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6AC"/>
    <w:rPr>
      <w:rFonts w:ascii="Times New Roman" w:eastAsia="Times New Roman" w:hAnsi="Times New Roman" w:cs="Times New Roman"/>
      <w:b/>
      <w:bCs/>
      <w:color w:val="26282F"/>
      <w:kern w:val="36"/>
      <w:sz w:val="48"/>
      <w:szCs w:val="48"/>
      <w:lang w:eastAsia="ru-RU"/>
    </w:rPr>
  </w:style>
  <w:style w:type="paragraph" w:styleId="a3">
    <w:name w:val="Normal (Web)"/>
    <w:basedOn w:val="a"/>
    <w:uiPriority w:val="99"/>
    <w:semiHidden/>
    <w:unhideWhenUsed/>
    <w:rsid w:val="009F06AC"/>
    <w:pPr>
      <w:spacing w:before="100" w:beforeAutospacing="1" w:after="142" w:line="288" w:lineRule="auto"/>
      <w:ind w:firstLine="720"/>
    </w:pPr>
    <w:rPr>
      <w:rFonts w:ascii="Times New Roman" w:eastAsia="Times New Roman" w:hAnsi="Times New Roman" w:cs="Times New Roman"/>
      <w:color w:val="000000"/>
      <w:sz w:val="24"/>
      <w:szCs w:val="24"/>
      <w:lang w:eastAsia="ru-RU"/>
    </w:rPr>
  </w:style>
  <w:style w:type="paragraph" w:customStyle="1" w:styleId="western">
    <w:name w:val="western"/>
    <w:basedOn w:val="a"/>
    <w:rsid w:val="009F06AC"/>
    <w:pPr>
      <w:spacing w:before="100" w:beforeAutospacing="1" w:after="142" w:line="288" w:lineRule="auto"/>
      <w:ind w:firstLine="720"/>
    </w:pPr>
    <w:rPr>
      <w:rFonts w:ascii="Arial" w:eastAsia="Times New Roman" w:hAnsi="Arial" w:cs="Arial"/>
      <w:color w:val="000000"/>
      <w:sz w:val="24"/>
      <w:szCs w:val="24"/>
      <w:lang w:eastAsia="ru-RU"/>
    </w:rPr>
  </w:style>
  <w:style w:type="character" w:styleId="a4">
    <w:name w:val="Hyperlink"/>
    <w:basedOn w:val="a0"/>
    <w:uiPriority w:val="99"/>
    <w:semiHidden/>
    <w:unhideWhenUsed/>
    <w:rsid w:val="009F06AC"/>
    <w:rPr>
      <w:color w:val="0000FF"/>
      <w:u w:val="single"/>
    </w:rPr>
  </w:style>
  <w:style w:type="paragraph" w:styleId="a5">
    <w:name w:val="header"/>
    <w:basedOn w:val="a"/>
    <w:link w:val="a6"/>
    <w:uiPriority w:val="99"/>
    <w:unhideWhenUsed/>
    <w:rsid w:val="009F0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06AC"/>
  </w:style>
  <w:style w:type="paragraph" w:styleId="a7">
    <w:name w:val="footer"/>
    <w:basedOn w:val="a"/>
    <w:link w:val="a8"/>
    <w:uiPriority w:val="99"/>
    <w:unhideWhenUsed/>
    <w:rsid w:val="009F0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06AC"/>
  </w:style>
  <w:style w:type="character" w:customStyle="1" w:styleId="left">
    <w:name w:val="left"/>
    <w:rsid w:val="004F1D5C"/>
  </w:style>
  <w:style w:type="paragraph" w:styleId="a9">
    <w:name w:val="Balloon Text"/>
    <w:basedOn w:val="a"/>
    <w:link w:val="aa"/>
    <w:uiPriority w:val="99"/>
    <w:semiHidden/>
    <w:unhideWhenUsed/>
    <w:rsid w:val="006C21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21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534062">
      <w:bodyDiv w:val="1"/>
      <w:marLeft w:val="0"/>
      <w:marRight w:val="0"/>
      <w:marTop w:val="0"/>
      <w:marBottom w:val="0"/>
      <w:divBdr>
        <w:top w:val="none" w:sz="0" w:space="0" w:color="auto"/>
        <w:left w:val="none" w:sz="0" w:space="0" w:color="auto"/>
        <w:bottom w:val="none" w:sz="0" w:space="0" w:color="auto"/>
        <w:right w:val="none" w:sz="0" w:space="0" w:color="auto"/>
      </w:divBdr>
    </w:div>
    <w:div w:id="21431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5808691.0" TargetMode="External"/><Relationship Id="rId13" Type="http://schemas.openxmlformats.org/officeDocument/2006/relationships/hyperlink" Target="garantf1://86248.0" TargetMode="External"/><Relationship Id="rId18" Type="http://schemas.openxmlformats.org/officeDocument/2006/relationships/hyperlink" Target="garantf1://29204069.1000" TargetMode="External"/><Relationship Id="rId26" Type="http://schemas.openxmlformats.org/officeDocument/2006/relationships/hyperlink" Target="https://login.consultant.ru/link/?req=doc&amp;base=RLAW037&amp;n=165466&amp;dst=100651" TargetMode="External"/><Relationship Id="rId3" Type="http://schemas.microsoft.com/office/2007/relationships/stylesWithEffects" Target="stylesWithEffects.xml"/><Relationship Id="rId21" Type="http://schemas.openxmlformats.org/officeDocument/2006/relationships/hyperlink" Target="consultantplus://offline/ref=951FB4D6570708BE0C37F81A53CA19B362CD513F9C0188AE587CF73B33DF35F85E2D0A08AF2974B2E749868217W2W2H"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85716.0" TargetMode="External"/><Relationship Id="rId17" Type="http://schemas.openxmlformats.org/officeDocument/2006/relationships/hyperlink" Target="garantf1://15801119.0" TargetMode="External"/><Relationship Id="rId25" Type="http://schemas.openxmlformats.org/officeDocument/2006/relationships/hyperlink" Target="https://login.consultant.ru/link/?req=doc&amp;base=RLAW037&amp;n=165466&amp;dst=100651" TargetMode="External"/><Relationship Id="rId33" Type="http://schemas.openxmlformats.org/officeDocument/2006/relationships/hyperlink" Target="garantf1://12077515.7014" TargetMode="External"/><Relationship Id="rId2" Type="http://schemas.openxmlformats.org/officeDocument/2006/relationships/styles" Target="styles.xml"/><Relationship Id="rId16" Type="http://schemas.openxmlformats.org/officeDocument/2006/relationships/hyperlink" Target="garantf1://29232968.0" TargetMode="External"/><Relationship Id="rId20" Type="http://schemas.openxmlformats.org/officeDocument/2006/relationships/hyperlink" Target="https://login.consultant.ru/link/?req=doc&amp;base=RLAW037&amp;n=165466&amp;dst=100348" TargetMode="External"/><Relationship Id="rId29" Type="http://schemas.openxmlformats.org/officeDocument/2006/relationships/hyperlink" Target="https://login.consultant.ru/link/?req=doc&amp;base=RLAW037&amp;n=165466&amp;dst=1000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0" TargetMode="External"/><Relationship Id="rId24" Type="http://schemas.openxmlformats.org/officeDocument/2006/relationships/hyperlink" Target="https://login.consultant.ru/link/?req=doc&amp;base=RLAW037&amp;n=165466&amp;dst=100085" TargetMode="External"/><Relationship Id="rId32" Type="http://schemas.openxmlformats.org/officeDocument/2006/relationships/hyperlink" Target="https://login.consultant.ru/link/?req=doc&amp;base=RLAW037&amp;n=165466&amp;dst=100138" TargetMode="External"/><Relationship Id="rId5" Type="http://schemas.openxmlformats.org/officeDocument/2006/relationships/webSettings" Target="webSettings.xml"/><Relationship Id="rId15" Type="http://schemas.openxmlformats.org/officeDocument/2006/relationships/hyperlink" Target="garantf1://15834777.0" TargetMode="External"/><Relationship Id="rId23" Type="http://schemas.openxmlformats.org/officeDocument/2006/relationships/hyperlink" Target="garantf1://12077515.706" TargetMode="External"/><Relationship Id="rId28" Type="http://schemas.openxmlformats.org/officeDocument/2006/relationships/hyperlink" Target="https://login.consultant.ru/link/?req=doc&amp;base=RLAW037&amp;n=165466&amp;dst=100054" TargetMode="External"/><Relationship Id="rId36" Type="http://schemas.openxmlformats.org/officeDocument/2006/relationships/theme" Target="theme/theme1.xml"/><Relationship Id="rId10" Type="http://schemas.openxmlformats.org/officeDocument/2006/relationships/hyperlink" Target="garantf1://12077515.0" TargetMode="External"/><Relationship Id="rId19" Type="http://schemas.openxmlformats.org/officeDocument/2006/relationships/hyperlink" Target="garantf1://29204069.0" TargetMode="External"/><Relationship Id="rId31" Type="http://schemas.openxmlformats.org/officeDocument/2006/relationships/hyperlink" Target="https://login.consultant.ru/link/?req=doc&amp;base=RLAW037&amp;n=165466&amp;dst=100076" TargetMode="External"/><Relationship Id="rId4" Type="http://schemas.openxmlformats.org/officeDocument/2006/relationships/settings" Target="settings.xml"/><Relationship Id="rId9" Type="http://schemas.openxmlformats.org/officeDocument/2006/relationships/hyperlink" Target="mailto:usz_kaluga@adm.kaluga.ru" TargetMode="External"/><Relationship Id="rId14" Type="http://schemas.openxmlformats.org/officeDocument/2006/relationships/hyperlink" Target="garantf1://15808691.0" TargetMode="External"/><Relationship Id="rId22" Type="http://schemas.openxmlformats.org/officeDocument/2006/relationships/hyperlink" Target="garantf1://12077515.101" TargetMode="External"/><Relationship Id="rId27" Type="http://schemas.openxmlformats.org/officeDocument/2006/relationships/hyperlink" Target="https://login.consultant.ru/link/?req=doc&amp;base=RLAW037&amp;n=165466&amp;dst=100651" TargetMode="External"/><Relationship Id="rId30" Type="http://schemas.openxmlformats.org/officeDocument/2006/relationships/hyperlink" Target="https://login.consultant.ru/link/?req=doc&amp;base=RLAW037&amp;n=165466&amp;dst=10001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2B90-084F-474D-9CCD-799DD8F6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22</Pages>
  <Words>10564</Words>
  <Characters>60216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Сидорова Оксана Александровна</dc:creator>
  <cp:lastModifiedBy>Дмитрий Викторович Гапеев</cp:lastModifiedBy>
  <cp:revision>133</cp:revision>
  <cp:lastPrinted>2024-07-23T13:04:00Z</cp:lastPrinted>
  <dcterms:created xsi:type="dcterms:W3CDTF">2024-07-10T08:14:00Z</dcterms:created>
  <dcterms:modified xsi:type="dcterms:W3CDTF">2024-07-25T07:49:00Z</dcterms:modified>
</cp:coreProperties>
</file>