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1AD39" w14:textId="77777777" w:rsidR="00DE20B4" w:rsidRDefault="00DE20B4" w:rsidP="00DE20B4">
      <w:pPr>
        <w:widowControl/>
        <w:ind w:left="4819"/>
        <w:jc w:val="both"/>
      </w:pPr>
      <w:r>
        <w:rPr>
          <w:rFonts w:ascii="Times New Roman" w:hAnsi="Times New Roman"/>
        </w:rPr>
        <w:t xml:space="preserve">Приложение </w:t>
      </w:r>
      <w:r>
        <w:rPr>
          <w:rFonts w:ascii="Times New Roman" w:eastAsia="Times New Roman" w:hAnsi="Times New Roman" w:cs="Times New Roman"/>
          <w:lang w:bidi="ar-SA"/>
        </w:rPr>
        <w:t>3</w:t>
      </w:r>
    </w:p>
    <w:p w14:paraId="1EEF559A" w14:textId="77777777" w:rsidR="00DE20B4" w:rsidRDefault="00DE20B4" w:rsidP="00DE20B4">
      <w:pPr>
        <w:widowControl/>
        <w:spacing w:after="29"/>
        <w:ind w:left="4819"/>
        <w:jc w:val="both"/>
      </w:pPr>
      <w:r>
        <w:rPr>
          <w:rFonts w:ascii="Times New Roman" w:hAnsi="Times New Roman"/>
        </w:rPr>
        <w:t xml:space="preserve">к </w:t>
      </w:r>
      <w:r>
        <w:rPr>
          <w:rFonts w:ascii="Times New Roman" w:eastAsia="Times New Roman" w:hAnsi="Times New Roman" w:cs="Times New Roman"/>
          <w:lang w:bidi="ar-SA"/>
        </w:rPr>
        <w:t>распоряжению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 w:cs="Times New Roman"/>
          <w:lang w:bidi="ar-SA"/>
        </w:rPr>
        <w:t xml:space="preserve">заместителя Городского Головы — начальника управления архитектуры, </w:t>
      </w:r>
      <w:r>
        <w:rPr>
          <w:rFonts w:ascii="Times New Roman" w:hAnsi="Times New Roman"/>
        </w:rPr>
        <w:t xml:space="preserve"> градостроительства и земельных отношений города Калуги </w:t>
      </w:r>
    </w:p>
    <w:p w14:paraId="31B243B8" w14:textId="4F8A6660" w:rsidR="009A476E" w:rsidRDefault="009A476E" w:rsidP="009A476E">
      <w:pPr>
        <w:ind w:left="4819"/>
        <w:jc w:val="both"/>
      </w:pPr>
      <w:r>
        <w:t>от 13.03.</w:t>
      </w:r>
      <w:r w:rsidRPr="001F17D5">
        <w:t>2024</w:t>
      </w:r>
      <w:r>
        <w:t> г. № 101</w:t>
      </w:r>
      <w:r w:rsidR="007320F3">
        <w:t>5</w:t>
      </w:r>
      <w:r>
        <w:t>-06-р</w:t>
      </w:r>
    </w:p>
    <w:p w14:paraId="2DDB02B3" w14:textId="77777777" w:rsidR="00921516" w:rsidRDefault="00921516" w:rsidP="00921516">
      <w:pPr>
        <w:pStyle w:val="ConsPlusCell"/>
        <w:jc w:val="both"/>
      </w:pPr>
    </w:p>
    <w:p w14:paraId="4603606C" w14:textId="77777777" w:rsidR="00921516" w:rsidRPr="00DE20B4" w:rsidRDefault="00921516" w:rsidP="001741DE">
      <w:pPr>
        <w:pStyle w:val="ConsPlusCell"/>
        <w:jc w:val="center"/>
        <w:rPr>
          <w:rFonts w:ascii="Times New Roman" w:hAnsi="Times New Roman" w:cs="Times New Roman"/>
          <w:b/>
          <w:sz w:val="24"/>
        </w:rPr>
      </w:pPr>
      <w:bookmarkStart w:id="0" w:name="Par156"/>
      <w:bookmarkEnd w:id="0"/>
      <w:r w:rsidRPr="00DE20B4">
        <w:rPr>
          <w:rFonts w:ascii="Times New Roman" w:hAnsi="Times New Roman" w:cs="Times New Roman"/>
          <w:b/>
          <w:sz w:val="24"/>
        </w:rPr>
        <w:t>ЗАДАНИЕ</w:t>
      </w:r>
    </w:p>
    <w:p w14:paraId="0A96EF72" w14:textId="77777777" w:rsidR="00452576" w:rsidRDefault="00921516" w:rsidP="00452576">
      <w:pPr>
        <w:jc w:val="center"/>
        <w:rPr>
          <w:b/>
          <w:color w:val="000000"/>
        </w:rPr>
      </w:pPr>
      <w:r w:rsidRPr="00DE20B4">
        <w:rPr>
          <w:rFonts w:ascii="Times New Roman" w:hAnsi="Times New Roman" w:cs="Times New Roman"/>
          <w:b/>
        </w:rPr>
        <w:t>на выполнение инженерных изысканий</w:t>
      </w:r>
      <w:r w:rsidR="003B1823">
        <w:rPr>
          <w:color w:val="000000"/>
        </w:rPr>
        <w:t xml:space="preserve"> </w:t>
      </w:r>
      <w:r w:rsidR="00452576" w:rsidRPr="00A40409">
        <w:rPr>
          <w:b/>
          <w:color w:val="000000"/>
        </w:rPr>
        <w:t>по  внесению изменений в проект планировки территории и проект межевания территории индустриального парка «Калуга-Юг», утвержденного постановлением Городской Управы города Калуги от 06.08.2020 № 232-п</w:t>
      </w:r>
    </w:p>
    <w:p w14:paraId="5B6CA495" w14:textId="77777777" w:rsidR="00452576" w:rsidRPr="00A40409" w:rsidRDefault="00452576" w:rsidP="00452576">
      <w:pPr>
        <w:jc w:val="center"/>
        <w:rPr>
          <w:b/>
          <w:bCs/>
        </w:rPr>
      </w:pPr>
    </w:p>
    <w:tbl>
      <w:tblPr>
        <w:tblW w:w="101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4102"/>
        <w:gridCol w:w="5528"/>
      </w:tblGrid>
      <w:tr w:rsidR="00921516" w:rsidRPr="001741DE" w14:paraId="461CC683" w14:textId="77777777" w:rsidTr="008C75E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2BC7F" w14:textId="77777777" w:rsidR="00921516" w:rsidRPr="00DE20B4" w:rsidRDefault="00921516" w:rsidP="00341686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64236" w14:textId="77777777" w:rsidR="00921516" w:rsidRPr="00DE20B4" w:rsidRDefault="00921516" w:rsidP="0034168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>Наименование позиции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6BEA7" w14:textId="77777777" w:rsidR="00921516" w:rsidRPr="00DE20B4" w:rsidRDefault="00921516" w:rsidP="0034168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>Содержание</w:t>
            </w:r>
          </w:p>
        </w:tc>
      </w:tr>
      <w:tr w:rsidR="00921516" w:rsidRPr="001741DE" w14:paraId="31A39245" w14:textId="77777777" w:rsidTr="008C75E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8721F" w14:textId="77777777" w:rsidR="00921516" w:rsidRPr="00DE20B4" w:rsidRDefault="00921516" w:rsidP="0034168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DE20B4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EE3A1" w14:textId="77777777" w:rsidR="00921516" w:rsidRPr="00DE20B4" w:rsidRDefault="00921516" w:rsidP="00341686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>Сведения об объекте инженерных изысканий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F858E" w14:textId="77777777" w:rsidR="00921516" w:rsidRPr="00DE20B4" w:rsidRDefault="008C75E7" w:rsidP="00452576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 xml:space="preserve">территория </w:t>
            </w:r>
            <w:r w:rsidR="003B1823">
              <w:rPr>
                <w:rFonts w:ascii="Times New Roman" w:hAnsi="Times New Roman" w:cs="Times New Roman"/>
                <w:b w:val="0"/>
                <w:sz w:val="24"/>
              </w:rPr>
              <w:t>земельного участка с кадастровым</w:t>
            </w:r>
            <w:r w:rsidR="00452576">
              <w:rPr>
                <w:rFonts w:ascii="Times New Roman" w:hAnsi="Times New Roman" w:cs="Times New Roman"/>
                <w:b w:val="0"/>
                <w:sz w:val="24"/>
              </w:rPr>
              <w:t xml:space="preserve"> номером 40:25:000182:1225 в составе территории проекта межевания территории индустриального парка «Калуга-Юг»</w:t>
            </w:r>
          </w:p>
        </w:tc>
      </w:tr>
      <w:tr w:rsidR="00921516" w:rsidRPr="001741DE" w14:paraId="26F9E041" w14:textId="77777777" w:rsidTr="008C75E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F3A4E" w14:textId="77777777" w:rsidR="00921516" w:rsidRPr="00DE20B4" w:rsidRDefault="00921516" w:rsidP="0034168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DE20B4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CA8FE" w14:textId="77777777" w:rsidR="00921516" w:rsidRPr="00DE20B4" w:rsidRDefault="00921516" w:rsidP="00341686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>Требования к материалам и результатам инженерных изысканий (состав, сроки и порядок представления отчетных материалов)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BC60D" w14:textId="77777777" w:rsidR="00921516" w:rsidRPr="00DE20B4" w:rsidRDefault="008C75E7" w:rsidP="00341686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>Согласно требованиям «СП 438.1325800.2019. Свод правил. Инженерные изыскания при планировке территорий. Общие требования» (утв. Приказом Минстроя России от 25.02.2019 № 127/пр). Инженерно-геодезические изыскания включают виды работ, указанные в СП 47.13330.2016 (</w:t>
            </w:r>
            <w:hyperlink r:id="rId4" w:history="1">
              <w:r w:rsidRPr="00DE20B4">
                <w:rPr>
                  <w:rFonts w:ascii="Times New Roman" w:hAnsi="Times New Roman" w:cs="Times New Roman"/>
                  <w:b w:val="0"/>
                  <w:sz w:val="24"/>
                </w:rPr>
                <w:t>пункты 5.1.3</w:t>
              </w:r>
            </w:hyperlink>
            <w:r w:rsidRPr="00DE20B4">
              <w:rPr>
                <w:rFonts w:ascii="Times New Roman" w:hAnsi="Times New Roman" w:cs="Times New Roman"/>
                <w:b w:val="0"/>
                <w:sz w:val="24"/>
              </w:rPr>
              <w:t xml:space="preserve">, </w:t>
            </w:r>
            <w:hyperlink r:id="rId5" w:history="1">
              <w:r w:rsidRPr="00DE20B4">
                <w:rPr>
                  <w:rFonts w:ascii="Times New Roman" w:hAnsi="Times New Roman" w:cs="Times New Roman"/>
                  <w:b w:val="0"/>
                  <w:sz w:val="24"/>
                </w:rPr>
                <w:t>5.1.4</w:t>
              </w:r>
            </w:hyperlink>
            <w:r w:rsidRPr="00DE20B4">
              <w:rPr>
                <w:rFonts w:ascii="Times New Roman" w:hAnsi="Times New Roman" w:cs="Times New Roman"/>
                <w:b w:val="0"/>
                <w:sz w:val="24"/>
              </w:rPr>
              <w:t xml:space="preserve"> и </w:t>
            </w:r>
            <w:hyperlink r:id="rId6" w:history="1">
              <w:r w:rsidRPr="00DE20B4">
                <w:rPr>
                  <w:rFonts w:ascii="Times New Roman" w:hAnsi="Times New Roman" w:cs="Times New Roman"/>
                  <w:b w:val="0"/>
                  <w:sz w:val="24"/>
                </w:rPr>
                <w:t>приложение А</w:t>
              </w:r>
            </w:hyperlink>
            <w:r w:rsidRPr="00DE20B4">
              <w:rPr>
                <w:rFonts w:ascii="Times New Roman" w:hAnsi="Times New Roman" w:cs="Times New Roman"/>
                <w:b w:val="0"/>
                <w:sz w:val="24"/>
              </w:rPr>
              <w:t>)</w:t>
            </w:r>
          </w:p>
        </w:tc>
      </w:tr>
      <w:tr w:rsidR="00921516" w:rsidRPr="001741DE" w14:paraId="0C4CB8F2" w14:textId="77777777" w:rsidTr="008C75E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CD6EF" w14:textId="77777777" w:rsidR="00921516" w:rsidRPr="00DE20B4" w:rsidRDefault="00921516" w:rsidP="0034168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DE20B4">
              <w:rPr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E66F0" w14:textId="77777777" w:rsidR="00921516" w:rsidRPr="00DE20B4" w:rsidRDefault="00921516" w:rsidP="00341686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>Виды инженерных изысканий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FF668" w14:textId="77777777" w:rsidR="00921516" w:rsidRPr="00DE20B4" w:rsidRDefault="008C75E7" w:rsidP="00341686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>Инженерно-геодезические</w:t>
            </w:r>
          </w:p>
        </w:tc>
      </w:tr>
      <w:tr w:rsidR="00921516" w:rsidRPr="001741DE" w14:paraId="57BDD488" w14:textId="77777777" w:rsidTr="008C75E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FC220" w14:textId="77777777" w:rsidR="00921516" w:rsidRPr="00DE20B4" w:rsidRDefault="00921516" w:rsidP="0034168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DE20B4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737E4" w14:textId="77777777" w:rsidR="00921516" w:rsidRPr="00DE20B4" w:rsidRDefault="00921516" w:rsidP="00341686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>Границы территорий проведения инженерных изысканий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7FFD0" w14:textId="77777777" w:rsidR="00921516" w:rsidRPr="00DE20B4" w:rsidRDefault="00452576" w:rsidP="00341686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 xml:space="preserve">территория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земельного участка с кадастровым номером 40:25:000182:1225 в составе территории проекта межевания территории индустриального парка «Калуга-Юг»</w:t>
            </w:r>
          </w:p>
        </w:tc>
      </w:tr>
      <w:tr w:rsidR="00921516" w:rsidRPr="001741DE" w14:paraId="395BC020" w14:textId="77777777" w:rsidTr="008C75E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F5CEB" w14:textId="77777777" w:rsidR="00921516" w:rsidRPr="00DE20B4" w:rsidRDefault="00921516" w:rsidP="0034168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DE20B4">
              <w:rPr>
                <w:rFonts w:ascii="Times New Roman" w:hAnsi="Times New Roman" w:cs="Times New Roman"/>
                <w:b w:val="0"/>
              </w:rPr>
              <w:t>5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C7259" w14:textId="77777777" w:rsidR="00921516" w:rsidRPr="00DE20B4" w:rsidRDefault="00921516" w:rsidP="00341686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>Описание объекта планируемого размещения капитального строительства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B850A" w14:textId="77777777" w:rsidR="00921516" w:rsidRPr="00DE20B4" w:rsidRDefault="00452576" w:rsidP="00452576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Р</w:t>
            </w:r>
            <w:r w:rsidR="00871197" w:rsidRPr="00DE20B4">
              <w:rPr>
                <w:rFonts w:ascii="Times New Roman" w:hAnsi="Times New Roman" w:cs="Times New Roman"/>
                <w:b w:val="0"/>
                <w:sz w:val="24"/>
              </w:rPr>
              <w:t xml:space="preserve">азмещение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ОКС не планируется </w:t>
            </w:r>
          </w:p>
        </w:tc>
      </w:tr>
      <w:tr w:rsidR="00921516" w:rsidRPr="001741DE" w14:paraId="34F44C20" w14:textId="77777777" w:rsidTr="008C75E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67042" w14:textId="77777777" w:rsidR="00921516" w:rsidRPr="00DE20B4" w:rsidRDefault="00921516" w:rsidP="0034168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DE20B4"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D4548" w14:textId="77777777" w:rsidR="00921516" w:rsidRPr="00DE20B4" w:rsidRDefault="00921516" w:rsidP="00341686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>Необходимость выполнения отдельных видов инженерных изысканий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7A28F" w14:textId="77777777" w:rsidR="00921516" w:rsidRPr="00DE20B4" w:rsidRDefault="008C75E7" w:rsidP="00452576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 xml:space="preserve">Инженерно-геологические, инженерно-гидрометеорологические, инженерно-экологические изыскания </w:t>
            </w:r>
            <w:r w:rsidR="00452576">
              <w:rPr>
                <w:rFonts w:ascii="Times New Roman" w:hAnsi="Times New Roman" w:cs="Times New Roman"/>
                <w:b w:val="0"/>
                <w:sz w:val="24"/>
              </w:rPr>
              <w:t>не требуются.</w:t>
            </w:r>
          </w:p>
        </w:tc>
      </w:tr>
      <w:tr w:rsidR="00921516" w:rsidRPr="001741DE" w14:paraId="44777E18" w14:textId="77777777" w:rsidTr="008C75E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92AFD" w14:textId="77777777" w:rsidR="00921516" w:rsidRPr="00DE20B4" w:rsidRDefault="00921516" w:rsidP="0034168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DE20B4">
              <w:rPr>
                <w:rFonts w:ascii="Times New Roman" w:hAnsi="Times New Roman" w:cs="Times New Roman"/>
                <w:b w:val="0"/>
              </w:rPr>
              <w:t>7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2EAB4" w14:textId="77777777" w:rsidR="00921516" w:rsidRPr="00DE20B4" w:rsidRDefault="00921516" w:rsidP="00341686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>Требования к точности, надежности, достоверности и обеспеченности данных и характеристик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2B71C" w14:textId="77777777" w:rsidR="00921516" w:rsidRPr="00DE20B4" w:rsidRDefault="008C75E7" w:rsidP="00341686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>Согласно «СП 47.13330.2016. Свод правил. Инженерные изыскания для строительства. Основные положения. Актуализированная редакция СНиП 11-02-96»</w:t>
            </w:r>
          </w:p>
        </w:tc>
      </w:tr>
      <w:tr w:rsidR="00921516" w:rsidRPr="001741DE" w14:paraId="729ECBCD" w14:textId="77777777" w:rsidTr="008C75E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D3F27" w14:textId="77777777" w:rsidR="00921516" w:rsidRPr="00DE20B4" w:rsidRDefault="00921516" w:rsidP="0034168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DE20B4">
              <w:rPr>
                <w:rFonts w:ascii="Times New Roman" w:hAnsi="Times New Roman" w:cs="Times New Roman"/>
                <w:b w:val="0"/>
              </w:rPr>
              <w:t>8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C8C3D" w14:textId="77777777" w:rsidR="00921516" w:rsidRPr="00DE20B4" w:rsidRDefault="00921516" w:rsidP="00341686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>Сведения и данные, необходимые для обработки результатов измерений:</w:t>
            </w:r>
          </w:p>
          <w:p w14:paraId="70FCEE87" w14:textId="77777777" w:rsidR="00921516" w:rsidRPr="00DE20B4" w:rsidRDefault="00921516" w:rsidP="00341686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>система координат</w:t>
            </w:r>
          </w:p>
          <w:p w14:paraId="3257A03D" w14:textId="77777777" w:rsidR="00921516" w:rsidRPr="00DE20B4" w:rsidRDefault="00921516" w:rsidP="00341686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>масштаб съемки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B0CEA" w14:textId="77777777" w:rsidR="008C75E7" w:rsidRPr="00DE20B4" w:rsidRDefault="008C75E7" w:rsidP="008C75E7">
            <w:pPr>
              <w:pStyle w:val="ConsPlusNormal"/>
              <w:snapToGrid w:val="0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E20B4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zh-CN" w:bidi="hi-IN"/>
              </w:rPr>
              <w:t>МСК-40, местная г. Калуги;</w:t>
            </w:r>
          </w:p>
          <w:p w14:paraId="4B1B5528" w14:textId="77777777" w:rsidR="00921516" w:rsidRPr="00DE20B4" w:rsidRDefault="008C75E7" w:rsidP="008C75E7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>М:1: 500</w:t>
            </w:r>
          </w:p>
        </w:tc>
      </w:tr>
      <w:tr w:rsidR="00921516" w:rsidRPr="001741DE" w14:paraId="326DD308" w14:textId="77777777" w:rsidTr="008C75E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D635E" w14:textId="77777777" w:rsidR="00921516" w:rsidRPr="00DE20B4" w:rsidRDefault="00921516" w:rsidP="0034168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>9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9FC92" w14:textId="77777777" w:rsidR="00921516" w:rsidRPr="00DE20B4" w:rsidRDefault="00921516" w:rsidP="00341686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>Данные о границах и площадях создания или обновления инженерно-</w:t>
            </w:r>
            <w:r w:rsidRPr="00DE20B4">
              <w:rPr>
                <w:rFonts w:ascii="Times New Roman" w:hAnsi="Times New Roman" w:cs="Times New Roman"/>
                <w:b w:val="0"/>
                <w:sz w:val="24"/>
              </w:rPr>
              <w:lastRenderedPageBreak/>
              <w:t>топографических планов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B2455" w14:textId="77777777" w:rsidR="00921516" w:rsidRPr="00DE20B4" w:rsidRDefault="00452576" w:rsidP="00341686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lastRenderedPageBreak/>
              <w:t xml:space="preserve">территория 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земельного участка с кадастровым номером 40:25:000182:1225 в составе территории </w:t>
            </w:r>
            <w:r>
              <w:rPr>
                <w:rFonts w:ascii="Times New Roman" w:hAnsi="Times New Roman" w:cs="Times New Roman"/>
                <w:b w:val="0"/>
                <w:sz w:val="24"/>
              </w:rPr>
              <w:lastRenderedPageBreak/>
              <w:t>проекта межевания территории индустриального парка «Калуга-Юг»</w:t>
            </w:r>
          </w:p>
        </w:tc>
      </w:tr>
      <w:tr w:rsidR="00921516" w:rsidRPr="001741DE" w14:paraId="4FDDA3A3" w14:textId="77777777" w:rsidTr="008C75E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5A104" w14:textId="77777777" w:rsidR="00921516" w:rsidRPr="00DE20B4" w:rsidRDefault="00921516" w:rsidP="0034168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lastRenderedPageBreak/>
              <w:t>10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ED864" w14:textId="77777777" w:rsidR="00921516" w:rsidRPr="00DE20B4" w:rsidRDefault="00921516" w:rsidP="00341686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>Дополнительные требования к съемке подземных и надземных инженерных коммуникаций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0482D" w14:textId="77777777" w:rsidR="00921516" w:rsidRPr="00DE20B4" w:rsidRDefault="008C75E7" w:rsidP="008C75E7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>нет</w:t>
            </w:r>
          </w:p>
        </w:tc>
      </w:tr>
      <w:tr w:rsidR="00921516" w:rsidRPr="001741DE" w14:paraId="4D50FE5F" w14:textId="77777777" w:rsidTr="008C75E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B9463" w14:textId="77777777" w:rsidR="00921516" w:rsidRPr="00DE20B4" w:rsidRDefault="00921516" w:rsidP="0034168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>11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84A37" w14:textId="77777777" w:rsidR="00921516" w:rsidRPr="00DE20B4" w:rsidRDefault="00921516" w:rsidP="00341686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>Дополнительные требования (например, на инженерно-топографическом плане показать грунтовые дороги, имеющиеся по трассе деревья, нумерацию домов, границы земельных участков, границы территориальных зон)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41F48" w14:textId="77777777" w:rsidR="00921516" w:rsidRPr="00DE20B4" w:rsidRDefault="008C75E7" w:rsidP="00341686">
            <w:pPr>
              <w:pStyle w:val="ConsPlusTitle"/>
              <w:rPr>
                <w:rFonts w:ascii="Times New Roman" w:hAnsi="Times New Roman" w:cs="Times New Roman"/>
                <w:b w:val="0"/>
                <w:sz w:val="24"/>
              </w:rPr>
            </w:pPr>
            <w:r w:rsidRPr="00DE20B4">
              <w:rPr>
                <w:rFonts w:ascii="Times New Roman" w:hAnsi="Times New Roman" w:cs="Times New Roman"/>
                <w:b w:val="0"/>
                <w:sz w:val="24"/>
              </w:rPr>
              <w:t>нет</w:t>
            </w:r>
          </w:p>
        </w:tc>
      </w:tr>
    </w:tbl>
    <w:p w14:paraId="373B6DF6" w14:textId="77777777" w:rsidR="00921516" w:rsidRPr="001741DE" w:rsidRDefault="00921516" w:rsidP="00C04248">
      <w:pPr>
        <w:pStyle w:val="ConsPlusTitle"/>
        <w:jc w:val="both"/>
        <w:rPr>
          <w:rFonts w:ascii="Times New Roman" w:hAnsi="Times New Roman" w:cs="Times New Roman"/>
        </w:rPr>
      </w:pPr>
    </w:p>
    <w:sectPr w:rsidR="00921516" w:rsidRPr="001741DE" w:rsidSect="00FC5F06">
      <w:pgSz w:w="11906" w:h="16838"/>
      <w:pgMar w:top="1134" w:right="709" w:bottom="1134" w:left="1134" w:header="720" w:footer="720" w:gutter="0"/>
      <w:cols w:space="72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CC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1516"/>
    <w:rsid w:val="001741DE"/>
    <w:rsid w:val="003B1823"/>
    <w:rsid w:val="003B4462"/>
    <w:rsid w:val="00452576"/>
    <w:rsid w:val="004F5FFF"/>
    <w:rsid w:val="005863C0"/>
    <w:rsid w:val="00632B37"/>
    <w:rsid w:val="00680ED0"/>
    <w:rsid w:val="0071773F"/>
    <w:rsid w:val="007320F3"/>
    <w:rsid w:val="00871197"/>
    <w:rsid w:val="008C75E7"/>
    <w:rsid w:val="00921516"/>
    <w:rsid w:val="009A476E"/>
    <w:rsid w:val="00B55CB1"/>
    <w:rsid w:val="00C04248"/>
    <w:rsid w:val="00DE20B4"/>
    <w:rsid w:val="00FC5F06"/>
    <w:rsid w:val="00FD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7F903"/>
  <w15:docId w15:val="{672057F5-7F0F-482E-A03B-32176901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516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next w:val="a"/>
    <w:rsid w:val="00921516"/>
    <w:pPr>
      <w:widowControl w:val="0"/>
      <w:suppressAutoHyphens/>
      <w:spacing w:after="0" w:line="240" w:lineRule="auto"/>
    </w:pPr>
    <w:rPr>
      <w:rFonts w:ascii="Arial" w:eastAsia="Arial" w:hAnsi="Arial" w:cs="Courier New"/>
      <w:b/>
      <w:kern w:val="2"/>
      <w:sz w:val="16"/>
      <w:szCs w:val="24"/>
      <w:lang w:eastAsia="zh-CN" w:bidi="hi-IN"/>
    </w:rPr>
  </w:style>
  <w:style w:type="paragraph" w:customStyle="1" w:styleId="ConsPlusCell">
    <w:name w:val="ConsPlusCell"/>
    <w:next w:val="a"/>
    <w:rsid w:val="00921516"/>
    <w:pPr>
      <w:widowControl w:val="0"/>
      <w:suppressAutoHyphens/>
      <w:spacing w:after="0" w:line="240" w:lineRule="auto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1741DE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sPlusNormal">
    <w:name w:val="ConsPlusNormal"/>
    <w:rsid w:val="008C75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20B4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DE20B4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5EC32557C22259D39CF98D8E8B3FF61FD996116D42063984FCCA31E66448E8E8E01F5835EE89E09PBO" TargetMode="External"/><Relationship Id="rId5" Type="http://schemas.openxmlformats.org/officeDocument/2006/relationships/hyperlink" Target="consultantplus://offline/ref=45EC32557C22259D39CF98D8E8B3FF61FD996116D42063984FCCA31E66448E8E8E01F5835FEE9909PDO" TargetMode="External"/><Relationship Id="rId4" Type="http://schemas.openxmlformats.org/officeDocument/2006/relationships/hyperlink" Target="consultantplus://offline/ref=45EC32557C22259D39CF98D8E8B3FF61FD996116D42063984FCCA31E66448E8E8E01F5835FEE9909P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Пономарева Александра Сергеевна</cp:lastModifiedBy>
  <cp:revision>9</cp:revision>
  <dcterms:created xsi:type="dcterms:W3CDTF">2024-02-05T13:22:00Z</dcterms:created>
  <dcterms:modified xsi:type="dcterms:W3CDTF">2024-03-14T08:11:00Z</dcterms:modified>
</cp:coreProperties>
</file>