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3"/>
        <w:tabs>
          <w:tab w:val="clear" w:pos="709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3"/>
        <w:tabs>
          <w:tab w:val="clear" w:pos="709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3"/>
        <w:tabs>
          <w:tab w:val="clear" w:pos="709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3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15"/>
        <w:gridCol w:w="538"/>
        <w:gridCol w:w="1978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center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28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8"/>
                <w:szCs w:val="24"/>
                <w:lang w:val="ru-RU" w:eastAsia="zh-CN" w:bidi="ar-SA"/>
              </w:rPr>
              <w:t>25.05.2026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38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  <w:t>666-16-Р</w:t>
            </w:r>
          </w:p>
        </w:tc>
      </w:tr>
    </w:tbl>
    <w:p>
      <w:pPr>
        <w:pStyle w:val="Normal"/>
        <w:tabs>
          <w:tab w:val="clear" w:pos="709"/>
          <w:tab w:val="right" w:pos="10146" w:leader="none"/>
        </w:tabs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договоров на размещение нестационарных торговых объектов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договоров на размещение нестационарных торговых объектов на территории городского округа города Калуги Калужской области  (далее – аукцион).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 xml:space="preserve">чатном издании - газете «Калужская неделя» и разместить на официальном сайте администрации городского округа города Калуги 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5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9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3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3"/>
    <w:next w:val="Style16"/>
    <w:qFormat/>
    <w:p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spacing w:before="240" w:after="60"/>
      <w:outlineLvl w:val="6"/>
    </w:pPr>
    <w:rPr/>
  </w:style>
  <w:style w:type="paragraph" w:styleId="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1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5">
    <w:name w:val="Интернет-ссылка"/>
    <w:rPr>
      <w:color w:val="0000FF"/>
      <w:u w:val="single"/>
    </w:rPr>
  </w:style>
  <w:style w:type="character" w:styleId="Style6" w:customStyle="1">
    <w:name w:val="Подзаголовок Знак"/>
    <w:qFormat/>
    <w:rPr>
      <w:b/>
      <w:bCs/>
      <w:sz w:val="28"/>
      <w:szCs w:val="24"/>
    </w:rPr>
  </w:style>
  <w:style w:type="character" w:styleId="Style7" w:customStyle="1">
    <w:name w:val="Верхний колонтитул Знак"/>
    <w:qFormat/>
    <w:rPr>
      <w:sz w:val="24"/>
      <w:szCs w:val="24"/>
      <w:lang w:eastAsia="zh-CN"/>
    </w:rPr>
  </w:style>
  <w:style w:type="character" w:styleId="Style8" w:customStyle="1">
    <w:name w:val="Нижний колонтитул Знак"/>
    <w:qFormat/>
    <w:rPr>
      <w:sz w:val="24"/>
      <w:szCs w:val="24"/>
      <w:lang w:eastAsia="zh-CN"/>
    </w:rPr>
  </w:style>
  <w:style w:type="character" w:styleId="Style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Символ нумерации"/>
    <w:qFormat/>
    <w:rPr/>
  </w:style>
  <w:style w:type="character" w:styleId="Style11">
    <w:name w:val="Выделение жирным"/>
    <w:qFormat/>
    <w:rPr>
      <w:b/>
      <w:bCs/>
    </w:rPr>
  </w:style>
  <w:style w:type="character" w:styleId="12">
    <w:name w:val="Заголовок 1 Знак"/>
    <w:basedOn w:val="Style14"/>
    <w:qFormat/>
    <w:rPr>
      <w:rFonts w:ascii="Arial" w:hAnsi="Arial" w:cs="Arial"/>
      <w:b/>
      <w:bCs/>
      <w:kern w:val="2"/>
      <w:sz w:val="32"/>
      <w:szCs w:val="32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3">
    <w:name w:val="Номер страницы"/>
    <w:basedOn w:val="Style14"/>
    <w:rPr/>
  </w:style>
  <w:style w:type="character" w:styleId="111">
    <w:name w:val="Заголовок 1 Знак1"/>
    <w:qFormat/>
    <w:rPr>
      <w:rFonts w:ascii="Arial" w:hAnsi="Arial" w:cs="Arial"/>
      <w:b/>
      <w:sz w:val="28"/>
      <w:szCs w:val="18"/>
      <w:lang w:val="ru-RU" w:bidi="ar-SA"/>
    </w:rPr>
  </w:style>
  <w:style w:type="character" w:styleId="Style14">
    <w:name w:val="Основной шрифт абзаца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8z2">
    <w:name w:val="WW8Num28z2"/>
    <w:qFormat/>
    <w:rPr>
      <w:i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33z1">
    <w:name w:val="WW8Num33z1"/>
    <w:qFormat/>
    <w:rPr>
      <w:b/>
    </w:rPr>
  </w:style>
  <w:style w:type="character" w:styleId="WW8Num33z0">
    <w:name w:val="WW8Num33z0"/>
    <w:qFormat/>
    <w:rPr/>
  </w:style>
  <w:style w:type="character" w:styleId="WW8Num32z1">
    <w:name w:val="WW8Num32z1"/>
    <w:qFormat/>
    <w:rPr>
      <w:b/>
    </w:rPr>
  </w:style>
  <w:style w:type="character" w:styleId="WW8Num32z0">
    <w:name w:val="WW8Num32z0"/>
    <w:qFormat/>
    <w:rPr/>
  </w:style>
  <w:style w:type="character" w:styleId="WW8Num31z1">
    <w:name w:val="WW8Num31z1"/>
    <w:qFormat/>
    <w:rPr>
      <w:b/>
    </w:rPr>
  </w:style>
  <w:style w:type="character" w:styleId="WW8Num31z0">
    <w:name w:val="WW8Num31z0"/>
    <w:qFormat/>
    <w:rPr/>
  </w:style>
  <w:style w:type="character" w:styleId="WW8Num30z1">
    <w:name w:val="WW8Num30z1"/>
    <w:qFormat/>
    <w:rPr>
      <w:b/>
    </w:rPr>
  </w:style>
  <w:style w:type="character" w:styleId="WW8Num30z0">
    <w:name w:val="WW8Num30z0"/>
    <w:qFormat/>
    <w:rPr/>
  </w:style>
  <w:style w:type="character" w:styleId="WW8Num29z1">
    <w:name w:val="WW8Num29z1"/>
    <w:qFormat/>
    <w:rPr>
      <w:b/>
    </w:rPr>
  </w:style>
  <w:style w:type="character" w:styleId="WW8Num29z0">
    <w:name w:val="WW8Num29z0"/>
    <w:qFormat/>
    <w:rPr/>
  </w:style>
  <w:style w:type="character" w:styleId="WW8Num28z1">
    <w:name w:val="WW8Num28z1"/>
    <w:qFormat/>
    <w:rPr>
      <w:b/>
    </w:rPr>
  </w:style>
  <w:style w:type="character" w:styleId="WW8Num28z0">
    <w:name w:val="WW8Num28z0"/>
    <w:qFormat/>
    <w:rPr/>
  </w:style>
  <w:style w:type="character" w:styleId="WW8Num20z2">
    <w:name w:val="WW8Num20z2"/>
    <w:qFormat/>
    <w:rPr>
      <w:i w:val="false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4z2">
    <w:name w:val="WW8Num14z2"/>
    <w:qFormat/>
    <w:rPr>
      <w:i w:val="false"/>
    </w:rPr>
  </w:style>
  <w:style w:type="character" w:styleId="WW8Num14z1">
    <w:name w:val="WW8Num14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1">
    <w:name w:val="WW8Num26z1"/>
    <w:qFormat/>
    <w:rPr>
      <w:b/>
    </w:rPr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b/>
    </w:rPr>
  </w:style>
  <w:style w:type="character" w:styleId="WW8Num22z1">
    <w:name w:val="WW8Num22z1"/>
    <w:qFormat/>
    <w:rPr>
      <w:b/>
    </w:rPr>
  </w:style>
  <w:style w:type="character" w:styleId="WW8Num22z0">
    <w:name w:val="WW8Num22z0"/>
    <w:qFormat/>
    <w:rPr>
      <w:b w:val="false"/>
      <w:bCs w:val="false"/>
    </w:rPr>
  </w:style>
  <w:style w:type="character" w:styleId="WW8Num21z1">
    <w:name w:val="WW8Num21z1"/>
    <w:qFormat/>
    <w:rPr>
      <w:b/>
    </w:rPr>
  </w:style>
  <w:style w:type="character" w:styleId="WW8Num21z0">
    <w:name w:val="WW8Num21z0"/>
    <w:qFormat/>
    <w:rPr/>
  </w:style>
  <w:style w:type="character" w:styleId="WW8Num20z1">
    <w:name w:val="WW8Num20z1"/>
    <w:qFormat/>
    <w:rPr>
      <w:b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b/>
    </w:rPr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3z2">
    <w:name w:val="WW8Num13z2"/>
    <w:qFormat/>
    <w:rPr>
      <w:i w:val="false"/>
    </w:rPr>
  </w:style>
  <w:style w:type="character" w:styleId="WW8Num13z1">
    <w:name w:val="WW8Num13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>
      <w:rFonts w:ascii="Times New Roman" w:hAnsi="Times New Roman" w:cs="Times New Roman"/>
      <w:b/>
      <w:bCs w:val="false"/>
      <w:sz w:val="24"/>
      <w:szCs w:val="24"/>
      <w:lang w:val="ru-RU"/>
    </w:rPr>
  </w:style>
  <w:style w:type="character" w:styleId="WW8Num15z0">
    <w:name w:val="WW8Num15z0"/>
    <w:qFormat/>
    <w:rPr>
      <w:b/>
      <w:sz w:val="24"/>
      <w:szCs w:val="24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3z0">
    <w:name w:val="WW8Num13z0"/>
    <w:qFormat/>
    <w:rPr/>
  </w:style>
  <w:style w:type="character" w:styleId="WW8Num12z2">
    <w:name w:val="WW8Num12z2"/>
    <w:qFormat/>
    <w:rPr>
      <w:i w:val="false"/>
    </w:rPr>
  </w:style>
  <w:style w:type="character" w:styleId="WW8Num12z1">
    <w:name w:val="WW8Num12z1"/>
    <w:qFormat/>
    <w:rPr/>
  </w:style>
  <w:style w:type="character" w:styleId="WW8Num12z0">
    <w:name w:val="WW8Num12z0"/>
    <w:qFormat/>
    <w:rPr>
      <w:b/>
    </w:rPr>
  </w:style>
  <w:style w:type="character" w:styleId="WW8Num11z0">
    <w:name w:val="WW8Num11z0"/>
    <w:qFormat/>
    <w:rPr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7z2">
    <w:name w:val="WW8Num7z2"/>
    <w:qFormat/>
    <w:rPr>
      <w:i w:val="false"/>
    </w:rPr>
  </w:style>
  <w:style w:type="character" w:styleId="WW8Num7z1">
    <w:name w:val="WW8Num7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2">
    <w:name w:val="WW8Num6z2"/>
    <w:qFormat/>
    <w:rPr>
      <w:i w:val="false"/>
    </w:rPr>
  </w:style>
  <w:style w:type="character" w:styleId="WW8Num6z1">
    <w:name w:val="WW8Num6z1"/>
    <w:qFormat/>
    <w:rPr/>
  </w:style>
  <w:style w:type="character" w:styleId="WW8Num6z0">
    <w:name w:val="WW8Num6z0"/>
    <w:qFormat/>
    <w:rPr>
      <w:b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i w:val="false"/>
    </w:rPr>
  </w:style>
  <w:style w:type="character" w:styleId="WW8Num3z1">
    <w:name w:val="WW8Num3z1"/>
    <w:qFormat/>
    <w:rPr/>
  </w:style>
  <w:style w:type="character" w:styleId="WW8Num3z0">
    <w:name w:val="WW8Num3z0"/>
    <w:qFormat/>
    <w:rPr>
      <w:b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2" w:customStyle="1">
    <w:name w:val="Указатель5"/>
    <w:basedOn w:val="Normal"/>
    <w:qFormat/>
    <w:pPr>
      <w:suppressLineNumbers/>
    </w:pPr>
    <w:rPr/>
  </w:style>
  <w:style w:type="paragraph" w:styleId="13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2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3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3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5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Times New Roman" w:cs="Liberation Serif;Times New Roman"/>
      <w:color w:val="000000"/>
      <w:kern w:val="2"/>
      <w:sz w:val="24"/>
      <w:szCs w:val="24"/>
      <w:lang w:val="ru-RU" w:eastAsia="ar-SA" w:bidi="hi-IN"/>
    </w:rPr>
  </w:style>
  <w:style w:type="paragraph" w:styleId="Style31">
    <w:name w:val="Верхний колонтитул слева"/>
    <w:basedOn w:val="Normal"/>
    <w:next w:val="Default"/>
    <w:qFormat/>
    <w:pPr>
      <w:suppressLineNumbers/>
      <w:tabs>
        <w:tab w:val="clear" w:pos="709"/>
        <w:tab w:val="center" w:pos="4818" w:leader="none"/>
        <w:tab w:val="right" w:pos="9636" w:leader="none"/>
      </w:tabs>
    </w:pPr>
    <w:rPr/>
  </w:style>
  <w:style w:type="paragraph" w:styleId="Style32">
    <w:name w:val="Title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Style33">
    <w:name w:val="Текст выноски"/>
    <w:basedOn w:val="Normal"/>
    <w:next w:val="Style24"/>
    <w:qFormat/>
    <w:pPr/>
    <w:rPr>
      <w:rFonts w:ascii="Tahoma" w:hAnsi="Tahoma" w:cs="Tahoma"/>
      <w:sz w:val="16"/>
      <w:szCs w:val="16"/>
      <w:lang w:val="ru-RU"/>
    </w:rPr>
  </w:style>
  <w:style w:type="paragraph" w:styleId="AnnotationText">
    <w:name w:val="Annotation Text"/>
    <w:basedOn w:val="Normal"/>
    <w:next w:val="Style33"/>
    <w:qFormat/>
    <w:pPr>
      <w:suppressAutoHyphens w:val="true"/>
      <w:ind w:left="0" w:right="0" w:firstLine="913"/>
      <w:jc w:val="both"/>
    </w:pPr>
    <w:rPr>
      <w:rFonts w:eastAsia="Calibri"/>
      <w:kern w:val="2"/>
      <w:sz w:val="20"/>
      <w:szCs w:val="20"/>
    </w:rPr>
  </w:style>
  <w:style w:type="paragraph" w:styleId="Style34">
    <w:name w:val="Абзац списка"/>
    <w:basedOn w:val="Normal"/>
    <w:next w:val="AnnotationText"/>
    <w:qFormat/>
    <w:pPr>
      <w:spacing w:before="0" w:after="0"/>
      <w:ind w:left="720" w:right="0" w:firstLine="913"/>
      <w:contextualSpacing/>
      <w:jc w:val="both"/>
    </w:pPr>
    <w:rPr>
      <w:rFonts w:eastAsia="Calibri"/>
      <w:sz w:val="26"/>
      <w:szCs w:val="22"/>
    </w:rPr>
  </w:style>
  <w:style w:type="paragraph" w:styleId="ConsPlusTitle">
    <w:name w:val="ConsPlusTitle"/>
    <w:next w:val="Style34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ConsNonformat">
    <w:name w:val="ConsNonformat"/>
    <w:next w:val="Style20"/>
    <w:qFormat/>
    <w:pPr>
      <w:widowControl w:val="false"/>
      <w:suppressAutoHyphens w:val="true"/>
      <w:overflowPunct w:val="true"/>
      <w:bidi w:val="0"/>
      <w:spacing w:before="0" w:after="0"/>
      <w:ind w:left="0" w:right="19772" w:hanging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Xl32">
    <w:name w:val="xl32"/>
    <w:basedOn w:val="Normal"/>
    <w:next w:val="ConsNonformat"/>
    <w:qFormat/>
    <w:pPr>
      <w:spacing w:before="280" w:after="280"/>
      <w:textAlignment w:val="top"/>
    </w:pPr>
    <w:rPr>
      <w:sz w:val="18"/>
      <w:szCs w:val="18"/>
    </w:rPr>
  </w:style>
  <w:style w:type="paragraph" w:styleId="Xl26">
    <w:name w:val="xl26"/>
    <w:basedOn w:val="Normal"/>
    <w:next w:val="Xl32"/>
    <w:qFormat/>
    <w:pPr>
      <w:spacing w:before="280" w:after="280"/>
      <w:jc w:val="center"/>
      <w:textAlignment w:val="top"/>
    </w:pPr>
    <w:rPr>
      <w:b/>
      <w:bCs/>
    </w:rPr>
  </w:style>
  <w:style w:type="paragraph" w:styleId="35">
    <w:name w:val="Стиль3"/>
    <w:basedOn w:val="Style35"/>
    <w:next w:val="Xl26"/>
    <w:qFormat/>
    <w:pPr>
      <w:widowControl w:val="false"/>
      <w:shd w:val="clear" w:fill="FFFFFF"/>
      <w:ind w:left="0" w:right="0" w:firstLine="567"/>
      <w:textAlignment w:val="baseline"/>
    </w:pPr>
    <w:rPr>
      <w:color w:val="000000"/>
    </w:rPr>
  </w:style>
  <w:style w:type="paragraph" w:styleId="25">
    <w:name w:val="Стиль2"/>
    <w:next w:val="35"/>
    <w:qFormat/>
    <w:pPr>
      <w:keepNext w:val="true"/>
      <w:keepLines/>
      <w:widowControl w:val="false"/>
      <w:suppressLineNumbers/>
      <w:suppressAutoHyphens w:val="true"/>
      <w:overflowPunct w:val="true"/>
      <w:bidi w:val="0"/>
      <w:spacing w:before="0" w:after="60"/>
      <w:jc w:val="both"/>
    </w:pPr>
    <w:rPr>
      <w:rFonts w:ascii="Liberation Serif;Times New Roman" w:hAnsi="Liberation Serif;Times New Roman" w:eastAsia="NSimSun" w:cs="Mangal"/>
      <w:b/>
      <w:color w:val="auto"/>
      <w:kern w:val="2"/>
      <w:sz w:val="24"/>
      <w:szCs w:val="20"/>
      <w:lang w:val="ru-RU" w:eastAsia="zh-CN" w:bidi="hi-IN"/>
    </w:rPr>
  </w:style>
  <w:style w:type="paragraph" w:styleId="ListNumber2">
    <w:name w:val="List Number 2"/>
    <w:basedOn w:val="Normal"/>
    <w:next w:val="25"/>
    <w:qFormat/>
    <w:pPr>
      <w:tabs>
        <w:tab w:val="clear" w:pos="709"/>
        <w:tab w:val="left" w:pos="3312" w:leader="none"/>
      </w:tabs>
      <w:ind w:left="3312" w:right="0" w:hanging="432"/>
    </w:pPr>
    <w:rPr/>
  </w:style>
  <w:style w:type="paragraph" w:styleId="16">
    <w:name w:val="Стиль1"/>
    <w:basedOn w:val="Normal"/>
    <w:next w:val="ListNumber2"/>
    <w:qFormat/>
    <w:pPr>
      <w:keepNext w:val="true"/>
      <w:keepLines/>
      <w:widowControl w:val="false"/>
      <w:suppressLineNumbers/>
      <w:suppressAutoHyphens w:val="true"/>
      <w:spacing w:before="0" w:after="60"/>
    </w:pPr>
    <w:rPr>
      <w:b/>
      <w:sz w:val="28"/>
    </w:rPr>
  </w:style>
  <w:style w:type="paragraph" w:styleId="ConsPlusNonformat">
    <w:name w:val="ConsPlusNonformat"/>
    <w:next w:val="16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36">
    <w:name w:val="Основной текст с отступом 3"/>
    <w:basedOn w:val="Normal"/>
    <w:next w:val="ConsPlusNonformat"/>
    <w:qFormat/>
    <w:pPr>
      <w:spacing w:before="0" w:after="120"/>
      <w:ind w:left="283" w:right="0" w:hanging="0"/>
    </w:pPr>
    <w:rPr>
      <w:sz w:val="16"/>
      <w:szCs w:val="16"/>
    </w:rPr>
  </w:style>
  <w:style w:type="paragraph" w:styleId="37">
    <w:name w:val="Основной текст 3"/>
    <w:basedOn w:val="Normal"/>
    <w:next w:val="36"/>
    <w:qFormat/>
    <w:pPr>
      <w:spacing w:before="0" w:after="120"/>
    </w:pPr>
    <w:rPr>
      <w:sz w:val="16"/>
      <w:szCs w:val="16"/>
    </w:rPr>
  </w:style>
  <w:style w:type="paragraph" w:styleId="ConsPlusNormal">
    <w:name w:val="ConsPlusNormal"/>
    <w:next w:val="37"/>
    <w:qFormat/>
    <w:pPr>
      <w:widowControl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35">
    <w:name w:val="Знак Знак Знак Знак"/>
    <w:basedOn w:val="Normal"/>
    <w:next w:val="ConsPlus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6">
    <w:name w:val="Основной текст с отступом 2"/>
    <w:basedOn w:val="Normal"/>
    <w:next w:val="Style35"/>
    <w:qFormat/>
    <w:pPr>
      <w:shd w:val="clear" w:fill="FFFFFF"/>
      <w:ind w:left="0" w:right="-7" w:firstLine="567"/>
      <w:jc w:val="both"/>
    </w:pPr>
    <w:rPr>
      <w:color w:val="000000"/>
    </w:rPr>
  </w:style>
  <w:style w:type="paragraph" w:styleId="Style36">
    <w:name w:val="Подпись письма"/>
    <w:basedOn w:val="Normal"/>
    <w:next w:val="26"/>
    <w:qFormat/>
    <w:pPr>
      <w:tabs>
        <w:tab w:val="clear" w:pos="709"/>
        <w:tab w:val="right" w:pos="9639" w:leader="none"/>
      </w:tabs>
      <w:overflowPunct w:val="false"/>
      <w:textAlignment w:val="baseline"/>
    </w:pPr>
    <w:rPr>
      <w:rFonts w:ascii="Times New Roman CYR" w:hAnsi="Times New Roman CYR" w:cs="Times New Roman CYR"/>
      <w:szCs w:val="20"/>
    </w:rPr>
  </w:style>
  <w:style w:type="paragraph" w:styleId="ConsNormal">
    <w:name w:val="ConsNormal"/>
    <w:next w:val="Style36"/>
    <w:qFormat/>
    <w:pPr>
      <w:widowControl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7">
    <w:name w:val="Основной текст 2"/>
    <w:basedOn w:val="Normal"/>
    <w:next w:val="Style21"/>
    <w:qFormat/>
    <w:pPr>
      <w:spacing w:lineRule="auto" w:line="360"/>
      <w:jc w:val="both"/>
    </w:pPr>
    <w:rPr>
      <w:rFonts w:ascii="Arial" w:hAnsi="Arial" w:cs="Arial"/>
      <w:szCs w:val="20"/>
    </w:rPr>
  </w:style>
  <w:style w:type="paragraph" w:styleId="112">
    <w:name w:val="заголовок 11"/>
    <w:basedOn w:val="Normal"/>
    <w:next w:val="Normal"/>
    <w:qFormat/>
    <w:pPr>
      <w:keepNext w:val="true"/>
      <w:jc w:val="center"/>
    </w:pPr>
    <w:rPr>
      <w:szCs w:val="20"/>
    </w:rPr>
  </w:style>
  <w:style w:type="paragraph" w:styleId="Caption1111">
    <w:name w:val="Caption1111"/>
    <w:basedOn w:val="Normal"/>
    <w:next w:val="Style1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37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LibreOffice/6.3.1.2$Windows_x86 LibreOffice_project/b79626edf0065ac373bd1df5c28bd630b4424273</Application>
  <Pages>1</Pages>
  <Words>238</Words>
  <Characters>1681</Characters>
  <CharactersWithSpaces>2066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2025-10-22T14:55:11Z</cp:lastPrinted>
  <dcterms:modified xsi:type="dcterms:W3CDTF">2026-05-25T14:16:16Z</dcterms:modified>
  <cp:revision>26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