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9F" w:rsidRPr="00612C9F" w:rsidRDefault="00612C9F" w:rsidP="00612C9F">
      <w:pPr>
        <w:jc w:val="center"/>
      </w:pPr>
      <w:r w:rsidRPr="00612C9F">
        <w:t>ПОЯСНИТЕЛЬНАЯ ЗАПИСКА</w:t>
      </w:r>
    </w:p>
    <w:p w:rsidR="00612C9F" w:rsidRPr="005A7E45" w:rsidRDefault="00612C9F" w:rsidP="00612C9F">
      <w:pPr>
        <w:jc w:val="center"/>
        <w:rPr>
          <w:b/>
        </w:rPr>
      </w:pPr>
    </w:p>
    <w:p w:rsidR="00612C9F" w:rsidRDefault="00612C9F" w:rsidP="00612C9F">
      <w:pPr>
        <w:jc w:val="center"/>
      </w:pPr>
      <w:r>
        <w:t>к проекту постановления Городской Управы города Калуги</w:t>
      </w:r>
    </w:p>
    <w:p w:rsidR="00612C9F" w:rsidRDefault="00612C9F" w:rsidP="00612C9F">
      <w:pPr>
        <w:jc w:val="center"/>
      </w:pPr>
      <w:r>
        <w:t>«О внесении изменений в постановление Городской Управы города Калуги</w:t>
      </w:r>
    </w:p>
    <w:p w:rsidR="00612C9F" w:rsidRPr="00AB1FD2" w:rsidRDefault="00612C9F" w:rsidP="00612C9F">
      <w:pPr>
        <w:tabs>
          <w:tab w:val="left" w:pos="9356"/>
        </w:tabs>
        <w:jc w:val="center"/>
        <w:rPr>
          <w:bCs/>
        </w:rPr>
      </w:pPr>
      <w:r w:rsidRPr="00AB1FD2">
        <w:t xml:space="preserve">от 27.05.2015 № 154-п «Об утверждении </w:t>
      </w:r>
      <w:r w:rsidRPr="00AB1FD2">
        <w:rPr>
          <w:bCs/>
        </w:rPr>
        <w:t>административного регламента предоставления государственной</w:t>
      </w:r>
      <w:r>
        <w:rPr>
          <w:bCs/>
        </w:rPr>
        <w:t xml:space="preserve"> </w:t>
      </w:r>
      <w:r w:rsidRPr="00AB1FD2">
        <w:rPr>
          <w:bCs/>
        </w:rPr>
        <w:t>услуги «Назначение и выплата компенсации</w:t>
      </w:r>
    </w:p>
    <w:p w:rsidR="00612C9F" w:rsidRPr="00AB1FD2" w:rsidRDefault="00612C9F" w:rsidP="00612C9F">
      <w:pPr>
        <w:tabs>
          <w:tab w:val="left" w:pos="4536"/>
        </w:tabs>
        <w:ind w:left="4536" w:hanging="4536"/>
        <w:jc w:val="center"/>
        <w:rPr>
          <w:bCs/>
        </w:rPr>
      </w:pPr>
      <w:r w:rsidRPr="00AB1FD2">
        <w:rPr>
          <w:bCs/>
        </w:rPr>
        <w:t>расходов многодетным семьям на проезд детей</w:t>
      </w:r>
    </w:p>
    <w:p w:rsidR="00612C9F" w:rsidRPr="00AB1FD2" w:rsidRDefault="00612C9F" w:rsidP="00612C9F">
      <w:pPr>
        <w:tabs>
          <w:tab w:val="left" w:pos="9356"/>
        </w:tabs>
        <w:jc w:val="center"/>
      </w:pPr>
      <w:r w:rsidRPr="00AB1FD2">
        <w:rPr>
          <w:bCs/>
        </w:rPr>
        <w:t>автомобильным и железнодорожным</w:t>
      </w:r>
      <w:r>
        <w:rPr>
          <w:bCs/>
        </w:rPr>
        <w:t xml:space="preserve"> </w:t>
      </w:r>
      <w:r w:rsidRPr="00AB1FD2">
        <w:rPr>
          <w:bCs/>
        </w:rPr>
        <w:t>транспортом общего пользования</w:t>
      </w:r>
      <w:r w:rsidRPr="00AB1FD2">
        <w:t>»</w:t>
      </w:r>
    </w:p>
    <w:p w:rsidR="00612C9F" w:rsidRDefault="00612C9F" w:rsidP="00612C9F">
      <w:pPr>
        <w:jc w:val="center"/>
      </w:pPr>
    </w:p>
    <w:p w:rsidR="00612C9F" w:rsidRDefault="00612C9F" w:rsidP="00612C9F">
      <w:pPr>
        <w:tabs>
          <w:tab w:val="left" w:pos="9356"/>
        </w:tabs>
        <w:jc w:val="both"/>
      </w:pPr>
      <w:r>
        <w:t xml:space="preserve">             Проект постановления Городской Управы города Калуги «О внесении изменений в постановление Городской Управы города Калуги от </w:t>
      </w:r>
      <w:r w:rsidRPr="00AB1FD2">
        <w:t xml:space="preserve">27.05.2015 № 154-п «Об утверждении </w:t>
      </w:r>
      <w:r w:rsidRPr="00AB1FD2">
        <w:rPr>
          <w:bCs/>
        </w:rPr>
        <w:t>административного регламента предоставления государственной</w:t>
      </w:r>
      <w:r>
        <w:rPr>
          <w:bCs/>
        </w:rPr>
        <w:t xml:space="preserve"> </w:t>
      </w:r>
      <w:r w:rsidRPr="00AB1FD2">
        <w:rPr>
          <w:bCs/>
        </w:rPr>
        <w:t>услуги «Назначение и выплата компенсации</w:t>
      </w:r>
      <w:r>
        <w:rPr>
          <w:bCs/>
        </w:rPr>
        <w:t xml:space="preserve"> </w:t>
      </w:r>
      <w:r w:rsidRPr="00AB1FD2">
        <w:rPr>
          <w:bCs/>
        </w:rPr>
        <w:t>расходов многодетным семьям на проезд детей</w:t>
      </w:r>
      <w:r>
        <w:rPr>
          <w:bCs/>
        </w:rPr>
        <w:t xml:space="preserve"> </w:t>
      </w:r>
      <w:r w:rsidRPr="00AB1FD2">
        <w:rPr>
          <w:bCs/>
        </w:rPr>
        <w:t>автомобильным и железнодорожным</w:t>
      </w:r>
      <w:r>
        <w:rPr>
          <w:bCs/>
        </w:rPr>
        <w:t xml:space="preserve"> </w:t>
      </w:r>
      <w:r w:rsidRPr="00AB1FD2">
        <w:rPr>
          <w:bCs/>
        </w:rPr>
        <w:t>транспортом общего пользования</w:t>
      </w:r>
      <w:r w:rsidRPr="00AB1FD2">
        <w:t>»</w:t>
      </w:r>
      <w:r>
        <w:t xml:space="preserve"> подготовлен в связи с изменени</w:t>
      </w:r>
      <w:r w:rsidR="0028627B">
        <w:t xml:space="preserve">ем </w:t>
      </w:r>
      <w:r w:rsidR="00FA12DD">
        <w:t>программных комплексов как источников</w:t>
      </w:r>
      <w:bookmarkStart w:id="0" w:name="_GoBack"/>
      <w:bookmarkEnd w:id="0"/>
      <w:r w:rsidR="00FA12DD">
        <w:t xml:space="preserve"> сведений о размере среднедушевого дохода многодетной семьи, необходимых для предоставления государственной услуги</w:t>
      </w:r>
      <w:r w:rsidR="007C5DE2">
        <w:t xml:space="preserve"> и направлен на повышение качества предоставления государственной услуги.</w:t>
      </w:r>
    </w:p>
    <w:p w:rsidR="00612C9F" w:rsidRDefault="00612C9F" w:rsidP="00612C9F">
      <w:pPr>
        <w:rPr>
          <w:b/>
          <w:szCs w:val="28"/>
        </w:rPr>
      </w:pPr>
    </w:p>
    <w:p w:rsidR="00612C9F" w:rsidRDefault="00612C9F" w:rsidP="00612C9F">
      <w:pPr>
        <w:rPr>
          <w:b/>
          <w:szCs w:val="28"/>
        </w:rPr>
      </w:pPr>
    </w:p>
    <w:p w:rsidR="00612C9F" w:rsidRDefault="00612C9F" w:rsidP="00612C9F">
      <w:pPr>
        <w:rPr>
          <w:b/>
          <w:szCs w:val="28"/>
        </w:rPr>
      </w:pPr>
    </w:p>
    <w:p w:rsidR="00612C9F" w:rsidRDefault="00612C9F" w:rsidP="00612C9F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Default="00612C9F" w:rsidP="00AB1FD2">
      <w:pPr>
        <w:rPr>
          <w:b/>
          <w:szCs w:val="28"/>
        </w:rPr>
      </w:pPr>
    </w:p>
    <w:p w:rsidR="00612C9F" w:rsidRPr="00C04E61" w:rsidRDefault="00612C9F" w:rsidP="00AB1FD2">
      <w:pPr>
        <w:rPr>
          <w:b/>
          <w:szCs w:val="28"/>
        </w:rPr>
      </w:pPr>
    </w:p>
    <w:p w:rsidR="006D6B5B" w:rsidRDefault="006D6B5B"/>
    <w:sectPr w:rsidR="006D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AE"/>
    <w:rsid w:val="0028627B"/>
    <w:rsid w:val="004C05A6"/>
    <w:rsid w:val="00602F61"/>
    <w:rsid w:val="00612C9F"/>
    <w:rsid w:val="006438AF"/>
    <w:rsid w:val="006D6B5B"/>
    <w:rsid w:val="007C5DE2"/>
    <w:rsid w:val="00AB1FD2"/>
    <w:rsid w:val="00D7549C"/>
    <w:rsid w:val="00D821AE"/>
    <w:rsid w:val="00F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Станиславовна Алексеева</dc:creator>
  <cp:keywords/>
  <dc:description/>
  <cp:lastModifiedBy>Ольга Станиславовна Алексеева</cp:lastModifiedBy>
  <cp:revision>11</cp:revision>
  <cp:lastPrinted>2020-10-09T05:15:00Z</cp:lastPrinted>
  <dcterms:created xsi:type="dcterms:W3CDTF">2018-12-17T05:40:00Z</dcterms:created>
  <dcterms:modified xsi:type="dcterms:W3CDTF">2023-06-05T08:15:00Z</dcterms:modified>
</cp:coreProperties>
</file>