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___________________________________________,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отчество)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проживающего по адресу: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 тел.: ____________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Паспорт: серия _________ N ________________,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выдан ______________________________________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                 (дата выдачи)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   (название органа, выдавшего паспорт)</w:t>
      </w:r>
    </w:p>
    <w:p w:rsidR="00E15AD0" w:rsidRPr="00CA36D2" w:rsidRDefault="00E15AD0" w:rsidP="00E15A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Заявление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A36D2"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 w:rsidRPr="00CA36D2">
        <w:rPr>
          <w:rFonts w:ascii="Times New Roman" w:hAnsi="Times New Roman" w:cs="Times New Roman"/>
          <w:sz w:val="24"/>
          <w:szCs w:val="24"/>
        </w:rPr>
        <w:t xml:space="preserve">  мне  ежемесячную  доплату  к  пенсии, предусмотренную постановлением   Губернатора   Калужской  области  от  06.02.2003  N 73 "Об установлении  ежемесячной  доплаты  к  пенсии  лицам, достигшим 100-летнего возраста, проживающим в Калужской области" как лицу, достигшему 100-летнего возраста.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CA36D2">
        <w:rPr>
          <w:rFonts w:ascii="Times New Roman" w:hAnsi="Times New Roman" w:cs="Times New Roman"/>
          <w:sz w:val="24"/>
          <w:szCs w:val="24"/>
        </w:rPr>
        <w:t xml:space="preserve">  Ежемесячную доплату к пенсии прошу перечислять на мой лицевой счет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_________________________________________________________________________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(наименование и банковские реквизиты организации)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или почтовое отделение связи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_________________________________________________________________________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>"___"_________________20 г.                       ________________________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 заявителя)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6D2">
        <w:rPr>
          <w:rFonts w:ascii="Times New Roman" w:hAnsi="Times New Roman" w:cs="Times New Roman"/>
          <w:sz w:val="24"/>
          <w:szCs w:val="24"/>
        </w:rPr>
        <w:t xml:space="preserve">    Заявление и др. документы гр. _________________________________________</w:t>
      </w:r>
    </w:p>
    <w:p w:rsidR="00E15AD0" w:rsidRPr="00CA36D2" w:rsidRDefault="00E15AD0" w:rsidP="00E15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061"/>
        <w:gridCol w:w="2948"/>
      </w:tblGrid>
      <w:tr w:rsidR="00E15AD0" w:rsidRPr="00CA36D2" w:rsidTr="009A35E4">
        <w:tc>
          <w:tcPr>
            <w:tcW w:w="2948" w:type="dxa"/>
            <w:vMerge w:val="restart"/>
          </w:tcPr>
          <w:p w:rsidR="00E15AD0" w:rsidRPr="00CA36D2" w:rsidRDefault="00E15AD0" w:rsidP="009A3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009" w:type="dxa"/>
            <w:gridSpan w:val="2"/>
          </w:tcPr>
          <w:p w:rsidR="00E15AD0" w:rsidRPr="00CA36D2" w:rsidRDefault="00E15AD0" w:rsidP="009A3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2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E15AD0" w:rsidRPr="00CA36D2" w:rsidTr="009A35E4">
        <w:tc>
          <w:tcPr>
            <w:tcW w:w="2948" w:type="dxa"/>
            <w:vMerge/>
          </w:tcPr>
          <w:p w:rsidR="00E15AD0" w:rsidRPr="00CA36D2" w:rsidRDefault="00E15AD0" w:rsidP="009A3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15AD0" w:rsidRPr="00CA36D2" w:rsidRDefault="00E15AD0" w:rsidP="009A3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2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948" w:type="dxa"/>
          </w:tcPr>
          <w:p w:rsidR="00E15AD0" w:rsidRPr="00CA36D2" w:rsidRDefault="00E15AD0" w:rsidP="009A3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2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E15AD0" w:rsidRPr="00CA36D2" w:rsidTr="009A35E4">
        <w:tc>
          <w:tcPr>
            <w:tcW w:w="2948" w:type="dxa"/>
          </w:tcPr>
          <w:p w:rsidR="00E15AD0" w:rsidRPr="00CA36D2" w:rsidRDefault="00E15AD0" w:rsidP="009A3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15AD0" w:rsidRPr="00CA36D2" w:rsidRDefault="00E15AD0" w:rsidP="009A3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E15AD0" w:rsidRPr="00CA36D2" w:rsidRDefault="00E15AD0" w:rsidP="009A3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D0" w:rsidRPr="00CA36D2" w:rsidTr="009A35E4">
        <w:tc>
          <w:tcPr>
            <w:tcW w:w="2948" w:type="dxa"/>
          </w:tcPr>
          <w:p w:rsidR="00E15AD0" w:rsidRPr="00CA36D2" w:rsidRDefault="00E15AD0" w:rsidP="009A3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15AD0" w:rsidRPr="00CA36D2" w:rsidRDefault="00E15AD0" w:rsidP="009A3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E15AD0" w:rsidRPr="00CA36D2" w:rsidRDefault="00E15AD0" w:rsidP="009A3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D0" w:rsidRPr="00CA36D2" w:rsidRDefault="00E15AD0" w:rsidP="00E15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AD0" w:rsidRPr="00CA36D2" w:rsidRDefault="00E15AD0" w:rsidP="00E15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D0"/>
    <w:rsid w:val="00BB4F8C"/>
    <w:rsid w:val="00D05588"/>
    <w:rsid w:val="00E15AD0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351E-6049-4C88-A45F-64F439F8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A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5A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2026-04-17T06:28:00Z</dcterms:created>
  <dcterms:modified xsi:type="dcterms:W3CDTF">2026-04-17T06:28:00Z</dcterms:modified>
</cp:coreProperties>
</file>