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FA4A" w14:textId="77777777" w:rsidR="00954EA3" w:rsidRPr="00954EA3" w:rsidRDefault="00954EA3">
      <w:pPr>
        <w:pStyle w:val="ConsPlusNormal"/>
        <w:jc w:val="right"/>
        <w:outlineLvl w:val="0"/>
        <w:rPr>
          <w:rFonts w:ascii="Times New Roman" w:hAnsi="Times New Roman" w:cs="Times New Roman"/>
          <w:sz w:val="24"/>
          <w:szCs w:val="24"/>
        </w:rPr>
      </w:pPr>
      <w:r w:rsidRPr="00954EA3">
        <w:rPr>
          <w:rFonts w:ascii="Times New Roman" w:hAnsi="Times New Roman" w:cs="Times New Roman"/>
          <w:sz w:val="24"/>
          <w:szCs w:val="24"/>
        </w:rPr>
        <w:t>Приложение</w:t>
      </w:r>
    </w:p>
    <w:p w14:paraId="3ABBC113"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к Постановлению</w:t>
      </w:r>
    </w:p>
    <w:p w14:paraId="4FEAC7B9"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Городской Управы</w:t>
      </w:r>
    </w:p>
    <w:p w14:paraId="7CFCEB88"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города Калуги</w:t>
      </w:r>
    </w:p>
    <w:p w14:paraId="0DE4ACC2"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от 29 июня 2012 г. N 203-п</w:t>
      </w:r>
    </w:p>
    <w:p w14:paraId="18C434C5" w14:textId="77777777" w:rsidR="00954EA3" w:rsidRPr="00954EA3" w:rsidRDefault="00954EA3">
      <w:pPr>
        <w:pStyle w:val="ConsPlusNormal"/>
        <w:jc w:val="both"/>
        <w:rPr>
          <w:rFonts w:ascii="Times New Roman" w:hAnsi="Times New Roman" w:cs="Times New Roman"/>
          <w:sz w:val="24"/>
          <w:szCs w:val="24"/>
        </w:rPr>
      </w:pPr>
    </w:p>
    <w:p w14:paraId="3A291613" w14:textId="77777777" w:rsidR="00954EA3" w:rsidRPr="00954EA3" w:rsidRDefault="00954EA3">
      <w:pPr>
        <w:pStyle w:val="ConsPlusTitle"/>
        <w:jc w:val="center"/>
        <w:rPr>
          <w:rFonts w:ascii="Times New Roman" w:hAnsi="Times New Roman" w:cs="Times New Roman"/>
          <w:sz w:val="24"/>
          <w:szCs w:val="24"/>
        </w:rPr>
      </w:pPr>
      <w:bookmarkStart w:id="0" w:name="P38"/>
      <w:bookmarkEnd w:id="0"/>
      <w:r w:rsidRPr="00954EA3">
        <w:rPr>
          <w:rFonts w:ascii="Times New Roman" w:hAnsi="Times New Roman" w:cs="Times New Roman"/>
          <w:sz w:val="24"/>
          <w:szCs w:val="24"/>
        </w:rPr>
        <w:t>АДМИНИСТРАТИВНЫЙ РЕГЛАМЕНТ</w:t>
      </w:r>
    </w:p>
    <w:p w14:paraId="5540ACB2"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ПРЕДОСТАВЛЕНИЯ МУНИЦИПАЛЬНОЙ УСЛУГИ ПО РАЗРЕШЕНИЮ</w:t>
      </w:r>
    </w:p>
    <w:p w14:paraId="2D2E01AE"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НА ПРОВЕДЕНИЕ СПОРТИВНО-МАССОВЫХ МЕРОПРИЯТИЙ НА ОТКРЫТЫХ</w:t>
      </w:r>
    </w:p>
    <w:p w14:paraId="590341F5"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ПЛОЩАДКАХ ТЕРРИТОРИИ МУНИЦИПАЛЬНОГО ОБРАЗОВАНИЯ</w:t>
      </w:r>
    </w:p>
    <w:p w14:paraId="6D06345C"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"ГОРОД КАЛУГА"</w:t>
      </w:r>
    </w:p>
    <w:p w14:paraId="22139DE4" w14:textId="77777777" w:rsidR="00954EA3" w:rsidRPr="00954EA3" w:rsidRDefault="00954EA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4EA3" w:rsidRPr="00954EA3" w14:paraId="70AB8B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9D0007" w14:textId="77777777" w:rsidR="00954EA3" w:rsidRPr="00954EA3" w:rsidRDefault="00954EA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3170254" w14:textId="77777777" w:rsidR="00954EA3" w:rsidRPr="00954EA3" w:rsidRDefault="00954EA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4C13F09"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Список изменяющих документов</w:t>
            </w:r>
          </w:p>
          <w:p w14:paraId="749C1309"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(в ред. Постановлений Городской Управы г. Калуги</w:t>
            </w:r>
          </w:p>
          <w:p w14:paraId="22932726" w14:textId="3E90F1B9"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от 27.08.2013 N 250-п, от 28.10.2014 N 356-п, от 20.03.2015 N 88-п,</w:t>
            </w:r>
          </w:p>
          <w:p w14:paraId="02519F6C" w14:textId="0DDFA3C5"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от 13.12.2018 N 437-п, от 08.04.2022 N 140-п, от 13.12.2023 N 467-п)</w:t>
            </w:r>
          </w:p>
        </w:tc>
        <w:tc>
          <w:tcPr>
            <w:tcW w:w="113" w:type="dxa"/>
            <w:tcBorders>
              <w:top w:val="nil"/>
              <w:left w:val="nil"/>
              <w:bottom w:val="nil"/>
              <w:right w:val="nil"/>
            </w:tcBorders>
            <w:shd w:val="clear" w:color="auto" w:fill="F4F3F8"/>
            <w:tcMar>
              <w:top w:w="0" w:type="dxa"/>
              <w:left w:w="0" w:type="dxa"/>
              <w:bottom w:w="0" w:type="dxa"/>
              <w:right w:w="0" w:type="dxa"/>
            </w:tcMar>
          </w:tcPr>
          <w:p w14:paraId="105D91B5" w14:textId="77777777" w:rsidR="00954EA3" w:rsidRPr="00954EA3" w:rsidRDefault="00954EA3">
            <w:pPr>
              <w:pStyle w:val="ConsPlusNormal"/>
              <w:rPr>
                <w:rFonts w:ascii="Times New Roman" w:hAnsi="Times New Roman" w:cs="Times New Roman"/>
                <w:sz w:val="24"/>
                <w:szCs w:val="24"/>
              </w:rPr>
            </w:pPr>
          </w:p>
        </w:tc>
      </w:tr>
    </w:tbl>
    <w:p w14:paraId="000CACF9" w14:textId="77777777" w:rsidR="00954EA3" w:rsidRPr="00954EA3" w:rsidRDefault="00954EA3">
      <w:pPr>
        <w:pStyle w:val="ConsPlusNormal"/>
        <w:jc w:val="both"/>
        <w:rPr>
          <w:rFonts w:ascii="Times New Roman" w:hAnsi="Times New Roman" w:cs="Times New Roman"/>
          <w:sz w:val="24"/>
          <w:szCs w:val="24"/>
        </w:rPr>
      </w:pPr>
    </w:p>
    <w:p w14:paraId="01547A64" w14:textId="77777777" w:rsidR="00954EA3" w:rsidRPr="00954EA3" w:rsidRDefault="00954EA3">
      <w:pPr>
        <w:pStyle w:val="ConsPlusTitle"/>
        <w:jc w:val="center"/>
        <w:outlineLvl w:val="1"/>
        <w:rPr>
          <w:rFonts w:ascii="Times New Roman" w:hAnsi="Times New Roman" w:cs="Times New Roman"/>
          <w:sz w:val="24"/>
          <w:szCs w:val="24"/>
        </w:rPr>
      </w:pPr>
      <w:r w:rsidRPr="00954EA3">
        <w:rPr>
          <w:rFonts w:ascii="Times New Roman" w:hAnsi="Times New Roman" w:cs="Times New Roman"/>
          <w:sz w:val="24"/>
          <w:szCs w:val="24"/>
        </w:rPr>
        <w:t>1. Общие положения</w:t>
      </w:r>
    </w:p>
    <w:p w14:paraId="20E80F12" w14:textId="77777777" w:rsidR="00954EA3" w:rsidRPr="00954EA3" w:rsidRDefault="00954EA3">
      <w:pPr>
        <w:pStyle w:val="ConsPlusNormal"/>
        <w:jc w:val="both"/>
        <w:rPr>
          <w:rFonts w:ascii="Times New Roman" w:hAnsi="Times New Roman" w:cs="Times New Roman"/>
          <w:sz w:val="24"/>
          <w:szCs w:val="24"/>
        </w:rPr>
      </w:pPr>
    </w:p>
    <w:p w14:paraId="0196E447" w14:textId="77777777" w:rsidR="00954EA3" w:rsidRPr="00954EA3" w:rsidRDefault="00954EA3">
      <w:pPr>
        <w:pStyle w:val="ConsPlusNormal"/>
        <w:ind w:firstLine="540"/>
        <w:jc w:val="both"/>
        <w:rPr>
          <w:rFonts w:ascii="Times New Roman" w:hAnsi="Times New Roman" w:cs="Times New Roman"/>
          <w:sz w:val="24"/>
          <w:szCs w:val="24"/>
        </w:rPr>
      </w:pPr>
      <w:r w:rsidRPr="00954EA3">
        <w:rPr>
          <w:rFonts w:ascii="Times New Roman" w:hAnsi="Times New Roman" w:cs="Times New Roman"/>
          <w:sz w:val="24"/>
          <w:szCs w:val="24"/>
        </w:rPr>
        <w:t>1.1. Административный регламент предоставления муниципальной услуги по разрешению на проведение спортивно-массовых мероприятий на открытых площадках территории муниципального образования "Город Калуга" (далее - административный регламент) устанавливает порядок предоставления муниципальной услуги и стандарт предоставления муниципальной услуги.</w:t>
      </w:r>
    </w:p>
    <w:p w14:paraId="14C01937"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1.2. Заявителями на предоставление муниципальной услуги по проведению спортивно-массовых мероприятий на открытых площадках территории муниципального образования "Город Калуга" (далее - проведение мероприятий) могут быть физические лица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органов Городской Управы города Калуги) либо их уполномоченные представители, являющиеся инициаторами проведения мероприятий и осуществляющие организационное, финансовое и иное обеспечение их проведения (далее - организаторы мероприятий).</w:t>
      </w:r>
    </w:p>
    <w:p w14:paraId="51D9D2E7"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1.3. Порядок информирования о предоставлении муниципальной услуги.</w:t>
      </w:r>
    </w:p>
    <w:p w14:paraId="2C7CB73B"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1.3.1. Сведения о графике (режиме) работы управления физической культуры, спорта и молодежной политики города Калуги (далее - уполномоченный орган), порядке предоставления муниципальной услуги, документах, необходимых для предоставления муниципальной услуги, сообщаются по телефонам для справок (консультаций) и размещаются на информационном стенде уполномоченного органа, расположенного по адресу: г. Калуга, ул. Космонавта Пацаева, д. 4, второй этаж.</w:t>
      </w:r>
    </w:p>
    <w:p w14:paraId="478E235B"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Сведения о месте нахождения, контактных телефонах, адресе электронной почты уполномоченного органа:</w:t>
      </w:r>
    </w:p>
    <w:p w14:paraId="32EF3A7E"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почтовый адрес: 248000, г. Калуга, ул. Космонавта Пацаева, д. 4, управление физической культуры, спорта и молодежной политики города Калуги;</w:t>
      </w:r>
    </w:p>
    <w:p w14:paraId="1EA3C4D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контактные телефоны: (4842)56-44-45 (приемная), (4842)22-58-96 (отдел физкультурно-массовой и спортивно-досуговой деятельности), адрес электронной почты: ufsmp_kaluga@adm.kaluga.ru;</w:t>
      </w:r>
    </w:p>
    <w:p w14:paraId="663280EF"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lastRenderedPageBreak/>
        <w:t>- место нахождения специалистов, осуществляющих прием заявителей по вопросам предоставления муниципальной услуги: г. Калуга, ул. Космонавта Пацаева, д. 4, второй этаж.</w:t>
      </w:r>
    </w:p>
    <w:p w14:paraId="3A893FF2"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1.3.2. Специалисты уполномоченного органа осуществляют прием заявителей по вопросам предоставления муниципальной услуги по следующему графику:</w:t>
      </w:r>
    </w:p>
    <w:p w14:paraId="3E66E8B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понедельник: с 8.00 до 17.15;</w:t>
      </w:r>
    </w:p>
    <w:p w14:paraId="0CFA074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вторник: с 8.00 до 17.15;</w:t>
      </w:r>
    </w:p>
    <w:p w14:paraId="6EF6DA81"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среда: с 8.00 до 17.15;</w:t>
      </w:r>
    </w:p>
    <w:p w14:paraId="0F29764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четверг: с 8.00 до 17.15;</w:t>
      </w:r>
    </w:p>
    <w:p w14:paraId="44AB85E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пятница: с 8.00 до 16.00;</w:t>
      </w:r>
    </w:p>
    <w:p w14:paraId="033C5E96"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суббота, воскресенье - выходные;</w:t>
      </w:r>
    </w:p>
    <w:p w14:paraId="3E056367"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перерыв на обед - с 13.00 до 14.00.</w:t>
      </w:r>
    </w:p>
    <w:p w14:paraId="6FC3482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1.3.3. Информация о порядке предоставления муниципальной услуги размещена на официальном сайте Городской Управы города Калуги в сети Интернет (www.kaluga-gov.ru) в разделе "Оказание услуг", а также в федеральной государственной информационной системе "Единый портал государственных и муниципальных услуг (функций)" и (или) региональной государственной информационной системе "Портал государственных и муниципальных услуг Калужской области".</w:t>
      </w:r>
    </w:p>
    <w:p w14:paraId="3624A1A9" w14:textId="77777777" w:rsidR="00954EA3" w:rsidRPr="00954EA3" w:rsidRDefault="00954EA3">
      <w:pPr>
        <w:pStyle w:val="ConsPlusNormal"/>
        <w:jc w:val="both"/>
        <w:rPr>
          <w:rFonts w:ascii="Times New Roman" w:hAnsi="Times New Roman" w:cs="Times New Roman"/>
          <w:sz w:val="24"/>
          <w:szCs w:val="24"/>
        </w:rPr>
      </w:pPr>
    </w:p>
    <w:p w14:paraId="365AAE5B" w14:textId="77777777" w:rsidR="00954EA3" w:rsidRPr="00954EA3" w:rsidRDefault="00954EA3">
      <w:pPr>
        <w:pStyle w:val="ConsPlusTitle"/>
        <w:jc w:val="center"/>
        <w:outlineLvl w:val="1"/>
        <w:rPr>
          <w:rFonts w:ascii="Times New Roman" w:hAnsi="Times New Roman" w:cs="Times New Roman"/>
          <w:sz w:val="24"/>
          <w:szCs w:val="24"/>
        </w:rPr>
      </w:pPr>
      <w:r w:rsidRPr="00954EA3">
        <w:rPr>
          <w:rFonts w:ascii="Times New Roman" w:hAnsi="Times New Roman" w:cs="Times New Roman"/>
          <w:sz w:val="24"/>
          <w:szCs w:val="24"/>
        </w:rPr>
        <w:t>2. Стандарт предоставления муниципальной услуги</w:t>
      </w:r>
    </w:p>
    <w:p w14:paraId="4FDFAA5B" w14:textId="77777777" w:rsidR="00954EA3" w:rsidRPr="00954EA3" w:rsidRDefault="00954EA3">
      <w:pPr>
        <w:pStyle w:val="ConsPlusNormal"/>
        <w:jc w:val="both"/>
        <w:rPr>
          <w:rFonts w:ascii="Times New Roman" w:hAnsi="Times New Roman" w:cs="Times New Roman"/>
          <w:sz w:val="24"/>
          <w:szCs w:val="24"/>
        </w:rPr>
      </w:pPr>
    </w:p>
    <w:p w14:paraId="529741F8" w14:textId="77777777" w:rsidR="00954EA3" w:rsidRPr="00954EA3" w:rsidRDefault="00954EA3">
      <w:pPr>
        <w:pStyle w:val="ConsPlusNormal"/>
        <w:ind w:firstLine="540"/>
        <w:jc w:val="both"/>
        <w:rPr>
          <w:rFonts w:ascii="Times New Roman" w:hAnsi="Times New Roman" w:cs="Times New Roman"/>
          <w:sz w:val="24"/>
          <w:szCs w:val="24"/>
        </w:rPr>
      </w:pPr>
      <w:r w:rsidRPr="00954EA3">
        <w:rPr>
          <w:rFonts w:ascii="Times New Roman" w:hAnsi="Times New Roman" w:cs="Times New Roman"/>
          <w:sz w:val="24"/>
          <w:szCs w:val="24"/>
        </w:rPr>
        <w:t>2.1. Муниципальная услуга по разрешению на проведение спортивно-массовых мероприятий на открытых площадках территории муниципального образования "Город Калуга" (далее - муниципальная услуга) предоставляется управлением физической культуры, спорта и молодежной политики города Калуги от имени Городской Управы города Калуги.</w:t>
      </w:r>
    </w:p>
    <w:p w14:paraId="0FCAA9E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2.2. Уполномоченный орган не вправе требовать от заявителя:</w:t>
      </w:r>
    </w:p>
    <w:p w14:paraId="6CE5B2F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30FFE68" w14:textId="177CA002"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N 237;</w:t>
      </w:r>
    </w:p>
    <w:p w14:paraId="579FB0AD" w14:textId="2BD0A441"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w:t>
      </w:r>
      <w:r w:rsidRPr="00954EA3">
        <w:rPr>
          <w:rFonts w:ascii="Times New Roman" w:hAnsi="Times New Roman" w:cs="Times New Roman"/>
          <w:sz w:val="24"/>
          <w:szCs w:val="24"/>
        </w:rPr>
        <w:lastRenderedPageBreak/>
        <w:t>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14:paraId="2449AEF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9CA3CEE"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E905253"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B30828"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4C9D6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Городской Управы города Калуги, уполномоченного органа,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уполномоченного органа уведомляется заявитель, а также приносятся извинения за доставленные неудобства;</w:t>
      </w:r>
    </w:p>
    <w:p w14:paraId="523E6A9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д) а также иных случаев, предусмотренных законодательством.</w:t>
      </w:r>
    </w:p>
    <w:p w14:paraId="6810C6A2"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2.3. Результатом предоставления муниципальной услуги являются:</w:t>
      </w:r>
    </w:p>
    <w:p w14:paraId="66A11DD3"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постановление Городской Управы города Калуги, носящее индивидуальный характер, о проведении спортивно-массовых мероприятий на открытых площадках территории муниципального образования "Город Калуга";</w:t>
      </w:r>
    </w:p>
    <w:p w14:paraId="4E0213D9" w14:textId="463257D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выдача уведомления об отказе в проведении спортивно-массовых мероприятий на открытых площадках территории муниципального образования "Город Калуга" в случаях, предусмотренных пунктом 2.8 настоящего Административного регламента.</w:t>
      </w:r>
    </w:p>
    <w:p w14:paraId="40C050C3"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2.4. Сроки предоставления муниципальной услуги.</w:t>
      </w:r>
    </w:p>
    <w:p w14:paraId="2CE7160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xml:space="preserve">2.4.1. В случае принятия постановления Городской Управы города Калуги о разрешении на проведение мероприятий копия данного постановления в течение 30 календарных дней со дня регистрации заявления (но не позднее пяти рабочих дней до даты проведения мероприятия) выдается специалистами уполномоченного органа организаторам </w:t>
      </w:r>
      <w:r w:rsidRPr="00954EA3">
        <w:rPr>
          <w:rFonts w:ascii="Times New Roman" w:hAnsi="Times New Roman" w:cs="Times New Roman"/>
          <w:sz w:val="24"/>
          <w:szCs w:val="24"/>
        </w:rPr>
        <w:lastRenderedPageBreak/>
        <w:t>мероприятий под роспись или высылается им по почте.</w:t>
      </w:r>
    </w:p>
    <w:p w14:paraId="384474B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2.4.2. Письменное уведомление уполномоченного органа об отказе в проведении мероприятий выдается под роспись или направляется организаторам мероприятий по почте в течение 30 календарных дней со дня регистрации заявления (но не позднее пяти рабочих дней до предполагаемой даты проведения мероприятия) в уполномоченном органе с указанием причин отказа.</w:t>
      </w:r>
    </w:p>
    <w:p w14:paraId="59D1E6BB"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2.5. Правовые основания для предоставления муниципальной услуги:</w:t>
      </w:r>
    </w:p>
    <w:p w14:paraId="648D7364" w14:textId="33B07DD6"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Конституция Российской Федерации;</w:t>
      </w:r>
    </w:p>
    <w:p w14:paraId="2190ACE7" w14:textId="2BE99A71"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исключен. - Постановление Городской Управы г. Калуги от 27.08.2013 N 250-п.</w:t>
      </w:r>
    </w:p>
    <w:p w14:paraId="4645F122" w14:textId="16217D16"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Федеральный закон от 27 июля 2010 г. N 210-ФЗ "Об организации предоставления государственных и муниципальных услуг";</w:t>
      </w:r>
    </w:p>
    <w:p w14:paraId="04408FAE" w14:textId="5EE8F12A"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Федеральный закон от 06.10.2003 N 131-ФЗ "Об общих принципах организации местного самоуправления в Российской Федерации";</w:t>
      </w:r>
    </w:p>
    <w:p w14:paraId="3BD4B006" w14:textId="59E25340"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Федеральный закон от 04.12.2007 N 329-ФЗ "О физической культуре и спорте в Российской Федерации";</w:t>
      </w:r>
    </w:p>
    <w:p w14:paraId="6971974A" w14:textId="281454C3"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Устав муниципального образования "Город Калуга";</w:t>
      </w:r>
    </w:p>
    <w:p w14:paraId="45C5EC2A" w14:textId="114EBA26"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постановление Городской Управы города Калуги от 28.10.2014 N 358-п "Об утверждении Положения о порядке организации культурно-массовых, спортивно-массовых и иных массовых мероприятий, проводимых на открытых площадках на территории муниципального образования "Город Калуга".</w:t>
      </w:r>
    </w:p>
    <w:p w14:paraId="46A930C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2.6. Перечень документов, необходимых для предоставления муниципальной услуги.</w:t>
      </w:r>
    </w:p>
    <w:p w14:paraId="63C16602" w14:textId="77777777" w:rsidR="00954EA3" w:rsidRPr="00954EA3" w:rsidRDefault="00954EA3">
      <w:pPr>
        <w:pStyle w:val="ConsPlusNormal"/>
        <w:spacing w:before="220"/>
        <w:ind w:firstLine="540"/>
        <w:jc w:val="both"/>
        <w:rPr>
          <w:rFonts w:ascii="Times New Roman" w:hAnsi="Times New Roman" w:cs="Times New Roman"/>
          <w:sz w:val="24"/>
          <w:szCs w:val="24"/>
        </w:rPr>
      </w:pPr>
      <w:bookmarkStart w:id="1" w:name="P102"/>
      <w:bookmarkEnd w:id="1"/>
      <w:r w:rsidRPr="00954EA3">
        <w:rPr>
          <w:rFonts w:ascii="Times New Roman" w:hAnsi="Times New Roman" w:cs="Times New Roman"/>
          <w:sz w:val="24"/>
          <w:szCs w:val="24"/>
        </w:rPr>
        <w:t>2.6.1. Документы, представляемые организаторами мероприятий самостоятельно.</w:t>
      </w:r>
    </w:p>
    <w:p w14:paraId="0D735683" w14:textId="44FC7F9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Организаторы мероприятий обращаются в уполномоченный орган с заявлением о проведении мероприятий по форме согласно приложениям 1, 2, 3 к настоящему Административному регламенту.</w:t>
      </w:r>
    </w:p>
    <w:p w14:paraId="1CCA95C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В заявлении организатором мероприятия - физическим лицом указываются: фамилия, имя, отчество, место жительства, форма, место, сроки проведения соответствующих мероприятий, предполагаемое количество участников, номер контактного телефона организатора.</w:t>
      </w:r>
    </w:p>
    <w:p w14:paraId="22E04032"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В заявлении организатором мероприятия - индивидуальным предпринимателем или юридическим лицом указываются: наименование индивидуального предпринимателя или юридического лица - организатора мероприятия, место его нахождения, форма, место, сроки проведения соответствующих мероприятий, предполагаемое количество участников, номер контактного телефона организатора.</w:t>
      </w:r>
    </w:p>
    <w:p w14:paraId="100B764A"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Организаторы мероприятий представляют специалистам уполномоченного органа (разработчикам проекта):</w:t>
      </w:r>
    </w:p>
    <w:p w14:paraId="22C5AA3C"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документ, удостоверяющий личность (для физических лиц);</w:t>
      </w:r>
    </w:p>
    <w:p w14:paraId="14207FD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учредительные документы (для юридических лиц);</w:t>
      </w:r>
    </w:p>
    <w:p w14:paraId="3DD6006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lastRenderedPageBreak/>
        <w:t>- гарантийное письмо или документы, подтверждающие обеспечение уборки территории и вывоз ТБО после проведения мероприятия (если данное обязательство не указано организатором в заявлении);</w:t>
      </w:r>
    </w:p>
    <w:p w14:paraId="55D93A77"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письменное согласование с руководителем организации в случае проведения мероприятий на территории организации;</w:t>
      </w:r>
    </w:p>
    <w:p w14:paraId="09A4CE0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документ, подтверждающий обеспечение скорой медицинской помощи во время проведения мероприятий, если данная помощь оказывается негосударственным учреждением здравоохранения;</w:t>
      </w:r>
    </w:p>
    <w:p w14:paraId="76BDFD17" w14:textId="58A30355"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письменное согласие на обработку персональных данных (для физических лиц) по форме согласно приложению 5 к настоящему Административному регламенту.</w:t>
      </w:r>
    </w:p>
    <w:p w14:paraId="71A34407"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В случае если в уполномоченный орган обращается представитель физического или юридического лица, то он представляет оформленную в установленном порядке доверенность.</w:t>
      </w:r>
    </w:p>
    <w:p w14:paraId="0206016F" w14:textId="77777777" w:rsidR="00954EA3" w:rsidRPr="00954EA3" w:rsidRDefault="00954EA3">
      <w:pPr>
        <w:pStyle w:val="ConsPlusNormal"/>
        <w:spacing w:before="220"/>
        <w:ind w:firstLine="540"/>
        <w:jc w:val="both"/>
        <w:rPr>
          <w:rFonts w:ascii="Times New Roman" w:hAnsi="Times New Roman" w:cs="Times New Roman"/>
          <w:sz w:val="24"/>
          <w:szCs w:val="24"/>
        </w:rPr>
      </w:pPr>
      <w:bookmarkStart w:id="2" w:name="P116"/>
      <w:bookmarkEnd w:id="2"/>
      <w:r w:rsidRPr="00954EA3">
        <w:rPr>
          <w:rFonts w:ascii="Times New Roman" w:hAnsi="Times New Roman" w:cs="Times New Roman"/>
          <w:sz w:val="24"/>
          <w:szCs w:val="24"/>
        </w:rPr>
        <w:t>2.6.2. Документы, получаемые уполномоченным органом по каналам межведомственного взаимодействия.</w:t>
      </w:r>
    </w:p>
    <w:p w14:paraId="3B71A77D" w14:textId="372B64F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Специалисты уполномоченного органа при получении заявления и документов, указанных в подпункте 2.6.1 пункта 2.6 раздела 2 настоящего Административного регламента, с использованием системы межведомственного информационного взаимодействия:</w:t>
      </w:r>
    </w:p>
    <w:p w14:paraId="123327AE"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запрашивают выписку из Единого государственного реестра индивидуальных предпринимателей (ЕГРИП) (для индивидуальных предпринимателей), выписку из Единого государственного реестра юридических лиц (ЕГРЮЛ) (для юридических лиц) в форме электронного документа (находятся в распоряжении ФНС РФ);</w:t>
      </w:r>
    </w:p>
    <w:p w14:paraId="4F85EA58" w14:textId="77777777" w:rsidR="00954EA3" w:rsidRPr="00954EA3" w:rsidRDefault="00954EA3">
      <w:pPr>
        <w:pStyle w:val="ConsPlusNormal"/>
        <w:spacing w:before="220"/>
        <w:ind w:firstLine="540"/>
        <w:jc w:val="both"/>
        <w:rPr>
          <w:rFonts w:ascii="Times New Roman" w:hAnsi="Times New Roman" w:cs="Times New Roman"/>
          <w:sz w:val="24"/>
          <w:szCs w:val="24"/>
        </w:rPr>
      </w:pPr>
      <w:bookmarkStart w:id="3" w:name="P119"/>
      <w:bookmarkEnd w:id="3"/>
      <w:r w:rsidRPr="00954EA3">
        <w:rPr>
          <w:rFonts w:ascii="Times New Roman" w:hAnsi="Times New Roman" w:cs="Times New Roman"/>
          <w:sz w:val="24"/>
          <w:szCs w:val="24"/>
        </w:rPr>
        <w:t>- направляют запрос в государственное бюджетное учреждение здравоохранения Калужской области "Региональный центр скорой медицинской помощи и медицины катастроф" о наличии документа, подтверждающего обеспечение скорой медицинской помощи во время проведения мероприятий их организатором;</w:t>
      </w:r>
    </w:p>
    <w:p w14:paraId="5F7C0B48" w14:textId="77777777" w:rsidR="00954EA3" w:rsidRPr="00954EA3" w:rsidRDefault="00954EA3">
      <w:pPr>
        <w:pStyle w:val="ConsPlusNormal"/>
        <w:spacing w:before="220"/>
        <w:ind w:firstLine="540"/>
        <w:jc w:val="both"/>
        <w:rPr>
          <w:rFonts w:ascii="Times New Roman" w:hAnsi="Times New Roman" w:cs="Times New Roman"/>
          <w:sz w:val="24"/>
          <w:szCs w:val="24"/>
        </w:rPr>
      </w:pPr>
      <w:bookmarkStart w:id="4" w:name="P120"/>
      <w:bookmarkEnd w:id="4"/>
      <w:r w:rsidRPr="00954EA3">
        <w:rPr>
          <w:rFonts w:ascii="Times New Roman" w:hAnsi="Times New Roman" w:cs="Times New Roman"/>
          <w:sz w:val="24"/>
          <w:szCs w:val="24"/>
        </w:rPr>
        <w:t>- согласовывают проведение мероприятия, заявленного организатором, с Управлением Министерства внутренних дел России по городу Калуге, Главным управлением МЧС России по Калужской области (в случаях использования пиротехнических средств).</w:t>
      </w:r>
    </w:p>
    <w:p w14:paraId="3975C02B" w14:textId="6596F710"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2.6.3. Организаторы мероприятий вправе по собственной инициативе представить документы, предусмотренные подпунктом 2.6.2 пункта 2.6 настоящего Административного регламента.</w:t>
      </w:r>
    </w:p>
    <w:p w14:paraId="7559FD39" w14:textId="6F27D8D1"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2.6.4. При организации мероприятий органами Городской Управы города Калуги данные органы должны обеспечить получение документов и согласований, указанных в подпункте 2.6.2 пункта 2.6 настоящего Административного регламента.</w:t>
      </w:r>
    </w:p>
    <w:p w14:paraId="1854581D" w14:textId="17209815"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2.7. Уполномоченный орган не вправе отказать в принятии документов, указанных в подпункте 2.6.1 пункта 2.6 настоящего Административного регламента.</w:t>
      </w:r>
    </w:p>
    <w:p w14:paraId="76C5134B"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Документы, имеющие поправки, приписки, подчистки, не принимаются в качестве документов для предоставления муниципальной услуги.</w:t>
      </w:r>
    </w:p>
    <w:p w14:paraId="01821E62"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xml:space="preserve">2.7.1. Основания для приостановления предоставления муниципальной услуги </w:t>
      </w:r>
      <w:r w:rsidRPr="00954EA3">
        <w:rPr>
          <w:rFonts w:ascii="Times New Roman" w:hAnsi="Times New Roman" w:cs="Times New Roman"/>
          <w:sz w:val="24"/>
          <w:szCs w:val="24"/>
        </w:rPr>
        <w:lastRenderedPageBreak/>
        <w:t>отсутствуют.</w:t>
      </w:r>
    </w:p>
    <w:p w14:paraId="267750C4" w14:textId="77777777" w:rsidR="00954EA3" w:rsidRPr="00954EA3" w:rsidRDefault="00954EA3">
      <w:pPr>
        <w:pStyle w:val="ConsPlusNormal"/>
        <w:spacing w:before="220"/>
        <w:ind w:firstLine="540"/>
        <w:jc w:val="both"/>
        <w:rPr>
          <w:rFonts w:ascii="Times New Roman" w:hAnsi="Times New Roman" w:cs="Times New Roman"/>
          <w:sz w:val="24"/>
          <w:szCs w:val="24"/>
        </w:rPr>
      </w:pPr>
      <w:bookmarkStart w:id="5" w:name="P128"/>
      <w:bookmarkEnd w:id="5"/>
      <w:r w:rsidRPr="00954EA3">
        <w:rPr>
          <w:rFonts w:ascii="Times New Roman" w:hAnsi="Times New Roman" w:cs="Times New Roman"/>
          <w:sz w:val="24"/>
          <w:szCs w:val="24"/>
        </w:rPr>
        <w:t>2.8. Основаниями для отказа в проведении мероприятий являются:</w:t>
      </w:r>
    </w:p>
    <w:p w14:paraId="4A6248BE" w14:textId="60281385"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отсутствие документа, подтверждающего обеспечение скорой медицинской помощи во время проведения мероприятия, предусмотренного абзацем 4 подпункта 2.6.2 пункта 2.6 раздела 2 настоящего Административного регламента;</w:t>
      </w:r>
    </w:p>
    <w:p w14:paraId="378D7D30" w14:textId="4714EC4C"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отказ в согласовании мероприятия, заявленного организатором, органами, указанными в абзаце 5 подпункта 2.6.2 пункта 2.6 раздела 2 настоящего Административного регламента;</w:t>
      </w:r>
    </w:p>
    <w:p w14:paraId="4A085DF3" w14:textId="79C0E145"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противоречие целей и задач мероприятий Конституции Российской Федерации, законодательству Российской Федерации, общепринятым нормам морали и нравственности;</w:t>
      </w:r>
    </w:p>
    <w:p w14:paraId="3E090001"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угроза безопасности населения города Калуги и общественному порядку при проведении мероприятий;</w:t>
      </w:r>
    </w:p>
    <w:p w14:paraId="7A520033"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пропаганда насилия, национальной и религиозной нетерпимости, порнографии, наркомании, вредных привычек при проведении мероприятий;</w:t>
      </w:r>
    </w:p>
    <w:p w14:paraId="36DE9C9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совпадение мероприятий по месту и времени с другими мероприятиями, заявленными ранее (в таких случаях уполномоченный орган должен предложить организаторам мероприятий изменить время и место проведения мероприятий);</w:t>
      </w:r>
    </w:p>
    <w:p w14:paraId="152919DB"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неоднократное несоблюдение общественного порядка, пожарной безопасности при проведении мероприятий данными организаторами, неоднократное нарушение взятых ими на себя обязательств по уборке территории и вывозу ТБО после проведения мероприятий;</w:t>
      </w:r>
    </w:p>
    <w:p w14:paraId="64D19C5B" w14:textId="5AB2C8A5"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непредставление организаторами мероприятий документов, указанных в подпункте 2.6.1 пункта 2.6 раздела 2 настоящего Административного регламента.</w:t>
      </w:r>
    </w:p>
    <w:p w14:paraId="586838EE"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Мотивированное уведомление об отказе в разрешении на проведение мероприятий направляется уполномоченным органом не позднее 30 дней со дня регистрации заявления (но не позднее пяти рабочих дней до предполагаемой даты проведения мероприятия).</w:t>
      </w:r>
    </w:p>
    <w:p w14:paraId="315CF58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Письменное уведомление об отказе в проведении мероприятий должно содержать мотивированные причины для отказа.</w:t>
      </w:r>
    </w:p>
    <w:p w14:paraId="2F86C37C"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2.9. Муниципальная услуга предоставляется бесплатно.</w:t>
      </w:r>
    </w:p>
    <w:p w14:paraId="6006456F"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2.10. Максимальный срок для выполнения действия по приему заявления и документов, их регистрации составляет 15 минут.</w:t>
      </w:r>
    </w:p>
    <w:p w14:paraId="5A1087C2"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Максимальный срок ожидания в очереди при получении результата предоставления муниципальной услуги составляет 15 минут.</w:t>
      </w:r>
    </w:p>
    <w:p w14:paraId="59AF85A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2.11. Заявление о проведении мероприятий регистрируется в день его получения специалистом уполномоченного органа, на который возложена соответствующая обязанность. Максимальный срок для выполнения действия по регистрации составляет 15 минут.</w:t>
      </w:r>
    </w:p>
    <w:p w14:paraId="78F71AB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2.12. Требования к местам предоставления муниципальной услуги.</w:t>
      </w:r>
    </w:p>
    <w:p w14:paraId="3AC7BFDC"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xml:space="preserve">2.12.1. Помещения, в которых осуществляется прием заявителей, находятся в пределах </w:t>
      </w:r>
      <w:r w:rsidRPr="00954EA3">
        <w:rPr>
          <w:rFonts w:ascii="Times New Roman" w:hAnsi="Times New Roman" w:cs="Times New Roman"/>
          <w:sz w:val="24"/>
          <w:szCs w:val="24"/>
        </w:rPr>
        <w:lastRenderedPageBreak/>
        <w:t>пешеходной доступности для заявителей (не более 10 минут пешком от остановок общественного транспорта). 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w:t>
      </w:r>
    </w:p>
    <w:p w14:paraId="1C182062"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2.12.2. Здание уполномоченного органа, предоставляющего муниципальную услугу, оборудовано информационной табличкой (вывеской), содержащей:</w:t>
      </w:r>
    </w:p>
    <w:p w14:paraId="649F11B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наименование уполномоченного органа;</w:t>
      </w:r>
    </w:p>
    <w:p w14:paraId="45766EB8"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место нахождения и юридический адрес;</w:t>
      </w:r>
    </w:p>
    <w:p w14:paraId="6B826441"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режим работы.</w:t>
      </w:r>
    </w:p>
    <w:p w14:paraId="044D028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2.12.3. Информационные таблички размещаются рядом с входом либо на двери входа так, чтобы их хорошо видели посетители.</w:t>
      </w:r>
    </w:p>
    <w:p w14:paraId="1966EB0F"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2.12.4. Прием заявителей осуществляется в специально выделенных для этих целей кабинетах.</w:t>
      </w:r>
    </w:p>
    <w:p w14:paraId="1C545526"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2.12.5. Места информирования, предназначенные для ознакомления заявителей с информационными материалами, оборудованы информационными стендами.</w:t>
      </w:r>
    </w:p>
    <w:p w14:paraId="6A535D35"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2.12.6. Места ожидания соответствуют комфортным условиям для заявителей и оптимальным условиям работы специалистов.</w:t>
      </w:r>
    </w:p>
    <w:p w14:paraId="1B2BA242"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2.12.7. Места ожидания в очереди на предоставление или получение документов оборудованы стульями, кресельными секциями, скамьями (банкетками). Количество мест ожидания составляет не менее 3-х мест.</w:t>
      </w:r>
    </w:p>
    <w:p w14:paraId="73FC75F2"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2.12.8. Места для заполнения документов оборудованы стульями, столами и обеспечены образцами заполнения документов, бланками документов и канцелярскими принадлежностями.</w:t>
      </w:r>
    </w:p>
    <w:p w14:paraId="3745B90E"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2.12.9. Кабинеты приема заявителей оборудованы информационными табличками с указанием номера кабинета.</w:t>
      </w:r>
    </w:p>
    <w:p w14:paraId="08D9168C"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2.13. Показатели доступности и качества муниципальной услуги.</w:t>
      </w:r>
    </w:p>
    <w:p w14:paraId="0B429EC7"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Показателями качества предоставления муниципальной услуги являются:</w:t>
      </w:r>
    </w:p>
    <w:p w14:paraId="15D1E853"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сроки предоставления муниципальной услуги;</w:t>
      </w:r>
    </w:p>
    <w:p w14:paraId="30CA7C3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условия ожидания приема;</w:t>
      </w:r>
    </w:p>
    <w:p w14:paraId="630B149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порядок информирования о предоставлении муниципальной услуги;</w:t>
      </w:r>
    </w:p>
    <w:p w14:paraId="3B21551F"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внимание должностных лиц;</w:t>
      </w:r>
    </w:p>
    <w:p w14:paraId="08CB5A8F"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муниципальной услуги.</w:t>
      </w:r>
    </w:p>
    <w:p w14:paraId="7C5DE0AF"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Показателями доступности предоставления муниципальной услуги являются:</w:t>
      </w:r>
    </w:p>
    <w:p w14:paraId="38819761"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14:paraId="5E993D2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lastRenderedPageBreak/>
        <w:t>- доля получателей, получивших необходимые сведения о порядке предоставления муниципальной услуги с официального сайта Городской Управы города Калуги http://www.kaluga-gov.ru/ (% по результатам опроса);</w:t>
      </w:r>
    </w:p>
    <w:p w14:paraId="37CCD87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14:paraId="489A17E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количество взаимодействий заявителя с муниципальными служащими при предоставлении муниципальной услуги - 2.</w:t>
      </w:r>
    </w:p>
    <w:p w14:paraId="605FF09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2.14. Требования к доступности и качеству муниципальных услуг:</w:t>
      </w:r>
    </w:p>
    <w:p w14:paraId="5B9DFAA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наличие различных каналов получения информации о предоставлении услуги;</w:t>
      </w:r>
    </w:p>
    <w:p w14:paraId="56A55658"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транспортная доступность мест предоставления муниципальной услуги;</w:t>
      </w:r>
    </w:p>
    <w:p w14:paraId="1FEE55F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соблюдение сроков ожидания в очереди при предоставлении муниципальной услуги;</w:t>
      </w:r>
    </w:p>
    <w:p w14:paraId="1564E96E"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соблюдение сроков предоставления муниципальной услуги;</w:t>
      </w:r>
    </w:p>
    <w:p w14:paraId="5B5BEEBC"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размещение информации о порядке предоставления муниципальной услуги на официальном сайте Городской Управы города Калуги (www.kaluga-gov.ru).</w:t>
      </w:r>
    </w:p>
    <w:p w14:paraId="70E290F7"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2.15. Информация о предоставлении муниципальной услуги размещена в федеральной государственной информационной системе "Единый портал государственных и муниципальных услуг (функций)" и (или) региональной государственной информационной системе "Портал государственных и муниципальных услуг Калужской области", на официальном сайте Городской Управы города Калуги www.kaluga-gov.ru в разделе "Оказание услуг".</w:t>
      </w:r>
    </w:p>
    <w:p w14:paraId="3AE1D8F6" w14:textId="77777777" w:rsidR="00954EA3" w:rsidRPr="00954EA3" w:rsidRDefault="00954EA3">
      <w:pPr>
        <w:pStyle w:val="ConsPlusNormal"/>
        <w:jc w:val="both"/>
        <w:rPr>
          <w:rFonts w:ascii="Times New Roman" w:hAnsi="Times New Roman" w:cs="Times New Roman"/>
          <w:sz w:val="24"/>
          <w:szCs w:val="24"/>
        </w:rPr>
      </w:pPr>
    </w:p>
    <w:p w14:paraId="054D18A8" w14:textId="77777777" w:rsidR="00954EA3" w:rsidRPr="00954EA3" w:rsidRDefault="00954EA3">
      <w:pPr>
        <w:pStyle w:val="ConsPlusTitle"/>
        <w:jc w:val="center"/>
        <w:outlineLvl w:val="1"/>
        <w:rPr>
          <w:rFonts w:ascii="Times New Roman" w:hAnsi="Times New Roman" w:cs="Times New Roman"/>
          <w:sz w:val="24"/>
          <w:szCs w:val="24"/>
        </w:rPr>
      </w:pPr>
      <w:r w:rsidRPr="00954EA3">
        <w:rPr>
          <w:rFonts w:ascii="Times New Roman" w:hAnsi="Times New Roman" w:cs="Times New Roman"/>
          <w:sz w:val="24"/>
          <w:szCs w:val="24"/>
        </w:rPr>
        <w:t>3. Состав, последовательность и сроки выполнения</w:t>
      </w:r>
    </w:p>
    <w:p w14:paraId="79B79CDA"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административных процедур</w:t>
      </w:r>
    </w:p>
    <w:p w14:paraId="3058F1E7" w14:textId="77777777" w:rsidR="00954EA3" w:rsidRPr="00954EA3" w:rsidRDefault="00954EA3">
      <w:pPr>
        <w:pStyle w:val="ConsPlusNormal"/>
        <w:jc w:val="both"/>
        <w:rPr>
          <w:rFonts w:ascii="Times New Roman" w:hAnsi="Times New Roman" w:cs="Times New Roman"/>
          <w:sz w:val="24"/>
          <w:szCs w:val="24"/>
        </w:rPr>
      </w:pPr>
    </w:p>
    <w:p w14:paraId="5F44EA3B" w14:textId="77777777" w:rsidR="00954EA3" w:rsidRPr="00954EA3" w:rsidRDefault="00954EA3">
      <w:pPr>
        <w:pStyle w:val="ConsPlusNormal"/>
        <w:ind w:firstLine="540"/>
        <w:jc w:val="both"/>
        <w:rPr>
          <w:rFonts w:ascii="Times New Roman" w:hAnsi="Times New Roman" w:cs="Times New Roman"/>
          <w:sz w:val="24"/>
          <w:szCs w:val="24"/>
        </w:rPr>
      </w:pPr>
      <w:r w:rsidRPr="00954EA3">
        <w:rPr>
          <w:rFonts w:ascii="Times New Roman" w:hAnsi="Times New Roman" w:cs="Times New Roman"/>
          <w:sz w:val="24"/>
          <w:szCs w:val="24"/>
        </w:rPr>
        <w:t>3.1. Перечень административных процедур.</w:t>
      </w:r>
    </w:p>
    <w:p w14:paraId="71DAC5E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70E815E6" w14:textId="5DC14A9B"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1) прием и регистрацию заявления о разрешении проведения мероприятий и документов, указанных в подпункте 2.6.1 пункта 2.6 административного регламента;</w:t>
      </w:r>
    </w:p>
    <w:p w14:paraId="129CFBB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 истребование необходимых для принятия решения о разрешении на проведение мероприятий (отказе в выдаче разрешения) документов по каналам межведомственного взаимодействия и получение необходимых согласований в иных органах и организациях;</w:t>
      </w:r>
    </w:p>
    <w:p w14:paraId="2B704E67"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3) подготовка проекта правового акта Городской Управы города Калуги о разрешении на проведение мероприятий;</w:t>
      </w:r>
    </w:p>
    <w:p w14:paraId="0E7C997E"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4) выдача копии принятого постановления Городской Управы города Калуги о проведении мероприятий либо направление письменного мотивированного отказа в проведении мероприятий.</w:t>
      </w:r>
    </w:p>
    <w:p w14:paraId="5D19229B"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3.2. Описание административных процедур.</w:t>
      </w:r>
    </w:p>
    <w:p w14:paraId="2851781D" w14:textId="2EBCD0A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lastRenderedPageBreak/>
        <w:t>3.2.1. Прием и регистрация заявления о разрешении проведения мероприятий и документов, указанных в подпункте 2.6.1 пункта 2.6 административного регламента.</w:t>
      </w:r>
    </w:p>
    <w:p w14:paraId="5879C846" w14:textId="628790B0"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Основанием для начала процедуры является обращение организаторов мероприятий в уполномоченный орган с заявлением о разрешении проведения мероприятий и документами, указанными в подпункте 2.6.1 пункта 2.6 административного регламента.</w:t>
      </w:r>
    </w:p>
    <w:p w14:paraId="53051A2B" w14:textId="48A316BB"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Специалист уполномоченного органа при приеме документов устанавливает предмет обращения, личность (правоспособность) заявителя, определяет наличие комплекта представленных документов, исходя из установленного в подпункте 2.6.1 пункта 2.6 настоящего Административного регламента перечня документов, а также осуществляет проверку представленных документов на соответствие требованиям законодательства РФ и настоящего Административного регламента. Указанные заявление и документы регистрируются в день поступления в базе данных IBM Lotus.</w:t>
      </w:r>
    </w:p>
    <w:p w14:paraId="05C9BD5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Зарегистрированные заявление и документы передаются в отдел физкультурно-массовой и спортивно-досуговой деятельности уполномоченного органа.</w:t>
      </w:r>
    </w:p>
    <w:p w14:paraId="277069C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3.2.2. Истребование необходимых для принятия решения о разрешении на проведение мероприятий (отказе в выдаче разрешения) документов по каналам межведомственного взаимодействия и получение необходимых согласований в иных органах и организациях.</w:t>
      </w:r>
    </w:p>
    <w:p w14:paraId="1E9798BE" w14:textId="3DE49913"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Специалисты отдела физкультурно-массовой и спортивно-досуговой деятельности уполномоченного органа при получении заявления и документов, указанных в подпункте 2.6.1 пункта 2.6 раздела 2 административного регламента, в течение 2 рабочих дней запрашивают документы, указанные в подпункте 2.6.2 административного регламента.</w:t>
      </w:r>
    </w:p>
    <w:p w14:paraId="38CB7E8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14:paraId="71C0C74B"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14:paraId="0BAA7D7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269AE876"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14:paraId="1FD4C83E"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14:paraId="4112B00A" w14:textId="142041F2"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подпункте 2.6.2 пункта 2.6 административного регламента, по собственной инициативе.</w:t>
      </w:r>
    </w:p>
    <w:p w14:paraId="44E2503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3.2.3. Подготовка проекта правового акта Городской Управы города Калуги о разрешении на проведение мероприятий.</w:t>
      </w:r>
    </w:p>
    <w:p w14:paraId="392C74C6" w14:textId="28D10133"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xml:space="preserve">Началом выполнения данной административной процедуры является наличие полного пакета документов, указанных в подпункте 2.6.1 пункта 2.6 административного регламента, </w:t>
      </w:r>
      <w:r w:rsidRPr="00954EA3">
        <w:rPr>
          <w:rFonts w:ascii="Times New Roman" w:hAnsi="Times New Roman" w:cs="Times New Roman"/>
          <w:sz w:val="24"/>
          <w:szCs w:val="24"/>
        </w:rPr>
        <w:lastRenderedPageBreak/>
        <w:t>и получение необходимых документов и согласований, указанных в подпункте 2.6.2 пункта 2.6 административного регламента.</w:t>
      </w:r>
    </w:p>
    <w:p w14:paraId="7988902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Специалисты уполномоченного органа Городской Управы города Калуги в течение трех рабочих дней осуществляют подготовку проекта правового акта Городской Управы города Калуги о разрешении на проведение мероприятий.</w:t>
      </w:r>
    </w:p>
    <w:p w14:paraId="070EA87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3.2.4. Выдача копии принятого постановления Городской Управы города Калуги о проведении мероприятий либо направление письменного мотивированного отказа в проведении мероприятий.</w:t>
      </w:r>
    </w:p>
    <w:p w14:paraId="5861D2F1" w14:textId="350A4D0A"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Основанием для начала процедуры является принятие постановления Городской Управы города Калуги о разрешении на проведение мероприятия либо принятие решения об отказе в проведении мероприятий при наличии оснований, установленных пунктом 2.8 административного регламента.</w:t>
      </w:r>
    </w:p>
    <w:p w14:paraId="3BE64F1A"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В случае принятия правового акта Городской Управы города Калуги о разрешении на проведение мероприятий копия данного правового акта в течение 30 календарных дней со дня регистрации заявления (но не позднее пяти рабочих дней до даты проведения мероприятия) выдается специалистами уполномоченного органа организаторам мероприятий под роспись или высылается им по почте.</w:t>
      </w:r>
    </w:p>
    <w:p w14:paraId="0D757356"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Принятый правовой акт Городской Управы города Калуги о разрешении на проведение мероприятий не позднее одного рабочего дня после его принятия направляется в Управление Министерства внутренних дел России по городу Калуге, Главное управление МЧС России по Калужской области (в случаях использования пиротехнических средств).</w:t>
      </w:r>
    </w:p>
    <w:p w14:paraId="6DD66A61" w14:textId="71FD39C3"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При наличии оснований, установленных пунктом 2.8 административного регламента, специалисты уполномоченного органа готовят письменное уведомление об отказе в проведении мероприятий с указанием причин отказа и направляют его организаторам мероприятий в течение 30 календарных дней со дня регистрации заявления (но не позднее пяти рабочих дней до предполагаемой даты проведения мероприятия).</w:t>
      </w:r>
    </w:p>
    <w:p w14:paraId="55BBF7A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Общий срок предоставления муниципальной услуги составляет 30 календарных дней.</w:t>
      </w:r>
    </w:p>
    <w:p w14:paraId="2718E1F1" w14:textId="4FEED495"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3.3. Блок-схема предоставления муниципальной услуги приводится в приложении 4 к настоящему Административному регламенту.</w:t>
      </w:r>
    </w:p>
    <w:p w14:paraId="00A0A256" w14:textId="77777777" w:rsidR="00954EA3" w:rsidRPr="00954EA3" w:rsidRDefault="00954EA3">
      <w:pPr>
        <w:pStyle w:val="ConsPlusNormal"/>
        <w:jc w:val="both"/>
        <w:rPr>
          <w:rFonts w:ascii="Times New Roman" w:hAnsi="Times New Roman" w:cs="Times New Roman"/>
          <w:sz w:val="24"/>
          <w:szCs w:val="24"/>
        </w:rPr>
      </w:pPr>
    </w:p>
    <w:p w14:paraId="2D80712B" w14:textId="77777777" w:rsidR="00954EA3" w:rsidRPr="00954EA3" w:rsidRDefault="00954EA3">
      <w:pPr>
        <w:pStyle w:val="ConsPlusTitle"/>
        <w:jc w:val="center"/>
        <w:outlineLvl w:val="1"/>
        <w:rPr>
          <w:rFonts w:ascii="Times New Roman" w:hAnsi="Times New Roman" w:cs="Times New Roman"/>
          <w:sz w:val="24"/>
          <w:szCs w:val="24"/>
        </w:rPr>
      </w:pPr>
      <w:r w:rsidRPr="00954EA3">
        <w:rPr>
          <w:rFonts w:ascii="Times New Roman" w:hAnsi="Times New Roman" w:cs="Times New Roman"/>
          <w:sz w:val="24"/>
          <w:szCs w:val="24"/>
        </w:rPr>
        <w:t>4. Формы контроля за исполнением регламента</w:t>
      </w:r>
    </w:p>
    <w:p w14:paraId="338253BE" w14:textId="77777777" w:rsidR="00954EA3" w:rsidRPr="00954EA3" w:rsidRDefault="00954EA3">
      <w:pPr>
        <w:pStyle w:val="ConsPlusNormal"/>
        <w:jc w:val="both"/>
        <w:rPr>
          <w:rFonts w:ascii="Times New Roman" w:hAnsi="Times New Roman" w:cs="Times New Roman"/>
          <w:sz w:val="24"/>
          <w:szCs w:val="24"/>
        </w:rPr>
      </w:pPr>
    </w:p>
    <w:p w14:paraId="29D36C31" w14:textId="77777777" w:rsidR="00954EA3" w:rsidRPr="00954EA3" w:rsidRDefault="00954EA3">
      <w:pPr>
        <w:pStyle w:val="ConsPlusNormal"/>
        <w:ind w:firstLine="540"/>
        <w:jc w:val="both"/>
        <w:rPr>
          <w:rFonts w:ascii="Times New Roman" w:hAnsi="Times New Roman" w:cs="Times New Roman"/>
          <w:sz w:val="24"/>
          <w:szCs w:val="24"/>
        </w:rPr>
      </w:pPr>
      <w:r w:rsidRPr="00954EA3">
        <w:rPr>
          <w:rFonts w:ascii="Times New Roman" w:hAnsi="Times New Roman" w:cs="Times New Roman"/>
          <w:sz w:val="24"/>
          <w:szCs w:val="24"/>
        </w:rPr>
        <w:t>4.1. Порядок осуществления текущего контроля за соблюдением и исполнением административного регламента.</w:t>
      </w:r>
    </w:p>
    <w:p w14:paraId="2EEA4C8F"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4.2. Текущий контроль за соблюдением и исполнением административного регламента может быть внутренним и внешним.</w:t>
      </w:r>
    </w:p>
    <w:p w14:paraId="6D87E758"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4.2.1. Внутренний контроль за соблюдением и исполнением административного регламента осуществляется начальником управления физической культуры, спорта и молодежной политики города Калуги.</w:t>
      </w:r>
    </w:p>
    <w:p w14:paraId="11C317EA"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4.2.2. Внешний контроль за соблюдением и исполнением административного регламента осуществляется Городской Управой города Калуги, а также иными уполномоченными в соответствии с нормативными правовыми актами органами и должностными лицами.</w:t>
      </w:r>
    </w:p>
    <w:p w14:paraId="04792E53"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lastRenderedPageBreak/>
        <w:t>4.3. Контроль за полнотой и качеством предоставления муниципальной услуги, соблюдением административных процедур, выявлением и устранением нарушений положений настоящего Административного регламента, прав заявителей при предоставлении услуги, рассмотрением обращений и жалоб заявителей на действия (бездействие) управления физической культуры, спорта и молодежной политики города Калуги, его должностных лиц и муниципальных служащих включает в себя проведение плановых и внеплановых проверок должностными лицами Городской Управы города Калуги, управления физической культуры, спорта и молодежной политики города Калуги, а также иными уполномоченными в соответствии с нормативными правовыми актами органами и должностными лицами.</w:t>
      </w:r>
    </w:p>
    <w:p w14:paraId="37F2D01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4.4. Порядок и периодичность осуществления плановых и внеплановых проверок полноты и качества предоставления муниципальной услуги. Формы контроля за полнотой и качеством предоставления муниципальной услуги.</w:t>
      </w:r>
    </w:p>
    <w:p w14:paraId="7926B795"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Проверки могут быть плановыми и внеплановыми. Проверка может проводиться в связи с конкретным обращением, жалобой заявителей.</w:t>
      </w:r>
    </w:p>
    <w:p w14:paraId="5D5DC12B"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Для проведения проверки проверяющей организацией может быть сформирована комиссия, в состав которой включаются работники проверяющей организации. Также в состав комиссии могут быть включены с их согласия независимые эксперты.</w:t>
      </w:r>
    </w:p>
    <w:p w14:paraId="70C87A2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По итогам проверки составляется акт, в котором отмечаются выявленные нарушения и недостатки и предложения по их устранению.</w:t>
      </w:r>
    </w:p>
    <w:p w14:paraId="5602AA0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С актом в обязательном порядке должны быть ознакомлены должностные лица и специалисты управления физической культуры, спорта и молодежной политики города Калуги, в отношении которых проводилась проверка.</w:t>
      </w:r>
    </w:p>
    <w:p w14:paraId="3F414DDE"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4.5. Ответственность должностных лиц, специалистов управления физической культуры, спорта и молодежной политики города Калуги за решение и действие (бездействие), решения, принимаемые (осуществляемые) ими в ходе предоставления муниципальной услуги.</w:t>
      </w:r>
    </w:p>
    <w:p w14:paraId="4755258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Должностное лицо, специалист, ответственный за предоставление муниципальной услуги, несет персональную ответственность за:</w:t>
      </w:r>
    </w:p>
    <w:p w14:paraId="288C6FE6"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соблюдение порядка приема документов, правильность внесения записи в журнал учета входящих документов;</w:t>
      </w:r>
    </w:p>
    <w:p w14:paraId="2EADA093"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соблюдение сроков, порядка подготовки письменных ответов на обращения заявителей по вопросам проведения мероприятий;</w:t>
      </w:r>
    </w:p>
    <w:p w14:paraId="55F5EEF5"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соблюдение сроков и порядка подготовки проектов Городской Управы города Калуги о проведении мероприятий.</w:t>
      </w:r>
    </w:p>
    <w:p w14:paraId="56DD18C0" w14:textId="77777777" w:rsidR="00954EA3" w:rsidRPr="00954EA3" w:rsidRDefault="00954EA3">
      <w:pPr>
        <w:pStyle w:val="ConsPlusNormal"/>
        <w:jc w:val="both"/>
        <w:rPr>
          <w:rFonts w:ascii="Times New Roman" w:hAnsi="Times New Roman" w:cs="Times New Roman"/>
          <w:sz w:val="24"/>
          <w:szCs w:val="24"/>
        </w:rPr>
      </w:pPr>
    </w:p>
    <w:p w14:paraId="7B0B5F3A" w14:textId="77777777" w:rsidR="00954EA3" w:rsidRPr="00954EA3" w:rsidRDefault="00954EA3">
      <w:pPr>
        <w:pStyle w:val="ConsPlusTitle"/>
        <w:jc w:val="center"/>
        <w:outlineLvl w:val="1"/>
        <w:rPr>
          <w:rFonts w:ascii="Times New Roman" w:hAnsi="Times New Roman" w:cs="Times New Roman"/>
          <w:sz w:val="24"/>
          <w:szCs w:val="24"/>
        </w:rPr>
      </w:pPr>
      <w:bookmarkStart w:id="6" w:name="P236"/>
      <w:bookmarkEnd w:id="6"/>
      <w:r w:rsidRPr="00954EA3">
        <w:rPr>
          <w:rFonts w:ascii="Times New Roman" w:hAnsi="Times New Roman" w:cs="Times New Roman"/>
          <w:sz w:val="24"/>
          <w:szCs w:val="24"/>
        </w:rPr>
        <w:t>5. Досудебный (внесудебный) порядок обжалования решений</w:t>
      </w:r>
    </w:p>
    <w:p w14:paraId="7E514055"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и действий (бездействия) органа, предоставляющего</w:t>
      </w:r>
    </w:p>
    <w:p w14:paraId="0E1DFE49"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муниципальную услугу, - управления физической культуры,</w:t>
      </w:r>
    </w:p>
    <w:p w14:paraId="2FB0DE4F"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спорта и молодежной политики города Калуги,</w:t>
      </w:r>
    </w:p>
    <w:p w14:paraId="2F4D417C"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а также должностных лиц, муниципальных служащих</w:t>
      </w:r>
    </w:p>
    <w:p w14:paraId="41D60225" w14:textId="77777777" w:rsidR="00954EA3" w:rsidRPr="00954EA3" w:rsidRDefault="00954EA3">
      <w:pPr>
        <w:pStyle w:val="ConsPlusNormal"/>
        <w:jc w:val="both"/>
        <w:rPr>
          <w:rFonts w:ascii="Times New Roman" w:hAnsi="Times New Roman" w:cs="Times New Roman"/>
          <w:sz w:val="24"/>
          <w:szCs w:val="24"/>
        </w:rPr>
      </w:pPr>
    </w:p>
    <w:p w14:paraId="4A1D25F3" w14:textId="77777777" w:rsidR="00954EA3" w:rsidRPr="00954EA3" w:rsidRDefault="00954EA3">
      <w:pPr>
        <w:pStyle w:val="ConsPlusTitle"/>
        <w:jc w:val="center"/>
        <w:outlineLvl w:val="2"/>
        <w:rPr>
          <w:rFonts w:ascii="Times New Roman" w:hAnsi="Times New Roman" w:cs="Times New Roman"/>
          <w:sz w:val="24"/>
          <w:szCs w:val="24"/>
        </w:rPr>
      </w:pPr>
      <w:r w:rsidRPr="00954EA3">
        <w:rPr>
          <w:rFonts w:ascii="Times New Roman" w:hAnsi="Times New Roman" w:cs="Times New Roman"/>
          <w:sz w:val="24"/>
          <w:szCs w:val="24"/>
        </w:rPr>
        <w:t>5.1. Предмет досудебного (внесудебного) обжалования</w:t>
      </w:r>
    </w:p>
    <w:p w14:paraId="5B45B351"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заявителем решений и действий (бездействия) управления</w:t>
      </w:r>
    </w:p>
    <w:p w14:paraId="1BFD14AD"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lastRenderedPageBreak/>
        <w:t>физической культуры, спорта и молодежной политики</w:t>
      </w:r>
    </w:p>
    <w:p w14:paraId="570EFA0D"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города Калуги и (или) должностного лица либо муниципального</w:t>
      </w:r>
    </w:p>
    <w:p w14:paraId="749BB051"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служащего управления физической культуры, спорта</w:t>
      </w:r>
    </w:p>
    <w:p w14:paraId="13C80D56"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и молодежной политики города Калуги</w:t>
      </w:r>
    </w:p>
    <w:p w14:paraId="7CB46418" w14:textId="77777777" w:rsidR="00954EA3" w:rsidRPr="00954EA3" w:rsidRDefault="00954EA3">
      <w:pPr>
        <w:pStyle w:val="ConsPlusNormal"/>
        <w:jc w:val="both"/>
        <w:rPr>
          <w:rFonts w:ascii="Times New Roman" w:hAnsi="Times New Roman" w:cs="Times New Roman"/>
          <w:sz w:val="24"/>
          <w:szCs w:val="24"/>
        </w:rPr>
      </w:pPr>
    </w:p>
    <w:p w14:paraId="2F70F457" w14:textId="77777777" w:rsidR="00954EA3" w:rsidRPr="00954EA3" w:rsidRDefault="00954EA3">
      <w:pPr>
        <w:pStyle w:val="ConsPlusNormal"/>
        <w:ind w:firstLine="540"/>
        <w:jc w:val="both"/>
        <w:rPr>
          <w:rFonts w:ascii="Times New Roman" w:hAnsi="Times New Roman" w:cs="Times New Roman"/>
          <w:sz w:val="24"/>
          <w:szCs w:val="24"/>
        </w:rPr>
      </w:pPr>
      <w:r w:rsidRPr="00954EA3">
        <w:rPr>
          <w:rFonts w:ascii="Times New Roman" w:hAnsi="Times New Roman" w:cs="Times New Roman"/>
          <w:sz w:val="24"/>
          <w:szCs w:val="24"/>
        </w:rPr>
        <w:t>5.1.1. Заявитель может обратиться с жалобой, в том числе в следующих случаях:</w:t>
      </w:r>
    </w:p>
    <w:p w14:paraId="1B5A7EC1"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14:paraId="79BD8116"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б) нарушение срока предоставления муниципальной услуги;</w:t>
      </w:r>
    </w:p>
    <w:p w14:paraId="760E141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14:paraId="381D09E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г) отказ в приеме документов, представление которых предусмотрено правовыми актами для предоставления муниципальной услуги, у заявителя;</w:t>
      </w:r>
    </w:p>
    <w:p w14:paraId="4D120A28"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481C8A8E"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09FC4441"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ж) отказ управления физической культуры, спорта и молодежной политики города Калуги или должностного лица управления физической культуры, спорта и молодежной политики города Калуги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DD31CD9"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14:paraId="6FE626F5"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7AE54D08" w14:textId="24E7F341"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462C7A3A" w14:textId="77777777" w:rsidR="00954EA3" w:rsidRPr="00954EA3" w:rsidRDefault="00954EA3">
      <w:pPr>
        <w:pStyle w:val="ConsPlusNormal"/>
        <w:jc w:val="both"/>
        <w:rPr>
          <w:rFonts w:ascii="Times New Roman" w:hAnsi="Times New Roman" w:cs="Times New Roman"/>
          <w:sz w:val="24"/>
          <w:szCs w:val="24"/>
        </w:rPr>
      </w:pPr>
    </w:p>
    <w:p w14:paraId="3359EDEB" w14:textId="77777777" w:rsidR="00954EA3" w:rsidRPr="00954EA3" w:rsidRDefault="00954EA3">
      <w:pPr>
        <w:pStyle w:val="ConsPlusTitle"/>
        <w:jc w:val="center"/>
        <w:outlineLvl w:val="2"/>
        <w:rPr>
          <w:rFonts w:ascii="Times New Roman" w:hAnsi="Times New Roman" w:cs="Times New Roman"/>
          <w:sz w:val="24"/>
          <w:szCs w:val="24"/>
        </w:rPr>
      </w:pPr>
      <w:r w:rsidRPr="00954EA3">
        <w:rPr>
          <w:rFonts w:ascii="Times New Roman" w:hAnsi="Times New Roman" w:cs="Times New Roman"/>
          <w:sz w:val="24"/>
          <w:szCs w:val="24"/>
        </w:rPr>
        <w:t>5.2. Общие требования к порядку подачи и рассмотрения жалобы</w:t>
      </w:r>
    </w:p>
    <w:p w14:paraId="1C092AF6" w14:textId="77777777" w:rsidR="00954EA3" w:rsidRPr="00954EA3" w:rsidRDefault="00954EA3">
      <w:pPr>
        <w:pStyle w:val="ConsPlusNormal"/>
        <w:jc w:val="both"/>
        <w:rPr>
          <w:rFonts w:ascii="Times New Roman" w:hAnsi="Times New Roman" w:cs="Times New Roman"/>
          <w:sz w:val="24"/>
          <w:szCs w:val="24"/>
        </w:rPr>
      </w:pPr>
    </w:p>
    <w:p w14:paraId="26C1E9FF" w14:textId="77777777" w:rsidR="00954EA3" w:rsidRPr="00954EA3" w:rsidRDefault="00954EA3">
      <w:pPr>
        <w:pStyle w:val="ConsPlusNormal"/>
        <w:ind w:firstLine="540"/>
        <w:jc w:val="both"/>
        <w:rPr>
          <w:rFonts w:ascii="Times New Roman" w:hAnsi="Times New Roman" w:cs="Times New Roman"/>
          <w:sz w:val="24"/>
          <w:szCs w:val="24"/>
        </w:rPr>
      </w:pPr>
      <w:r w:rsidRPr="00954EA3">
        <w:rPr>
          <w:rFonts w:ascii="Times New Roman" w:hAnsi="Times New Roman" w:cs="Times New Roman"/>
          <w:sz w:val="24"/>
          <w:szCs w:val="24"/>
        </w:rPr>
        <w:t>5.2.1. Жалоба подается в письменной форме на бумажном носителе, в электронной форме в Городскую Управу города Калуги, управление физической культуры, спорта и молодежной политики города Калуги.</w:t>
      </w:r>
    </w:p>
    <w:p w14:paraId="783AB22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Жалоба подается заявителем в Городскую Управу города Калуги в следующих случаях:</w:t>
      </w:r>
    </w:p>
    <w:p w14:paraId="7ED260AE"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если обжалуются решения, действия (бездействие) управления физической культуры, спорта и молодежной политики города Калуги, его руководителя, его муниципальных служащих.</w:t>
      </w:r>
    </w:p>
    <w:p w14:paraId="67D3E89F"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Жалоба на решения, действия (бездействие) муниципальных служащих управления физической культуры, спорта и молодежной политики города Калуги может быть подана также в управление физической культуры, спорта и молодежной политики города Калуги.</w:t>
      </w:r>
    </w:p>
    <w:p w14:paraId="47900DE1"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Жалоба на решения, действия (бездействие) управления физической культуры, спорта и молодежной политики города Калуги, его руководителя рассматривается Городским Головой города Калуги.</w:t>
      </w:r>
    </w:p>
    <w:p w14:paraId="7C713CB6"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Жалоба на решения, действия (бездействие) муниципальных служащих управления физической культуры, спорта и молодежной политики города Калуги рассматривается руководителем управления физической культуры, спорта и молодежной политики города Калуги.</w:t>
      </w:r>
    </w:p>
    <w:p w14:paraId="1F33195D"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Особенности подачи и рассмотрения жалоб на решения и действия (бездействие) Городской Управы города Калуги, Городского Головы города Калуги, управления физической культуры, спорта и молодежной политики города Калуги, его должностных лиц и муниципальных служащих устанавливаются нормативными правовыми актами Городской Управы города Калуги.</w:t>
      </w:r>
    </w:p>
    <w:p w14:paraId="0660D962"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5.2.2. Жалоба может быть направлена по почте, с использованием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и (или) региональной государственной информационной системы "Портал государственных и муниципальных услуг Калужской области", а также может быть принята при личном приеме заявителя.</w:t>
      </w:r>
    </w:p>
    <w:p w14:paraId="4C803AD9" w14:textId="780422E5" w:rsidR="00954EA3" w:rsidRPr="00954EA3" w:rsidRDefault="00954EA3">
      <w:pPr>
        <w:pStyle w:val="ConsPlusNormal"/>
        <w:jc w:val="both"/>
        <w:rPr>
          <w:rFonts w:ascii="Times New Roman" w:hAnsi="Times New Roman" w:cs="Times New Roman"/>
          <w:sz w:val="24"/>
          <w:szCs w:val="24"/>
        </w:rPr>
      </w:pPr>
      <w:r w:rsidRPr="00954EA3">
        <w:rPr>
          <w:rFonts w:ascii="Times New Roman" w:hAnsi="Times New Roman" w:cs="Times New Roman"/>
          <w:sz w:val="24"/>
          <w:szCs w:val="24"/>
        </w:rPr>
        <w:t>(</w:t>
      </w:r>
      <w:proofErr w:type="spellStart"/>
      <w:r w:rsidRPr="00954EA3">
        <w:rPr>
          <w:rFonts w:ascii="Times New Roman" w:hAnsi="Times New Roman" w:cs="Times New Roman"/>
          <w:sz w:val="24"/>
          <w:szCs w:val="24"/>
        </w:rPr>
        <w:t>пп</w:t>
      </w:r>
      <w:proofErr w:type="spellEnd"/>
      <w:r w:rsidRPr="00954EA3">
        <w:rPr>
          <w:rFonts w:ascii="Times New Roman" w:hAnsi="Times New Roman" w:cs="Times New Roman"/>
          <w:sz w:val="24"/>
          <w:szCs w:val="24"/>
        </w:rPr>
        <w:t>. 5.2.2 в ред. Постановления Городской Управы г. Калуги от 28.10.2014 N 356-п)</w:t>
      </w:r>
    </w:p>
    <w:p w14:paraId="6E5E8426"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5.2.3. Жалоба должна содержать:</w:t>
      </w:r>
    </w:p>
    <w:p w14:paraId="3B00A688"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а) наименование органа Городской Управы города Калуги, предоставляющего муниципальную услугу от имени Городской Управы города Калуги, - управление физической культуры, спорта и молодежной политики города Калуги, его должностного лица или муниципального служащего, решения и действия (бездействие) которых обжалуются;</w:t>
      </w:r>
    </w:p>
    <w:p w14:paraId="23018BA5"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D57036C"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xml:space="preserve">в) сведения об обжалуемых решениях и действиях (бездействии) управления физической культуры, спорта и молодежной политики города Калуги, а также должностных лиц и муниципальных служащих управления физической культуры, спорта и молодежной </w:t>
      </w:r>
      <w:r w:rsidRPr="00954EA3">
        <w:rPr>
          <w:rFonts w:ascii="Times New Roman" w:hAnsi="Times New Roman" w:cs="Times New Roman"/>
          <w:sz w:val="24"/>
          <w:szCs w:val="24"/>
        </w:rPr>
        <w:lastRenderedPageBreak/>
        <w:t>политики города Калуги;</w:t>
      </w:r>
    </w:p>
    <w:p w14:paraId="5E2B0ED7"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г) доводы, на основании которых заявитель не согласен с решением и действием (бездействием) управления физической культуры, спорта и молодежной политики города Калуги, а также его должностных лиц и муниципальных служащих.</w:t>
      </w:r>
    </w:p>
    <w:p w14:paraId="34E52852"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14:paraId="56489FF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5.2.4. Жалоба, поступившая в управление физической культуры, спорта и молодежной политики города Калуги, в Городскую Управу города Калуги,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физической культуры, спорта и молодежной политики города Калуги, а также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за исключением, если случаи сокращения сроков рассмотрения жалобы не установлены Правительством Российской Федерации.</w:t>
      </w:r>
    </w:p>
    <w:p w14:paraId="3B2CA556"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5.2.5. По результатам рассмотрения жалобы Городская Управа города Калуги, управление физической культуры, спорта и молодежной политики города Калуги принимают одно из следующих решений:</w:t>
      </w:r>
    </w:p>
    <w:p w14:paraId="3ACFA457"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1) удовлетворяют жалобу, в том числе в форме отмены принятого решения, исправления управлением физической культуры, спорта и молодежной политики города Калуги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2152F694"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2) отказывают в удовлетворении жалобы.</w:t>
      </w:r>
    </w:p>
    <w:p w14:paraId="06CA4FA8"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A5E82E0"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3EB8437"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14:paraId="56A945EA" w14:textId="77777777"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6EBF721" w14:textId="420427CE" w:rsidR="00954EA3" w:rsidRPr="00954EA3" w:rsidRDefault="00954EA3">
      <w:pPr>
        <w:pStyle w:val="ConsPlusNormal"/>
        <w:spacing w:before="220"/>
        <w:ind w:firstLine="540"/>
        <w:jc w:val="both"/>
        <w:rPr>
          <w:rFonts w:ascii="Times New Roman" w:hAnsi="Times New Roman" w:cs="Times New Roman"/>
          <w:sz w:val="24"/>
          <w:szCs w:val="24"/>
        </w:rPr>
      </w:pPr>
      <w:r w:rsidRPr="00954EA3">
        <w:rPr>
          <w:rFonts w:ascii="Times New Roman" w:hAnsi="Times New Roman" w:cs="Times New Roman"/>
          <w:sz w:val="24"/>
          <w:szCs w:val="24"/>
        </w:rPr>
        <w:t xml:space="preserve">5.2.7. В случае если федеральным законом установлен порядок (процедура) подачи и рассмотрения жалоб на решения и действия (бездействие) уполномоченного органа, </w:t>
      </w:r>
      <w:r w:rsidRPr="00954EA3">
        <w:rPr>
          <w:rFonts w:ascii="Times New Roman" w:hAnsi="Times New Roman" w:cs="Times New Roman"/>
          <w:sz w:val="24"/>
          <w:szCs w:val="24"/>
        </w:rPr>
        <w:lastRenderedPageBreak/>
        <w:t>должностных лиц уполномоченного органа либо муниципальных служащих для отношений, связанных с рассмотрением подачи жалоб, раздел 5 настоящего Административного регламента не применяется.</w:t>
      </w:r>
    </w:p>
    <w:p w14:paraId="2E9F7024" w14:textId="77777777" w:rsidR="00954EA3" w:rsidRPr="00954EA3" w:rsidRDefault="00954EA3">
      <w:pPr>
        <w:pStyle w:val="ConsPlusNormal"/>
        <w:jc w:val="both"/>
        <w:rPr>
          <w:rFonts w:ascii="Times New Roman" w:hAnsi="Times New Roman" w:cs="Times New Roman"/>
          <w:sz w:val="24"/>
          <w:szCs w:val="24"/>
        </w:rPr>
      </w:pPr>
    </w:p>
    <w:p w14:paraId="1C778076" w14:textId="77777777" w:rsidR="00954EA3" w:rsidRPr="00954EA3" w:rsidRDefault="00954EA3">
      <w:pPr>
        <w:pStyle w:val="ConsPlusNormal"/>
        <w:jc w:val="both"/>
        <w:rPr>
          <w:rFonts w:ascii="Times New Roman" w:hAnsi="Times New Roman" w:cs="Times New Roman"/>
          <w:sz w:val="24"/>
          <w:szCs w:val="24"/>
        </w:rPr>
      </w:pPr>
    </w:p>
    <w:p w14:paraId="0E16B835" w14:textId="77777777" w:rsidR="00954EA3" w:rsidRPr="00954EA3" w:rsidRDefault="00954EA3">
      <w:pPr>
        <w:pStyle w:val="ConsPlusNormal"/>
        <w:jc w:val="both"/>
        <w:rPr>
          <w:rFonts w:ascii="Times New Roman" w:hAnsi="Times New Roman" w:cs="Times New Roman"/>
          <w:sz w:val="24"/>
          <w:szCs w:val="24"/>
        </w:rPr>
      </w:pPr>
    </w:p>
    <w:p w14:paraId="22DF3EE1" w14:textId="77777777" w:rsidR="00954EA3" w:rsidRPr="00954EA3" w:rsidRDefault="00954EA3">
      <w:pPr>
        <w:pStyle w:val="ConsPlusNormal"/>
        <w:jc w:val="both"/>
        <w:rPr>
          <w:rFonts w:ascii="Times New Roman" w:hAnsi="Times New Roman" w:cs="Times New Roman"/>
          <w:sz w:val="24"/>
          <w:szCs w:val="24"/>
        </w:rPr>
      </w:pPr>
    </w:p>
    <w:p w14:paraId="55A4BCD6" w14:textId="77777777" w:rsidR="00954EA3" w:rsidRPr="00954EA3" w:rsidRDefault="00954EA3">
      <w:pPr>
        <w:pStyle w:val="ConsPlusNormal"/>
        <w:jc w:val="both"/>
        <w:rPr>
          <w:rFonts w:ascii="Times New Roman" w:hAnsi="Times New Roman" w:cs="Times New Roman"/>
          <w:sz w:val="24"/>
          <w:szCs w:val="24"/>
        </w:rPr>
      </w:pPr>
    </w:p>
    <w:p w14:paraId="49B5FB8E" w14:textId="77777777" w:rsidR="00954EA3" w:rsidRPr="00954EA3" w:rsidRDefault="00954EA3">
      <w:pPr>
        <w:pStyle w:val="ConsPlusNormal"/>
        <w:jc w:val="both"/>
        <w:rPr>
          <w:rFonts w:ascii="Times New Roman" w:hAnsi="Times New Roman" w:cs="Times New Roman"/>
          <w:sz w:val="24"/>
          <w:szCs w:val="24"/>
        </w:rPr>
      </w:pPr>
    </w:p>
    <w:p w14:paraId="06E4F3E9" w14:textId="77777777" w:rsidR="00954EA3" w:rsidRPr="00954EA3" w:rsidRDefault="00954EA3">
      <w:pPr>
        <w:pStyle w:val="ConsPlusNormal"/>
        <w:jc w:val="both"/>
        <w:rPr>
          <w:rFonts w:ascii="Times New Roman" w:hAnsi="Times New Roman" w:cs="Times New Roman"/>
          <w:sz w:val="24"/>
          <w:szCs w:val="24"/>
        </w:rPr>
      </w:pPr>
    </w:p>
    <w:p w14:paraId="4C1B1B00" w14:textId="77777777" w:rsidR="00954EA3" w:rsidRPr="00954EA3" w:rsidRDefault="00954EA3">
      <w:pPr>
        <w:pStyle w:val="ConsPlusNormal"/>
        <w:jc w:val="both"/>
        <w:rPr>
          <w:rFonts w:ascii="Times New Roman" w:hAnsi="Times New Roman" w:cs="Times New Roman"/>
          <w:sz w:val="24"/>
          <w:szCs w:val="24"/>
        </w:rPr>
      </w:pPr>
    </w:p>
    <w:p w14:paraId="41AF417C" w14:textId="77777777" w:rsidR="00954EA3" w:rsidRPr="00954EA3" w:rsidRDefault="00954EA3">
      <w:pPr>
        <w:pStyle w:val="ConsPlusNormal"/>
        <w:jc w:val="both"/>
        <w:rPr>
          <w:rFonts w:ascii="Times New Roman" w:hAnsi="Times New Roman" w:cs="Times New Roman"/>
          <w:sz w:val="24"/>
          <w:szCs w:val="24"/>
        </w:rPr>
      </w:pPr>
    </w:p>
    <w:p w14:paraId="115FF95A" w14:textId="77777777" w:rsidR="00954EA3" w:rsidRPr="00954EA3" w:rsidRDefault="00954EA3">
      <w:pPr>
        <w:pStyle w:val="ConsPlusNormal"/>
        <w:jc w:val="both"/>
        <w:rPr>
          <w:rFonts w:ascii="Times New Roman" w:hAnsi="Times New Roman" w:cs="Times New Roman"/>
          <w:sz w:val="24"/>
          <w:szCs w:val="24"/>
        </w:rPr>
      </w:pPr>
    </w:p>
    <w:p w14:paraId="1D4DD601" w14:textId="77777777" w:rsidR="00954EA3" w:rsidRPr="00954EA3" w:rsidRDefault="00954EA3">
      <w:pPr>
        <w:pStyle w:val="ConsPlusNormal"/>
        <w:jc w:val="both"/>
        <w:rPr>
          <w:rFonts w:ascii="Times New Roman" w:hAnsi="Times New Roman" w:cs="Times New Roman"/>
          <w:sz w:val="24"/>
          <w:szCs w:val="24"/>
        </w:rPr>
      </w:pPr>
    </w:p>
    <w:p w14:paraId="7ADB1CC1" w14:textId="77777777" w:rsidR="00954EA3" w:rsidRPr="00954EA3" w:rsidRDefault="00954EA3">
      <w:pPr>
        <w:pStyle w:val="ConsPlusNormal"/>
        <w:jc w:val="both"/>
        <w:rPr>
          <w:rFonts w:ascii="Times New Roman" w:hAnsi="Times New Roman" w:cs="Times New Roman"/>
          <w:sz w:val="24"/>
          <w:szCs w:val="24"/>
        </w:rPr>
      </w:pPr>
    </w:p>
    <w:p w14:paraId="51F39772" w14:textId="77777777" w:rsidR="00954EA3" w:rsidRPr="00954EA3" w:rsidRDefault="00954EA3">
      <w:pPr>
        <w:pStyle w:val="ConsPlusNormal"/>
        <w:jc w:val="both"/>
        <w:rPr>
          <w:rFonts w:ascii="Times New Roman" w:hAnsi="Times New Roman" w:cs="Times New Roman"/>
          <w:sz w:val="24"/>
          <w:szCs w:val="24"/>
        </w:rPr>
      </w:pPr>
    </w:p>
    <w:p w14:paraId="3EE20923" w14:textId="77777777" w:rsidR="00954EA3" w:rsidRPr="00954EA3" w:rsidRDefault="00954EA3">
      <w:pPr>
        <w:pStyle w:val="ConsPlusNormal"/>
        <w:jc w:val="both"/>
        <w:rPr>
          <w:rFonts w:ascii="Times New Roman" w:hAnsi="Times New Roman" w:cs="Times New Roman"/>
          <w:sz w:val="24"/>
          <w:szCs w:val="24"/>
        </w:rPr>
      </w:pPr>
    </w:p>
    <w:p w14:paraId="18A7B3A6" w14:textId="77777777" w:rsidR="00954EA3" w:rsidRPr="00954EA3" w:rsidRDefault="00954EA3">
      <w:pPr>
        <w:pStyle w:val="ConsPlusNormal"/>
        <w:jc w:val="both"/>
        <w:rPr>
          <w:rFonts w:ascii="Times New Roman" w:hAnsi="Times New Roman" w:cs="Times New Roman"/>
          <w:sz w:val="24"/>
          <w:szCs w:val="24"/>
        </w:rPr>
      </w:pPr>
    </w:p>
    <w:p w14:paraId="429871CA" w14:textId="77777777" w:rsidR="00954EA3" w:rsidRPr="00954EA3" w:rsidRDefault="00954EA3">
      <w:pPr>
        <w:pStyle w:val="ConsPlusNormal"/>
        <w:jc w:val="both"/>
        <w:rPr>
          <w:rFonts w:ascii="Times New Roman" w:hAnsi="Times New Roman" w:cs="Times New Roman"/>
          <w:sz w:val="24"/>
          <w:szCs w:val="24"/>
        </w:rPr>
      </w:pPr>
    </w:p>
    <w:p w14:paraId="026C2FEC" w14:textId="77777777" w:rsidR="00954EA3" w:rsidRPr="00954EA3" w:rsidRDefault="00954EA3">
      <w:pPr>
        <w:pStyle w:val="ConsPlusNormal"/>
        <w:jc w:val="both"/>
        <w:rPr>
          <w:rFonts w:ascii="Times New Roman" w:hAnsi="Times New Roman" w:cs="Times New Roman"/>
          <w:sz w:val="24"/>
          <w:szCs w:val="24"/>
        </w:rPr>
      </w:pPr>
    </w:p>
    <w:p w14:paraId="720E9BCF" w14:textId="77777777" w:rsidR="00954EA3" w:rsidRPr="00954EA3" w:rsidRDefault="00954EA3">
      <w:pPr>
        <w:pStyle w:val="ConsPlusNormal"/>
        <w:jc w:val="both"/>
        <w:rPr>
          <w:rFonts w:ascii="Times New Roman" w:hAnsi="Times New Roman" w:cs="Times New Roman"/>
          <w:sz w:val="24"/>
          <w:szCs w:val="24"/>
        </w:rPr>
      </w:pPr>
    </w:p>
    <w:p w14:paraId="7D654D3C" w14:textId="77777777" w:rsidR="00954EA3" w:rsidRPr="00954EA3" w:rsidRDefault="00954EA3">
      <w:pPr>
        <w:pStyle w:val="ConsPlusNormal"/>
        <w:jc w:val="both"/>
        <w:rPr>
          <w:rFonts w:ascii="Times New Roman" w:hAnsi="Times New Roman" w:cs="Times New Roman"/>
          <w:sz w:val="24"/>
          <w:szCs w:val="24"/>
        </w:rPr>
      </w:pPr>
    </w:p>
    <w:p w14:paraId="64FB855F" w14:textId="77777777" w:rsidR="00954EA3" w:rsidRPr="00954EA3" w:rsidRDefault="00954EA3">
      <w:pPr>
        <w:pStyle w:val="ConsPlusNormal"/>
        <w:jc w:val="both"/>
        <w:rPr>
          <w:rFonts w:ascii="Times New Roman" w:hAnsi="Times New Roman" w:cs="Times New Roman"/>
          <w:sz w:val="24"/>
          <w:szCs w:val="24"/>
        </w:rPr>
      </w:pPr>
    </w:p>
    <w:p w14:paraId="31CA37DF" w14:textId="77777777" w:rsidR="00954EA3" w:rsidRPr="00954EA3" w:rsidRDefault="00954EA3">
      <w:pPr>
        <w:pStyle w:val="ConsPlusNormal"/>
        <w:jc w:val="both"/>
        <w:rPr>
          <w:rFonts w:ascii="Times New Roman" w:hAnsi="Times New Roman" w:cs="Times New Roman"/>
          <w:sz w:val="24"/>
          <w:szCs w:val="24"/>
        </w:rPr>
      </w:pPr>
    </w:p>
    <w:p w14:paraId="4568B4E0" w14:textId="77777777" w:rsidR="00954EA3" w:rsidRPr="00954EA3" w:rsidRDefault="00954EA3">
      <w:pPr>
        <w:pStyle w:val="ConsPlusNormal"/>
        <w:jc w:val="both"/>
        <w:rPr>
          <w:rFonts w:ascii="Times New Roman" w:hAnsi="Times New Roman" w:cs="Times New Roman"/>
          <w:sz w:val="24"/>
          <w:szCs w:val="24"/>
        </w:rPr>
      </w:pPr>
    </w:p>
    <w:p w14:paraId="761B6C17" w14:textId="77777777" w:rsidR="00954EA3" w:rsidRPr="00954EA3" w:rsidRDefault="00954EA3">
      <w:pPr>
        <w:pStyle w:val="ConsPlusNormal"/>
        <w:jc w:val="both"/>
        <w:rPr>
          <w:rFonts w:ascii="Times New Roman" w:hAnsi="Times New Roman" w:cs="Times New Roman"/>
          <w:sz w:val="24"/>
          <w:szCs w:val="24"/>
        </w:rPr>
      </w:pPr>
    </w:p>
    <w:p w14:paraId="6E5160DF" w14:textId="77777777" w:rsidR="00954EA3" w:rsidRPr="00954EA3" w:rsidRDefault="00954EA3">
      <w:pPr>
        <w:pStyle w:val="ConsPlusNormal"/>
        <w:jc w:val="both"/>
        <w:rPr>
          <w:rFonts w:ascii="Times New Roman" w:hAnsi="Times New Roman" w:cs="Times New Roman"/>
          <w:sz w:val="24"/>
          <w:szCs w:val="24"/>
        </w:rPr>
      </w:pPr>
    </w:p>
    <w:p w14:paraId="2CC41AE7" w14:textId="77777777" w:rsidR="00954EA3" w:rsidRPr="00954EA3" w:rsidRDefault="00954EA3">
      <w:pPr>
        <w:pStyle w:val="ConsPlusNormal"/>
        <w:jc w:val="both"/>
        <w:rPr>
          <w:rFonts w:ascii="Times New Roman" w:hAnsi="Times New Roman" w:cs="Times New Roman"/>
          <w:sz w:val="24"/>
          <w:szCs w:val="24"/>
        </w:rPr>
      </w:pPr>
    </w:p>
    <w:p w14:paraId="5A22AA50" w14:textId="77777777" w:rsidR="00954EA3" w:rsidRPr="00954EA3" w:rsidRDefault="00954EA3">
      <w:pPr>
        <w:pStyle w:val="ConsPlusNormal"/>
        <w:jc w:val="both"/>
        <w:rPr>
          <w:rFonts w:ascii="Times New Roman" w:hAnsi="Times New Roman" w:cs="Times New Roman"/>
          <w:sz w:val="24"/>
          <w:szCs w:val="24"/>
        </w:rPr>
      </w:pPr>
    </w:p>
    <w:p w14:paraId="55736A6F" w14:textId="77777777" w:rsidR="00954EA3" w:rsidRPr="00954EA3" w:rsidRDefault="00954EA3">
      <w:pPr>
        <w:pStyle w:val="ConsPlusNormal"/>
        <w:jc w:val="both"/>
        <w:rPr>
          <w:rFonts w:ascii="Times New Roman" w:hAnsi="Times New Roman" w:cs="Times New Roman"/>
          <w:sz w:val="24"/>
          <w:szCs w:val="24"/>
        </w:rPr>
      </w:pPr>
    </w:p>
    <w:p w14:paraId="3A16CBA7" w14:textId="77777777" w:rsidR="00954EA3" w:rsidRPr="00954EA3" w:rsidRDefault="00954EA3">
      <w:pPr>
        <w:pStyle w:val="ConsPlusNormal"/>
        <w:jc w:val="both"/>
        <w:rPr>
          <w:rFonts w:ascii="Times New Roman" w:hAnsi="Times New Roman" w:cs="Times New Roman"/>
          <w:sz w:val="24"/>
          <w:szCs w:val="24"/>
        </w:rPr>
      </w:pPr>
    </w:p>
    <w:p w14:paraId="79E766EA" w14:textId="77777777" w:rsidR="00954EA3" w:rsidRPr="00954EA3" w:rsidRDefault="00954EA3">
      <w:pPr>
        <w:pStyle w:val="ConsPlusNormal"/>
        <w:jc w:val="both"/>
        <w:rPr>
          <w:rFonts w:ascii="Times New Roman" w:hAnsi="Times New Roman" w:cs="Times New Roman"/>
          <w:sz w:val="24"/>
          <w:szCs w:val="24"/>
        </w:rPr>
      </w:pPr>
    </w:p>
    <w:p w14:paraId="45AF251F" w14:textId="77777777" w:rsidR="00954EA3" w:rsidRPr="00954EA3" w:rsidRDefault="00954EA3">
      <w:pPr>
        <w:pStyle w:val="ConsPlusNormal"/>
        <w:jc w:val="both"/>
        <w:rPr>
          <w:rFonts w:ascii="Times New Roman" w:hAnsi="Times New Roman" w:cs="Times New Roman"/>
          <w:sz w:val="24"/>
          <w:szCs w:val="24"/>
        </w:rPr>
      </w:pPr>
    </w:p>
    <w:p w14:paraId="29FDFCE7" w14:textId="77777777" w:rsidR="00954EA3" w:rsidRPr="00954EA3" w:rsidRDefault="00954EA3">
      <w:pPr>
        <w:pStyle w:val="ConsPlusNormal"/>
        <w:jc w:val="both"/>
        <w:rPr>
          <w:rFonts w:ascii="Times New Roman" w:hAnsi="Times New Roman" w:cs="Times New Roman"/>
          <w:sz w:val="24"/>
          <w:szCs w:val="24"/>
        </w:rPr>
      </w:pPr>
    </w:p>
    <w:p w14:paraId="03AEDC00" w14:textId="77777777" w:rsidR="00954EA3" w:rsidRPr="00954EA3" w:rsidRDefault="00954EA3">
      <w:pPr>
        <w:pStyle w:val="ConsPlusNormal"/>
        <w:jc w:val="both"/>
        <w:rPr>
          <w:rFonts w:ascii="Times New Roman" w:hAnsi="Times New Roman" w:cs="Times New Roman"/>
          <w:sz w:val="24"/>
          <w:szCs w:val="24"/>
        </w:rPr>
      </w:pPr>
    </w:p>
    <w:p w14:paraId="73974AE2" w14:textId="77777777" w:rsidR="00954EA3" w:rsidRPr="00954EA3" w:rsidRDefault="00954EA3">
      <w:pPr>
        <w:pStyle w:val="ConsPlusNormal"/>
        <w:jc w:val="both"/>
        <w:rPr>
          <w:rFonts w:ascii="Times New Roman" w:hAnsi="Times New Roman" w:cs="Times New Roman"/>
          <w:sz w:val="24"/>
          <w:szCs w:val="24"/>
        </w:rPr>
      </w:pPr>
    </w:p>
    <w:p w14:paraId="19338573" w14:textId="77777777" w:rsidR="00954EA3" w:rsidRPr="00954EA3" w:rsidRDefault="00954EA3">
      <w:pPr>
        <w:pStyle w:val="ConsPlusNormal"/>
        <w:jc w:val="both"/>
        <w:rPr>
          <w:rFonts w:ascii="Times New Roman" w:hAnsi="Times New Roman" w:cs="Times New Roman"/>
          <w:sz w:val="24"/>
          <w:szCs w:val="24"/>
        </w:rPr>
      </w:pPr>
    </w:p>
    <w:p w14:paraId="73DE31BD" w14:textId="77777777" w:rsidR="00954EA3" w:rsidRPr="00954EA3" w:rsidRDefault="00954EA3">
      <w:pPr>
        <w:pStyle w:val="ConsPlusNormal"/>
        <w:jc w:val="both"/>
        <w:rPr>
          <w:rFonts w:ascii="Times New Roman" w:hAnsi="Times New Roman" w:cs="Times New Roman"/>
          <w:sz w:val="24"/>
          <w:szCs w:val="24"/>
        </w:rPr>
      </w:pPr>
    </w:p>
    <w:p w14:paraId="2E29512B" w14:textId="77777777" w:rsidR="00954EA3" w:rsidRPr="00954EA3" w:rsidRDefault="00954EA3">
      <w:pPr>
        <w:pStyle w:val="ConsPlusNormal"/>
        <w:jc w:val="both"/>
        <w:rPr>
          <w:rFonts w:ascii="Times New Roman" w:hAnsi="Times New Roman" w:cs="Times New Roman"/>
          <w:sz w:val="24"/>
          <w:szCs w:val="24"/>
        </w:rPr>
      </w:pPr>
    </w:p>
    <w:p w14:paraId="7B0209BC" w14:textId="77777777" w:rsidR="00954EA3" w:rsidRDefault="00954EA3">
      <w:pPr>
        <w:pStyle w:val="ConsPlusNormal"/>
        <w:jc w:val="both"/>
        <w:rPr>
          <w:rFonts w:ascii="Times New Roman" w:hAnsi="Times New Roman" w:cs="Times New Roman"/>
          <w:sz w:val="24"/>
          <w:szCs w:val="24"/>
        </w:rPr>
      </w:pPr>
    </w:p>
    <w:p w14:paraId="0997E8F1" w14:textId="77777777" w:rsidR="00382F71" w:rsidRDefault="00382F71">
      <w:pPr>
        <w:pStyle w:val="ConsPlusNormal"/>
        <w:jc w:val="both"/>
        <w:rPr>
          <w:rFonts w:ascii="Times New Roman" w:hAnsi="Times New Roman" w:cs="Times New Roman"/>
          <w:sz w:val="24"/>
          <w:szCs w:val="24"/>
        </w:rPr>
      </w:pPr>
    </w:p>
    <w:p w14:paraId="000402BD" w14:textId="77777777" w:rsidR="00382F71" w:rsidRDefault="00382F71">
      <w:pPr>
        <w:pStyle w:val="ConsPlusNormal"/>
        <w:jc w:val="both"/>
        <w:rPr>
          <w:rFonts w:ascii="Times New Roman" w:hAnsi="Times New Roman" w:cs="Times New Roman"/>
          <w:sz w:val="24"/>
          <w:szCs w:val="24"/>
        </w:rPr>
      </w:pPr>
    </w:p>
    <w:p w14:paraId="05CA9869" w14:textId="77777777" w:rsidR="00382F71" w:rsidRDefault="00382F71">
      <w:pPr>
        <w:pStyle w:val="ConsPlusNormal"/>
        <w:jc w:val="both"/>
        <w:rPr>
          <w:rFonts w:ascii="Times New Roman" w:hAnsi="Times New Roman" w:cs="Times New Roman"/>
          <w:sz w:val="24"/>
          <w:szCs w:val="24"/>
        </w:rPr>
      </w:pPr>
    </w:p>
    <w:p w14:paraId="33493FDA" w14:textId="77777777" w:rsidR="00382F71" w:rsidRDefault="00382F71">
      <w:pPr>
        <w:pStyle w:val="ConsPlusNormal"/>
        <w:jc w:val="both"/>
        <w:rPr>
          <w:rFonts w:ascii="Times New Roman" w:hAnsi="Times New Roman" w:cs="Times New Roman"/>
          <w:sz w:val="24"/>
          <w:szCs w:val="24"/>
        </w:rPr>
      </w:pPr>
    </w:p>
    <w:p w14:paraId="1563928E" w14:textId="77777777" w:rsidR="00382F71" w:rsidRDefault="00382F71">
      <w:pPr>
        <w:pStyle w:val="ConsPlusNormal"/>
        <w:jc w:val="both"/>
        <w:rPr>
          <w:rFonts w:ascii="Times New Roman" w:hAnsi="Times New Roman" w:cs="Times New Roman"/>
          <w:sz w:val="24"/>
          <w:szCs w:val="24"/>
        </w:rPr>
      </w:pPr>
    </w:p>
    <w:p w14:paraId="41753C62" w14:textId="77777777" w:rsidR="00382F71" w:rsidRDefault="00382F71">
      <w:pPr>
        <w:pStyle w:val="ConsPlusNormal"/>
        <w:jc w:val="both"/>
        <w:rPr>
          <w:rFonts w:ascii="Times New Roman" w:hAnsi="Times New Roman" w:cs="Times New Roman"/>
          <w:sz w:val="24"/>
          <w:szCs w:val="24"/>
        </w:rPr>
      </w:pPr>
    </w:p>
    <w:p w14:paraId="42DAAA0E" w14:textId="77777777" w:rsidR="00382F71" w:rsidRDefault="00382F71">
      <w:pPr>
        <w:pStyle w:val="ConsPlusNormal"/>
        <w:jc w:val="both"/>
        <w:rPr>
          <w:rFonts w:ascii="Times New Roman" w:hAnsi="Times New Roman" w:cs="Times New Roman"/>
          <w:sz w:val="24"/>
          <w:szCs w:val="24"/>
        </w:rPr>
      </w:pPr>
    </w:p>
    <w:p w14:paraId="6CA183E9" w14:textId="77777777" w:rsidR="00382F71" w:rsidRPr="00954EA3" w:rsidRDefault="00382F71">
      <w:pPr>
        <w:pStyle w:val="ConsPlusNormal"/>
        <w:jc w:val="both"/>
        <w:rPr>
          <w:rFonts w:ascii="Times New Roman" w:hAnsi="Times New Roman" w:cs="Times New Roman"/>
          <w:sz w:val="24"/>
          <w:szCs w:val="24"/>
        </w:rPr>
      </w:pPr>
    </w:p>
    <w:p w14:paraId="359DF211" w14:textId="77777777" w:rsidR="00954EA3" w:rsidRPr="00954EA3" w:rsidRDefault="00954EA3">
      <w:pPr>
        <w:pStyle w:val="ConsPlusNormal"/>
        <w:jc w:val="both"/>
        <w:rPr>
          <w:rFonts w:ascii="Times New Roman" w:hAnsi="Times New Roman" w:cs="Times New Roman"/>
          <w:sz w:val="24"/>
          <w:szCs w:val="24"/>
        </w:rPr>
      </w:pPr>
    </w:p>
    <w:p w14:paraId="075C399D" w14:textId="77777777" w:rsidR="00954EA3" w:rsidRPr="00954EA3" w:rsidRDefault="00954EA3">
      <w:pPr>
        <w:pStyle w:val="ConsPlusNormal"/>
        <w:jc w:val="both"/>
        <w:rPr>
          <w:rFonts w:ascii="Times New Roman" w:hAnsi="Times New Roman" w:cs="Times New Roman"/>
          <w:sz w:val="24"/>
          <w:szCs w:val="24"/>
        </w:rPr>
      </w:pPr>
    </w:p>
    <w:p w14:paraId="781B01CA" w14:textId="77777777" w:rsidR="00954EA3" w:rsidRPr="00954EA3" w:rsidRDefault="00954EA3">
      <w:pPr>
        <w:pStyle w:val="ConsPlusNormal"/>
        <w:jc w:val="both"/>
        <w:rPr>
          <w:rFonts w:ascii="Times New Roman" w:hAnsi="Times New Roman" w:cs="Times New Roman"/>
          <w:sz w:val="24"/>
          <w:szCs w:val="24"/>
        </w:rPr>
      </w:pPr>
    </w:p>
    <w:p w14:paraId="3F20A6B5" w14:textId="77777777" w:rsidR="00954EA3" w:rsidRPr="00954EA3" w:rsidRDefault="00954EA3">
      <w:pPr>
        <w:pStyle w:val="ConsPlusNormal"/>
        <w:jc w:val="both"/>
        <w:rPr>
          <w:rFonts w:ascii="Times New Roman" w:hAnsi="Times New Roman" w:cs="Times New Roman"/>
          <w:sz w:val="24"/>
          <w:szCs w:val="24"/>
        </w:rPr>
      </w:pPr>
    </w:p>
    <w:p w14:paraId="62A83F33" w14:textId="77777777" w:rsidR="00954EA3" w:rsidRPr="00954EA3" w:rsidRDefault="00954EA3">
      <w:pPr>
        <w:pStyle w:val="ConsPlusNormal"/>
        <w:jc w:val="right"/>
        <w:outlineLvl w:val="1"/>
        <w:rPr>
          <w:rFonts w:ascii="Times New Roman" w:hAnsi="Times New Roman" w:cs="Times New Roman"/>
          <w:sz w:val="24"/>
          <w:szCs w:val="24"/>
        </w:rPr>
      </w:pPr>
      <w:r w:rsidRPr="00954EA3">
        <w:rPr>
          <w:rFonts w:ascii="Times New Roman" w:hAnsi="Times New Roman" w:cs="Times New Roman"/>
          <w:sz w:val="24"/>
          <w:szCs w:val="24"/>
        </w:rPr>
        <w:lastRenderedPageBreak/>
        <w:t>Приложение 1</w:t>
      </w:r>
    </w:p>
    <w:p w14:paraId="6B8D725F"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к Административному регламенту</w:t>
      </w:r>
    </w:p>
    <w:p w14:paraId="2C69A777"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предоставления муниципальной услуги по разрешению</w:t>
      </w:r>
    </w:p>
    <w:p w14:paraId="6C4A4AEE"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на проведение спортивно-массовых мероприятий</w:t>
      </w:r>
    </w:p>
    <w:p w14:paraId="79299055"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на открытых площадках территории муниципального</w:t>
      </w:r>
    </w:p>
    <w:p w14:paraId="4A930118"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образования "Город Калуга"</w:t>
      </w:r>
    </w:p>
    <w:p w14:paraId="049DC512" w14:textId="77777777" w:rsidR="00954EA3" w:rsidRPr="00954EA3" w:rsidRDefault="00954EA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4EA3" w:rsidRPr="00954EA3" w14:paraId="0FDCC3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9E04BA" w14:textId="77777777" w:rsidR="00954EA3" w:rsidRPr="00954EA3" w:rsidRDefault="00954EA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0282E75" w14:textId="77777777" w:rsidR="00954EA3" w:rsidRPr="00954EA3" w:rsidRDefault="00954EA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08B2502"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Список изменяющих документов</w:t>
            </w:r>
          </w:p>
          <w:p w14:paraId="651783C8" w14:textId="3FC5DB9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(в ред. Постановления Городской Управы г. Калуги</w:t>
            </w:r>
          </w:p>
          <w:p w14:paraId="5227897D"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от 28.10.2014 N 356-п)</w:t>
            </w:r>
          </w:p>
        </w:tc>
        <w:tc>
          <w:tcPr>
            <w:tcW w:w="113" w:type="dxa"/>
            <w:tcBorders>
              <w:top w:val="nil"/>
              <w:left w:val="nil"/>
              <w:bottom w:val="nil"/>
              <w:right w:val="nil"/>
            </w:tcBorders>
            <w:shd w:val="clear" w:color="auto" w:fill="F4F3F8"/>
            <w:tcMar>
              <w:top w:w="0" w:type="dxa"/>
              <w:left w:w="0" w:type="dxa"/>
              <w:bottom w:w="0" w:type="dxa"/>
              <w:right w:w="0" w:type="dxa"/>
            </w:tcMar>
          </w:tcPr>
          <w:p w14:paraId="51D26796" w14:textId="77777777" w:rsidR="00954EA3" w:rsidRPr="00954EA3" w:rsidRDefault="00954EA3">
            <w:pPr>
              <w:pStyle w:val="ConsPlusNormal"/>
              <w:rPr>
                <w:rFonts w:ascii="Times New Roman" w:hAnsi="Times New Roman" w:cs="Times New Roman"/>
                <w:sz w:val="24"/>
                <w:szCs w:val="24"/>
              </w:rPr>
            </w:pPr>
          </w:p>
        </w:tc>
      </w:tr>
    </w:tbl>
    <w:p w14:paraId="235449AA" w14:textId="77777777" w:rsidR="00954EA3" w:rsidRPr="00954EA3" w:rsidRDefault="00954EA3">
      <w:pPr>
        <w:pStyle w:val="ConsPlusNormal"/>
        <w:jc w:val="both"/>
        <w:rPr>
          <w:rFonts w:ascii="Times New Roman" w:hAnsi="Times New Roman" w:cs="Times New Roman"/>
          <w:sz w:val="24"/>
          <w:szCs w:val="24"/>
        </w:rPr>
      </w:pPr>
    </w:p>
    <w:p w14:paraId="739AC2F1" w14:textId="77777777" w:rsidR="00954EA3" w:rsidRPr="00954EA3" w:rsidRDefault="00954EA3">
      <w:pPr>
        <w:pStyle w:val="ConsPlusNormal"/>
        <w:jc w:val="center"/>
        <w:rPr>
          <w:rFonts w:ascii="Times New Roman" w:hAnsi="Times New Roman" w:cs="Times New Roman"/>
          <w:sz w:val="24"/>
          <w:szCs w:val="24"/>
        </w:rPr>
      </w:pPr>
      <w:bookmarkStart w:id="7" w:name="P310"/>
      <w:bookmarkEnd w:id="7"/>
      <w:r w:rsidRPr="00954EA3">
        <w:rPr>
          <w:rFonts w:ascii="Times New Roman" w:hAnsi="Times New Roman" w:cs="Times New Roman"/>
          <w:sz w:val="24"/>
          <w:szCs w:val="24"/>
        </w:rPr>
        <w:t>ФОРМА ЗАЯВЛЕНИЯ</w:t>
      </w:r>
    </w:p>
    <w:p w14:paraId="13357CA2"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О ПРОВЕДЕНИИ СПОРТИВНО-МАССОВОГО МЕРОПРИЯТИЯ НА ОТКРЫТЫХ</w:t>
      </w:r>
    </w:p>
    <w:p w14:paraId="05FB07AE"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ПЛОЩАДКАХ ТЕРРИТОРИИ МУНИЦИПАЛЬНОГО ОБРАЗОВАНИЯ</w:t>
      </w:r>
    </w:p>
    <w:p w14:paraId="0A6253DD"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"ГОРОД КАЛУГА" ДЛЯ ФИЗИЧЕСКОГО ЛИЦА</w:t>
      </w:r>
    </w:p>
    <w:p w14:paraId="7937FADB" w14:textId="77777777" w:rsidR="00954EA3" w:rsidRPr="00954EA3" w:rsidRDefault="00954EA3">
      <w:pPr>
        <w:pStyle w:val="ConsPlusNormal"/>
        <w:jc w:val="both"/>
        <w:rPr>
          <w:rFonts w:ascii="Times New Roman" w:hAnsi="Times New Roman" w:cs="Times New Roman"/>
          <w:sz w:val="24"/>
          <w:szCs w:val="24"/>
        </w:rPr>
      </w:pPr>
    </w:p>
    <w:p w14:paraId="739F9EE3"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Начальнику управления физической культуры,</w:t>
      </w:r>
    </w:p>
    <w:p w14:paraId="4D9F6A11"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спорта и молодежной политики города Калуги</w:t>
      </w:r>
    </w:p>
    <w:p w14:paraId="77B4F4E6" w14:textId="77777777" w:rsidR="00954EA3" w:rsidRPr="00954EA3" w:rsidRDefault="00954EA3" w:rsidP="00954EA3">
      <w:pPr>
        <w:pStyle w:val="ConsPlusNonformat"/>
        <w:ind w:left="2127"/>
        <w:jc w:val="both"/>
        <w:rPr>
          <w:rFonts w:ascii="Times New Roman" w:hAnsi="Times New Roman" w:cs="Times New Roman"/>
          <w:sz w:val="24"/>
          <w:szCs w:val="24"/>
        </w:rPr>
      </w:pPr>
    </w:p>
    <w:p w14:paraId="74241CE1"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__________________________________________</w:t>
      </w:r>
    </w:p>
    <w:p w14:paraId="2874D15C"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__________________________________________</w:t>
      </w:r>
    </w:p>
    <w:p w14:paraId="2490865F"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(Ф.И.О. заявителя)</w:t>
      </w:r>
    </w:p>
    <w:p w14:paraId="577FBD15"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__________________________________________</w:t>
      </w:r>
    </w:p>
    <w:p w14:paraId="5A85AEE9"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(адрес места жительства заявителя)</w:t>
      </w:r>
    </w:p>
    <w:p w14:paraId="55940A24"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__________________________________________</w:t>
      </w:r>
    </w:p>
    <w:p w14:paraId="2B55FDB1"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(номер контактного телефона)</w:t>
      </w:r>
    </w:p>
    <w:p w14:paraId="1CF23762" w14:textId="77777777" w:rsidR="00954EA3" w:rsidRPr="00954EA3" w:rsidRDefault="00954EA3">
      <w:pPr>
        <w:pStyle w:val="ConsPlusNonformat"/>
        <w:jc w:val="both"/>
        <w:rPr>
          <w:rFonts w:ascii="Times New Roman" w:hAnsi="Times New Roman" w:cs="Times New Roman"/>
          <w:sz w:val="24"/>
          <w:szCs w:val="24"/>
        </w:rPr>
      </w:pPr>
    </w:p>
    <w:p w14:paraId="13437A67" w14:textId="66944AD4" w:rsidR="00954EA3" w:rsidRPr="00954EA3" w:rsidRDefault="00954EA3" w:rsidP="00954EA3">
      <w:pPr>
        <w:pStyle w:val="ConsPlusNonformat"/>
        <w:jc w:val="center"/>
        <w:rPr>
          <w:rFonts w:ascii="Times New Roman" w:hAnsi="Times New Roman" w:cs="Times New Roman"/>
          <w:sz w:val="24"/>
          <w:szCs w:val="24"/>
        </w:rPr>
      </w:pPr>
      <w:r w:rsidRPr="00954EA3">
        <w:rPr>
          <w:rFonts w:ascii="Times New Roman" w:hAnsi="Times New Roman" w:cs="Times New Roman"/>
          <w:sz w:val="24"/>
          <w:szCs w:val="24"/>
        </w:rPr>
        <w:t>заявление</w:t>
      </w:r>
    </w:p>
    <w:p w14:paraId="1EBB860E" w14:textId="77777777" w:rsidR="00954EA3" w:rsidRPr="00954EA3" w:rsidRDefault="00954EA3">
      <w:pPr>
        <w:pStyle w:val="ConsPlusNonformat"/>
        <w:jc w:val="both"/>
        <w:rPr>
          <w:rFonts w:ascii="Times New Roman" w:hAnsi="Times New Roman" w:cs="Times New Roman"/>
          <w:sz w:val="24"/>
          <w:szCs w:val="24"/>
        </w:rPr>
      </w:pPr>
    </w:p>
    <w:p w14:paraId="1B128940" w14:textId="42BD71DF"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    Прошу Вас разрешить проведение спортивно-массового мероприятия ___</w:t>
      </w:r>
      <w:r>
        <w:rPr>
          <w:rFonts w:ascii="Times New Roman" w:hAnsi="Times New Roman" w:cs="Times New Roman"/>
          <w:sz w:val="24"/>
          <w:szCs w:val="24"/>
        </w:rPr>
        <w:t>_____</w:t>
      </w:r>
      <w:r w:rsidRPr="00954EA3">
        <w:rPr>
          <w:rFonts w:ascii="Times New Roman" w:hAnsi="Times New Roman" w:cs="Times New Roman"/>
          <w:sz w:val="24"/>
          <w:szCs w:val="24"/>
        </w:rPr>
        <w:t>_____</w:t>
      </w:r>
    </w:p>
    <w:p w14:paraId="31281EA3" w14:textId="21E369FC"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_____________________ (наименование мероприятия), ________________</w:t>
      </w:r>
      <w:r>
        <w:rPr>
          <w:rFonts w:ascii="Times New Roman" w:hAnsi="Times New Roman" w:cs="Times New Roman"/>
          <w:sz w:val="24"/>
          <w:szCs w:val="24"/>
        </w:rPr>
        <w:t>__</w:t>
      </w:r>
      <w:r w:rsidRPr="00954EA3">
        <w:rPr>
          <w:rFonts w:ascii="Times New Roman" w:hAnsi="Times New Roman" w:cs="Times New Roman"/>
          <w:sz w:val="24"/>
          <w:szCs w:val="24"/>
        </w:rPr>
        <w:t>_________</w:t>
      </w:r>
    </w:p>
    <w:p w14:paraId="6B2C2A81" w14:textId="634935B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(дата проведения мероприятия), __________________________________</w:t>
      </w:r>
      <w:r>
        <w:rPr>
          <w:rFonts w:ascii="Times New Roman" w:hAnsi="Times New Roman" w:cs="Times New Roman"/>
          <w:sz w:val="24"/>
          <w:szCs w:val="24"/>
        </w:rPr>
        <w:t>___</w:t>
      </w:r>
      <w:r w:rsidRPr="00954EA3">
        <w:rPr>
          <w:rFonts w:ascii="Times New Roman" w:hAnsi="Times New Roman" w:cs="Times New Roman"/>
          <w:sz w:val="24"/>
          <w:szCs w:val="24"/>
        </w:rPr>
        <w:t>___ (место</w:t>
      </w:r>
    </w:p>
    <w:p w14:paraId="18678828" w14:textId="0A9EA046"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проведения), __________________________________________________</w:t>
      </w:r>
      <w:r>
        <w:rPr>
          <w:rFonts w:ascii="Times New Roman" w:hAnsi="Times New Roman" w:cs="Times New Roman"/>
          <w:sz w:val="24"/>
          <w:szCs w:val="24"/>
        </w:rPr>
        <w:t>_</w:t>
      </w:r>
      <w:r w:rsidRPr="00954EA3">
        <w:rPr>
          <w:rFonts w:ascii="Times New Roman" w:hAnsi="Times New Roman" w:cs="Times New Roman"/>
          <w:sz w:val="24"/>
          <w:szCs w:val="24"/>
        </w:rPr>
        <w:t>____________</w:t>
      </w:r>
    </w:p>
    <w:p w14:paraId="16471026" w14:textId="0149CF46"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w:t>
      </w:r>
      <w:proofErr w:type="gramStart"/>
      <w:r w:rsidRPr="00954EA3">
        <w:rPr>
          <w:rFonts w:ascii="Times New Roman" w:hAnsi="Times New Roman" w:cs="Times New Roman"/>
          <w:sz w:val="24"/>
          <w:szCs w:val="24"/>
        </w:rPr>
        <w:t>описание  мероприятия</w:t>
      </w:r>
      <w:proofErr w:type="gramEnd"/>
      <w:r w:rsidRPr="00954EA3">
        <w:rPr>
          <w:rFonts w:ascii="Times New Roman" w:hAnsi="Times New Roman" w:cs="Times New Roman"/>
          <w:sz w:val="24"/>
          <w:szCs w:val="24"/>
        </w:rPr>
        <w:t xml:space="preserve">  -  программа  с точным указанием начала и окончания</w:t>
      </w:r>
      <w:r>
        <w:rPr>
          <w:rFonts w:ascii="Times New Roman" w:hAnsi="Times New Roman" w:cs="Times New Roman"/>
          <w:sz w:val="24"/>
          <w:szCs w:val="24"/>
        </w:rPr>
        <w:t xml:space="preserve"> </w:t>
      </w:r>
      <w:r w:rsidRPr="00954EA3">
        <w:rPr>
          <w:rFonts w:ascii="Times New Roman" w:hAnsi="Times New Roman" w:cs="Times New Roman"/>
          <w:sz w:val="24"/>
          <w:szCs w:val="24"/>
        </w:rPr>
        <w:t>мероприятия), _________________________ (планируемое  количество участников</w:t>
      </w:r>
      <w:r>
        <w:rPr>
          <w:rFonts w:ascii="Times New Roman" w:hAnsi="Times New Roman" w:cs="Times New Roman"/>
          <w:sz w:val="24"/>
          <w:szCs w:val="24"/>
        </w:rPr>
        <w:t xml:space="preserve"> </w:t>
      </w:r>
      <w:r w:rsidRPr="00954EA3">
        <w:rPr>
          <w:rFonts w:ascii="Times New Roman" w:hAnsi="Times New Roman" w:cs="Times New Roman"/>
          <w:sz w:val="24"/>
          <w:szCs w:val="24"/>
        </w:rPr>
        <w:t>мероприятия), ____________________________________ (будут ли использоваться</w:t>
      </w:r>
      <w:r>
        <w:rPr>
          <w:rFonts w:ascii="Times New Roman" w:hAnsi="Times New Roman" w:cs="Times New Roman"/>
          <w:sz w:val="24"/>
          <w:szCs w:val="24"/>
        </w:rPr>
        <w:t xml:space="preserve"> </w:t>
      </w:r>
      <w:r w:rsidRPr="00954EA3">
        <w:rPr>
          <w:rFonts w:ascii="Times New Roman" w:hAnsi="Times New Roman" w:cs="Times New Roman"/>
          <w:sz w:val="24"/>
          <w:szCs w:val="24"/>
        </w:rPr>
        <w:t>пиротехнические средства).</w:t>
      </w:r>
    </w:p>
    <w:p w14:paraId="3F43495D" w14:textId="77777777" w:rsidR="00954EA3" w:rsidRPr="00954EA3" w:rsidRDefault="00954EA3">
      <w:pPr>
        <w:pStyle w:val="ConsPlusNonformat"/>
        <w:jc w:val="both"/>
        <w:rPr>
          <w:rFonts w:ascii="Times New Roman" w:hAnsi="Times New Roman" w:cs="Times New Roman"/>
          <w:sz w:val="24"/>
          <w:szCs w:val="24"/>
        </w:rPr>
      </w:pPr>
    </w:p>
    <w:p w14:paraId="13623A2C" w14:textId="7777777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___________________ </w:t>
      </w:r>
      <w:proofErr w:type="gramStart"/>
      <w:r w:rsidRPr="00954EA3">
        <w:rPr>
          <w:rFonts w:ascii="Times New Roman" w:hAnsi="Times New Roman" w:cs="Times New Roman"/>
          <w:sz w:val="24"/>
          <w:szCs w:val="24"/>
        </w:rPr>
        <w:t>20  г.</w:t>
      </w:r>
      <w:proofErr w:type="gramEnd"/>
    </w:p>
    <w:p w14:paraId="3A5E651A" w14:textId="64D3543A"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(дата заполнения </w:t>
      </w:r>
      <w:proofErr w:type="gramStart"/>
      <w:r w:rsidRPr="00954EA3">
        <w:rPr>
          <w:rFonts w:ascii="Times New Roman" w:hAnsi="Times New Roman" w:cs="Times New Roman"/>
          <w:sz w:val="24"/>
          <w:szCs w:val="24"/>
        </w:rPr>
        <w:t xml:space="preserve">заявления)   </w:t>
      </w:r>
      <w:proofErr w:type="gramEnd"/>
      <w:r w:rsidRPr="00954EA3">
        <w:rPr>
          <w:rFonts w:ascii="Times New Roman" w:hAnsi="Times New Roman" w:cs="Times New Roman"/>
          <w:sz w:val="24"/>
          <w:szCs w:val="24"/>
        </w:rPr>
        <w:t xml:space="preserve">         _________________ </w:t>
      </w:r>
      <w:r>
        <w:rPr>
          <w:rFonts w:ascii="Times New Roman" w:hAnsi="Times New Roman" w:cs="Times New Roman"/>
          <w:sz w:val="24"/>
          <w:szCs w:val="24"/>
        </w:rPr>
        <w:t xml:space="preserve">                          </w:t>
      </w:r>
      <w:r w:rsidRPr="00954EA3">
        <w:rPr>
          <w:rFonts w:ascii="Times New Roman" w:hAnsi="Times New Roman" w:cs="Times New Roman"/>
          <w:sz w:val="24"/>
          <w:szCs w:val="24"/>
        </w:rPr>
        <w:t>(Ф.И.О. заявителя)</w:t>
      </w:r>
    </w:p>
    <w:p w14:paraId="52597C59" w14:textId="53A42D6A"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EA3">
        <w:rPr>
          <w:rFonts w:ascii="Times New Roman" w:hAnsi="Times New Roman" w:cs="Times New Roman"/>
          <w:sz w:val="24"/>
          <w:szCs w:val="24"/>
        </w:rPr>
        <w:t xml:space="preserve">     (подпись)</w:t>
      </w:r>
    </w:p>
    <w:p w14:paraId="4E043D5F" w14:textId="77777777" w:rsidR="00954EA3" w:rsidRPr="00954EA3" w:rsidRDefault="00954EA3">
      <w:pPr>
        <w:pStyle w:val="ConsPlusNormal"/>
        <w:jc w:val="both"/>
        <w:rPr>
          <w:rFonts w:ascii="Times New Roman" w:hAnsi="Times New Roman" w:cs="Times New Roman"/>
          <w:sz w:val="24"/>
          <w:szCs w:val="24"/>
        </w:rPr>
      </w:pPr>
    </w:p>
    <w:p w14:paraId="13B33397" w14:textId="77777777" w:rsidR="00954EA3" w:rsidRPr="00954EA3" w:rsidRDefault="00954EA3">
      <w:pPr>
        <w:pStyle w:val="ConsPlusNormal"/>
        <w:jc w:val="both"/>
        <w:rPr>
          <w:rFonts w:ascii="Times New Roman" w:hAnsi="Times New Roman" w:cs="Times New Roman"/>
          <w:sz w:val="24"/>
          <w:szCs w:val="24"/>
        </w:rPr>
      </w:pPr>
    </w:p>
    <w:p w14:paraId="5CCEE5AB" w14:textId="77777777" w:rsidR="00954EA3" w:rsidRPr="00954EA3" w:rsidRDefault="00954EA3">
      <w:pPr>
        <w:pStyle w:val="ConsPlusNormal"/>
        <w:jc w:val="both"/>
        <w:rPr>
          <w:rFonts w:ascii="Times New Roman" w:hAnsi="Times New Roman" w:cs="Times New Roman"/>
          <w:sz w:val="24"/>
          <w:szCs w:val="24"/>
        </w:rPr>
      </w:pPr>
    </w:p>
    <w:p w14:paraId="084DCBB5" w14:textId="77777777" w:rsidR="00954EA3" w:rsidRDefault="00954EA3">
      <w:pPr>
        <w:pStyle w:val="ConsPlusNormal"/>
        <w:jc w:val="both"/>
        <w:rPr>
          <w:rFonts w:ascii="Times New Roman" w:hAnsi="Times New Roman" w:cs="Times New Roman"/>
          <w:sz w:val="24"/>
          <w:szCs w:val="24"/>
        </w:rPr>
      </w:pPr>
    </w:p>
    <w:p w14:paraId="308F3B18" w14:textId="77777777" w:rsidR="00954EA3" w:rsidRDefault="00954EA3">
      <w:pPr>
        <w:pStyle w:val="ConsPlusNormal"/>
        <w:jc w:val="both"/>
        <w:rPr>
          <w:rFonts w:ascii="Times New Roman" w:hAnsi="Times New Roman" w:cs="Times New Roman"/>
          <w:sz w:val="24"/>
          <w:szCs w:val="24"/>
        </w:rPr>
      </w:pPr>
    </w:p>
    <w:p w14:paraId="44346652" w14:textId="77777777" w:rsidR="00954EA3" w:rsidRDefault="00954EA3">
      <w:pPr>
        <w:pStyle w:val="ConsPlusNormal"/>
        <w:jc w:val="both"/>
        <w:rPr>
          <w:rFonts w:ascii="Times New Roman" w:hAnsi="Times New Roman" w:cs="Times New Roman"/>
          <w:sz w:val="24"/>
          <w:szCs w:val="24"/>
        </w:rPr>
      </w:pPr>
    </w:p>
    <w:p w14:paraId="052CF331" w14:textId="77777777" w:rsidR="00954EA3" w:rsidRDefault="00954EA3">
      <w:pPr>
        <w:pStyle w:val="ConsPlusNormal"/>
        <w:jc w:val="both"/>
        <w:rPr>
          <w:rFonts w:ascii="Times New Roman" w:hAnsi="Times New Roman" w:cs="Times New Roman"/>
          <w:sz w:val="24"/>
          <w:szCs w:val="24"/>
        </w:rPr>
      </w:pPr>
    </w:p>
    <w:p w14:paraId="79512CD7" w14:textId="77777777" w:rsidR="00954EA3" w:rsidRDefault="00954EA3">
      <w:pPr>
        <w:pStyle w:val="ConsPlusNormal"/>
        <w:jc w:val="both"/>
        <w:rPr>
          <w:rFonts w:ascii="Times New Roman" w:hAnsi="Times New Roman" w:cs="Times New Roman"/>
          <w:sz w:val="24"/>
          <w:szCs w:val="24"/>
        </w:rPr>
      </w:pPr>
    </w:p>
    <w:p w14:paraId="304A6C43" w14:textId="77777777" w:rsidR="00954EA3" w:rsidRPr="00954EA3" w:rsidRDefault="00954EA3">
      <w:pPr>
        <w:pStyle w:val="ConsPlusNormal"/>
        <w:jc w:val="both"/>
        <w:rPr>
          <w:rFonts w:ascii="Times New Roman" w:hAnsi="Times New Roman" w:cs="Times New Roman"/>
          <w:sz w:val="24"/>
          <w:szCs w:val="24"/>
        </w:rPr>
      </w:pPr>
    </w:p>
    <w:p w14:paraId="2B8C9886" w14:textId="77777777" w:rsidR="00954EA3" w:rsidRPr="00954EA3" w:rsidRDefault="00954EA3">
      <w:pPr>
        <w:pStyle w:val="ConsPlusNormal"/>
        <w:jc w:val="both"/>
        <w:rPr>
          <w:rFonts w:ascii="Times New Roman" w:hAnsi="Times New Roman" w:cs="Times New Roman"/>
          <w:sz w:val="24"/>
          <w:szCs w:val="24"/>
        </w:rPr>
      </w:pPr>
    </w:p>
    <w:p w14:paraId="4BC4283E" w14:textId="77777777" w:rsidR="00954EA3" w:rsidRPr="00954EA3" w:rsidRDefault="00954EA3">
      <w:pPr>
        <w:pStyle w:val="ConsPlusNormal"/>
        <w:jc w:val="right"/>
        <w:outlineLvl w:val="1"/>
        <w:rPr>
          <w:rFonts w:ascii="Times New Roman" w:hAnsi="Times New Roman" w:cs="Times New Roman"/>
          <w:sz w:val="24"/>
          <w:szCs w:val="24"/>
        </w:rPr>
      </w:pPr>
      <w:r w:rsidRPr="00954EA3">
        <w:rPr>
          <w:rFonts w:ascii="Times New Roman" w:hAnsi="Times New Roman" w:cs="Times New Roman"/>
          <w:sz w:val="24"/>
          <w:szCs w:val="24"/>
        </w:rPr>
        <w:lastRenderedPageBreak/>
        <w:t>Приложение 2</w:t>
      </w:r>
    </w:p>
    <w:p w14:paraId="3F48AB04"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к Административному регламенту</w:t>
      </w:r>
    </w:p>
    <w:p w14:paraId="61D57FC8"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предоставления муниципальной услуги по разрешению</w:t>
      </w:r>
    </w:p>
    <w:p w14:paraId="569418DC"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на проведение спортивно-массовых мероприятий</w:t>
      </w:r>
    </w:p>
    <w:p w14:paraId="0A8A9DC5"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на открытых площадках территории муниципального</w:t>
      </w:r>
    </w:p>
    <w:p w14:paraId="02D34CFC"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образования "Город Калуга"</w:t>
      </w:r>
    </w:p>
    <w:p w14:paraId="7F3D1EC8" w14:textId="77777777" w:rsidR="00954EA3" w:rsidRPr="00954EA3" w:rsidRDefault="00954EA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4EA3" w:rsidRPr="00954EA3" w14:paraId="7710E0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D2EA8C" w14:textId="77777777" w:rsidR="00954EA3" w:rsidRPr="00954EA3" w:rsidRDefault="00954EA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47CF26C" w14:textId="77777777" w:rsidR="00954EA3" w:rsidRPr="00954EA3" w:rsidRDefault="00954EA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86CF2DA"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Список изменяющих документов</w:t>
            </w:r>
          </w:p>
          <w:p w14:paraId="56AD51F6" w14:textId="2DD1BAD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(в ред. Постановления Городской Управы г. Калуги</w:t>
            </w:r>
          </w:p>
          <w:p w14:paraId="522E301E"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от 28.10.2014 N 356-п)</w:t>
            </w:r>
          </w:p>
        </w:tc>
        <w:tc>
          <w:tcPr>
            <w:tcW w:w="113" w:type="dxa"/>
            <w:tcBorders>
              <w:top w:val="nil"/>
              <w:left w:val="nil"/>
              <w:bottom w:val="nil"/>
              <w:right w:val="nil"/>
            </w:tcBorders>
            <w:shd w:val="clear" w:color="auto" w:fill="F4F3F8"/>
            <w:tcMar>
              <w:top w:w="0" w:type="dxa"/>
              <w:left w:w="0" w:type="dxa"/>
              <w:bottom w:w="0" w:type="dxa"/>
              <w:right w:w="0" w:type="dxa"/>
            </w:tcMar>
          </w:tcPr>
          <w:p w14:paraId="50F8E25D" w14:textId="77777777" w:rsidR="00954EA3" w:rsidRPr="00954EA3" w:rsidRDefault="00954EA3">
            <w:pPr>
              <w:pStyle w:val="ConsPlusNormal"/>
              <w:rPr>
                <w:rFonts w:ascii="Times New Roman" w:hAnsi="Times New Roman" w:cs="Times New Roman"/>
                <w:sz w:val="24"/>
                <w:szCs w:val="24"/>
              </w:rPr>
            </w:pPr>
          </w:p>
        </w:tc>
      </w:tr>
    </w:tbl>
    <w:p w14:paraId="5D7228E0" w14:textId="77777777" w:rsidR="00954EA3" w:rsidRPr="00954EA3" w:rsidRDefault="00954EA3">
      <w:pPr>
        <w:pStyle w:val="ConsPlusNormal"/>
        <w:jc w:val="both"/>
        <w:rPr>
          <w:rFonts w:ascii="Times New Roman" w:hAnsi="Times New Roman" w:cs="Times New Roman"/>
          <w:sz w:val="24"/>
          <w:szCs w:val="24"/>
        </w:rPr>
      </w:pPr>
    </w:p>
    <w:p w14:paraId="7F96F4B6" w14:textId="77777777" w:rsidR="00954EA3" w:rsidRPr="00954EA3" w:rsidRDefault="00954EA3">
      <w:pPr>
        <w:pStyle w:val="ConsPlusNormal"/>
        <w:jc w:val="center"/>
        <w:rPr>
          <w:rFonts w:ascii="Times New Roman" w:hAnsi="Times New Roman" w:cs="Times New Roman"/>
          <w:sz w:val="24"/>
          <w:szCs w:val="24"/>
        </w:rPr>
      </w:pPr>
      <w:bookmarkStart w:id="8" w:name="P355"/>
      <w:bookmarkEnd w:id="8"/>
      <w:r w:rsidRPr="00954EA3">
        <w:rPr>
          <w:rFonts w:ascii="Times New Roman" w:hAnsi="Times New Roman" w:cs="Times New Roman"/>
          <w:sz w:val="24"/>
          <w:szCs w:val="24"/>
        </w:rPr>
        <w:t>ФОРМА ЗАЯВЛЕНИЯ</w:t>
      </w:r>
    </w:p>
    <w:p w14:paraId="5D36D410"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О ПРОВЕДЕНИИ СПОРТИВНО-МАССОВОГО МЕРОПРИЯТИЯ НА ОТКРЫТЫХ</w:t>
      </w:r>
    </w:p>
    <w:p w14:paraId="1B726406"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ПЛОЩАДКАХ ТЕРРИТОРИИ МУНИЦИПАЛЬНОГО ОБРАЗОВАНИЯ</w:t>
      </w:r>
    </w:p>
    <w:p w14:paraId="0E73F779"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"ГОРОД КАЛУГА" ДЛЯ ИНДИВИДУАЛЬНОГО ПРЕДПРИНИМАТЕЛЯ</w:t>
      </w:r>
    </w:p>
    <w:p w14:paraId="11E9A6C4" w14:textId="77777777" w:rsidR="00954EA3" w:rsidRPr="00954EA3" w:rsidRDefault="00954EA3">
      <w:pPr>
        <w:pStyle w:val="ConsPlusNormal"/>
        <w:jc w:val="both"/>
        <w:rPr>
          <w:rFonts w:ascii="Times New Roman" w:hAnsi="Times New Roman" w:cs="Times New Roman"/>
          <w:sz w:val="24"/>
          <w:szCs w:val="24"/>
        </w:rPr>
      </w:pPr>
    </w:p>
    <w:p w14:paraId="4BAF5D75"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Начальнику управления физической культуры,</w:t>
      </w:r>
    </w:p>
    <w:p w14:paraId="21A12A72"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спорта и молодежной политики города Калуги</w:t>
      </w:r>
    </w:p>
    <w:p w14:paraId="3EE62231" w14:textId="77777777" w:rsidR="00954EA3" w:rsidRPr="00954EA3" w:rsidRDefault="00954EA3" w:rsidP="00954EA3">
      <w:pPr>
        <w:pStyle w:val="ConsPlusNonformat"/>
        <w:ind w:left="2127"/>
        <w:jc w:val="both"/>
        <w:rPr>
          <w:rFonts w:ascii="Times New Roman" w:hAnsi="Times New Roman" w:cs="Times New Roman"/>
          <w:sz w:val="24"/>
          <w:szCs w:val="24"/>
        </w:rPr>
      </w:pPr>
    </w:p>
    <w:p w14:paraId="1DBA9648"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__________________________________________</w:t>
      </w:r>
    </w:p>
    <w:p w14:paraId="1A2411E3"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__________________________________________</w:t>
      </w:r>
    </w:p>
    <w:p w14:paraId="74CF011C"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(наименование ИП)</w:t>
      </w:r>
    </w:p>
    <w:p w14:paraId="446A9299"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__________________________________________</w:t>
      </w:r>
    </w:p>
    <w:p w14:paraId="4786C223" w14:textId="77777777" w:rsidR="00954EA3" w:rsidRPr="00954EA3" w:rsidRDefault="00954EA3" w:rsidP="00954EA3">
      <w:pPr>
        <w:pStyle w:val="ConsPlusNonformat"/>
        <w:ind w:left="2127"/>
        <w:jc w:val="both"/>
        <w:rPr>
          <w:rFonts w:ascii="Times New Roman" w:hAnsi="Times New Roman" w:cs="Times New Roman"/>
          <w:sz w:val="24"/>
          <w:szCs w:val="24"/>
        </w:rPr>
      </w:pPr>
      <w:r w:rsidRPr="00954EA3">
        <w:rPr>
          <w:rFonts w:ascii="Times New Roman" w:hAnsi="Times New Roman" w:cs="Times New Roman"/>
          <w:sz w:val="24"/>
          <w:szCs w:val="24"/>
        </w:rPr>
        <w:t xml:space="preserve">                                     (юридический и фактический адрес)</w:t>
      </w:r>
    </w:p>
    <w:p w14:paraId="17D2884B" w14:textId="77777777" w:rsidR="00954EA3" w:rsidRPr="00954EA3" w:rsidRDefault="00954EA3">
      <w:pPr>
        <w:pStyle w:val="ConsPlusNonformat"/>
        <w:jc w:val="both"/>
        <w:rPr>
          <w:rFonts w:ascii="Times New Roman" w:hAnsi="Times New Roman" w:cs="Times New Roman"/>
          <w:sz w:val="24"/>
          <w:szCs w:val="24"/>
        </w:rPr>
      </w:pPr>
    </w:p>
    <w:p w14:paraId="02C354FB" w14:textId="02AB3B5C" w:rsidR="00954EA3" w:rsidRPr="00954EA3" w:rsidRDefault="00954EA3" w:rsidP="00954EA3">
      <w:pPr>
        <w:pStyle w:val="ConsPlusNonformat"/>
        <w:jc w:val="center"/>
        <w:rPr>
          <w:rFonts w:ascii="Times New Roman" w:hAnsi="Times New Roman" w:cs="Times New Roman"/>
          <w:sz w:val="24"/>
          <w:szCs w:val="24"/>
        </w:rPr>
      </w:pPr>
      <w:r w:rsidRPr="00954EA3">
        <w:rPr>
          <w:rFonts w:ascii="Times New Roman" w:hAnsi="Times New Roman" w:cs="Times New Roman"/>
          <w:sz w:val="24"/>
          <w:szCs w:val="24"/>
        </w:rPr>
        <w:t>заявление</w:t>
      </w:r>
    </w:p>
    <w:p w14:paraId="1A9FC959" w14:textId="77777777" w:rsidR="00954EA3" w:rsidRPr="00954EA3" w:rsidRDefault="00954EA3">
      <w:pPr>
        <w:pStyle w:val="ConsPlusNonformat"/>
        <w:jc w:val="both"/>
        <w:rPr>
          <w:rFonts w:ascii="Times New Roman" w:hAnsi="Times New Roman" w:cs="Times New Roman"/>
          <w:sz w:val="24"/>
          <w:szCs w:val="24"/>
        </w:rPr>
      </w:pPr>
    </w:p>
    <w:p w14:paraId="7EFC1C98" w14:textId="0E5260B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    Прошу Вас разрешить проведение спортивно-массового мероприятия ___</w:t>
      </w:r>
      <w:r>
        <w:rPr>
          <w:rFonts w:ascii="Times New Roman" w:hAnsi="Times New Roman" w:cs="Times New Roman"/>
          <w:sz w:val="24"/>
          <w:szCs w:val="24"/>
        </w:rPr>
        <w:t>______</w:t>
      </w:r>
      <w:r w:rsidRPr="00954EA3">
        <w:rPr>
          <w:rFonts w:ascii="Times New Roman" w:hAnsi="Times New Roman" w:cs="Times New Roman"/>
          <w:sz w:val="24"/>
          <w:szCs w:val="24"/>
        </w:rPr>
        <w:t>_____</w:t>
      </w:r>
    </w:p>
    <w:p w14:paraId="28E1EC14" w14:textId="62C562F3"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_____________________ (наименование мероприятия), _________________</w:t>
      </w:r>
      <w:r>
        <w:rPr>
          <w:rFonts w:ascii="Times New Roman" w:hAnsi="Times New Roman" w:cs="Times New Roman"/>
          <w:sz w:val="24"/>
          <w:szCs w:val="24"/>
        </w:rPr>
        <w:t>___</w:t>
      </w:r>
      <w:r w:rsidRPr="00954EA3">
        <w:rPr>
          <w:rFonts w:ascii="Times New Roman" w:hAnsi="Times New Roman" w:cs="Times New Roman"/>
          <w:sz w:val="24"/>
          <w:szCs w:val="24"/>
        </w:rPr>
        <w:t>________</w:t>
      </w:r>
    </w:p>
    <w:p w14:paraId="7E2A94A7" w14:textId="107A59F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(дата проведения мероприятия), ____________________________________</w:t>
      </w:r>
      <w:r>
        <w:rPr>
          <w:rFonts w:ascii="Times New Roman" w:hAnsi="Times New Roman" w:cs="Times New Roman"/>
          <w:sz w:val="24"/>
          <w:szCs w:val="24"/>
        </w:rPr>
        <w:t>_____</w:t>
      </w:r>
      <w:r w:rsidRPr="00954EA3">
        <w:rPr>
          <w:rFonts w:ascii="Times New Roman" w:hAnsi="Times New Roman" w:cs="Times New Roman"/>
          <w:sz w:val="24"/>
          <w:szCs w:val="24"/>
        </w:rPr>
        <w:t>_ (место</w:t>
      </w:r>
    </w:p>
    <w:p w14:paraId="4295BF42" w14:textId="07CE2209"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проведения), ___________________________________________________</w:t>
      </w:r>
      <w:r>
        <w:rPr>
          <w:rFonts w:ascii="Times New Roman" w:hAnsi="Times New Roman" w:cs="Times New Roman"/>
          <w:sz w:val="24"/>
          <w:szCs w:val="24"/>
        </w:rPr>
        <w:t>__</w:t>
      </w:r>
      <w:r w:rsidRPr="00954EA3">
        <w:rPr>
          <w:rFonts w:ascii="Times New Roman" w:hAnsi="Times New Roman" w:cs="Times New Roman"/>
          <w:sz w:val="24"/>
          <w:szCs w:val="24"/>
        </w:rPr>
        <w:t>___________</w:t>
      </w:r>
    </w:p>
    <w:p w14:paraId="713C418F" w14:textId="039F52AE"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w:t>
      </w:r>
      <w:proofErr w:type="gramStart"/>
      <w:r w:rsidRPr="00954EA3">
        <w:rPr>
          <w:rFonts w:ascii="Times New Roman" w:hAnsi="Times New Roman" w:cs="Times New Roman"/>
          <w:sz w:val="24"/>
          <w:szCs w:val="24"/>
        </w:rPr>
        <w:t>описание  мероприятия</w:t>
      </w:r>
      <w:proofErr w:type="gramEnd"/>
      <w:r w:rsidRPr="00954EA3">
        <w:rPr>
          <w:rFonts w:ascii="Times New Roman" w:hAnsi="Times New Roman" w:cs="Times New Roman"/>
          <w:sz w:val="24"/>
          <w:szCs w:val="24"/>
        </w:rPr>
        <w:t xml:space="preserve">  -  программа  с точным указанием начала и окончания</w:t>
      </w:r>
      <w:r>
        <w:rPr>
          <w:rFonts w:ascii="Times New Roman" w:hAnsi="Times New Roman" w:cs="Times New Roman"/>
          <w:sz w:val="24"/>
          <w:szCs w:val="24"/>
        </w:rPr>
        <w:t xml:space="preserve"> </w:t>
      </w:r>
      <w:r w:rsidRPr="00954EA3">
        <w:rPr>
          <w:rFonts w:ascii="Times New Roman" w:hAnsi="Times New Roman" w:cs="Times New Roman"/>
          <w:sz w:val="24"/>
          <w:szCs w:val="24"/>
        </w:rPr>
        <w:t>мероприятия), _________________________ (планируемое  количество участников</w:t>
      </w:r>
      <w:r>
        <w:rPr>
          <w:rFonts w:ascii="Times New Roman" w:hAnsi="Times New Roman" w:cs="Times New Roman"/>
          <w:sz w:val="24"/>
          <w:szCs w:val="24"/>
        </w:rPr>
        <w:t xml:space="preserve"> </w:t>
      </w:r>
      <w:r w:rsidRPr="00954EA3">
        <w:rPr>
          <w:rFonts w:ascii="Times New Roman" w:hAnsi="Times New Roman" w:cs="Times New Roman"/>
          <w:sz w:val="24"/>
          <w:szCs w:val="24"/>
        </w:rPr>
        <w:t>мероприятия), ____________________________________ (будут ли использоваться</w:t>
      </w:r>
      <w:r>
        <w:rPr>
          <w:rFonts w:ascii="Times New Roman" w:hAnsi="Times New Roman" w:cs="Times New Roman"/>
          <w:sz w:val="24"/>
          <w:szCs w:val="24"/>
        </w:rPr>
        <w:t xml:space="preserve"> </w:t>
      </w:r>
      <w:r w:rsidRPr="00954EA3">
        <w:rPr>
          <w:rFonts w:ascii="Times New Roman" w:hAnsi="Times New Roman" w:cs="Times New Roman"/>
          <w:sz w:val="24"/>
          <w:szCs w:val="24"/>
        </w:rPr>
        <w:t>пиротехнические средства).</w:t>
      </w:r>
    </w:p>
    <w:p w14:paraId="2FAC06F5" w14:textId="77777777" w:rsidR="00954EA3" w:rsidRPr="00954EA3" w:rsidRDefault="00954EA3">
      <w:pPr>
        <w:pStyle w:val="ConsPlusNonformat"/>
        <w:jc w:val="both"/>
        <w:rPr>
          <w:rFonts w:ascii="Times New Roman" w:hAnsi="Times New Roman" w:cs="Times New Roman"/>
          <w:sz w:val="24"/>
          <w:szCs w:val="24"/>
        </w:rPr>
      </w:pPr>
    </w:p>
    <w:p w14:paraId="7593B027" w14:textId="7777777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___________________ </w:t>
      </w:r>
      <w:proofErr w:type="gramStart"/>
      <w:r w:rsidRPr="00954EA3">
        <w:rPr>
          <w:rFonts w:ascii="Times New Roman" w:hAnsi="Times New Roman" w:cs="Times New Roman"/>
          <w:sz w:val="24"/>
          <w:szCs w:val="24"/>
        </w:rPr>
        <w:t>20  г.</w:t>
      </w:r>
      <w:proofErr w:type="gramEnd"/>
    </w:p>
    <w:p w14:paraId="3DD9CF7D" w14:textId="0CAB5EEA"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(дата заполнения </w:t>
      </w:r>
      <w:proofErr w:type="gramStart"/>
      <w:r w:rsidRPr="00954EA3">
        <w:rPr>
          <w:rFonts w:ascii="Times New Roman" w:hAnsi="Times New Roman" w:cs="Times New Roman"/>
          <w:sz w:val="24"/>
          <w:szCs w:val="24"/>
        </w:rPr>
        <w:t xml:space="preserve">заявления)   </w:t>
      </w:r>
      <w:proofErr w:type="gramEnd"/>
      <w:r w:rsidRPr="00954EA3">
        <w:rPr>
          <w:rFonts w:ascii="Times New Roman" w:hAnsi="Times New Roman" w:cs="Times New Roman"/>
          <w:sz w:val="24"/>
          <w:szCs w:val="24"/>
        </w:rPr>
        <w:t xml:space="preserve">         _________________ </w:t>
      </w:r>
      <w:r>
        <w:rPr>
          <w:rFonts w:ascii="Times New Roman" w:hAnsi="Times New Roman" w:cs="Times New Roman"/>
          <w:sz w:val="24"/>
          <w:szCs w:val="24"/>
        </w:rPr>
        <w:t xml:space="preserve">                            </w:t>
      </w:r>
      <w:r w:rsidRPr="00954EA3">
        <w:rPr>
          <w:rFonts w:ascii="Times New Roman" w:hAnsi="Times New Roman" w:cs="Times New Roman"/>
          <w:sz w:val="24"/>
          <w:szCs w:val="24"/>
        </w:rPr>
        <w:t>(Ф.И.О. заявителя)</w:t>
      </w:r>
    </w:p>
    <w:p w14:paraId="67F9CA0C" w14:textId="1A6CDF41"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EA3">
        <w:rPr>
          <w:rFonts w:ascii="Times New Roman" w:hAnsi="Times New Roman" w:cs="Times New Roman"/>
          <w:sz w:val="24"/>
          <w:szCs w:val="24"/>
        </w:rPr>
        <w:t xml:space="preserve">          (подпись)</w:t>
      </w:r>
    </w:p>
    <w:p w14:paraId="74C90DD1" w14:textId="77777777" w:rsidR="00954EA3" w:rsidRPr="00954EA3" w:rsidRDefault="00954EA3">
      <w:pPr>
        <w:pStyle w:val="ConsPlusNormal"/>
        <w:jc w:val="both"/>
        <w:rPr>
          <w:rFonts w:ascii="Times New Roman" w:hAnsi="Times New Roman" w:cs="Times New Roman"/>
          <w:sz w:val="24"/>
          <w:szCs w:val="24"/>
        </w:rPr>
      </w:pPr>
    </w:p>
    <w:p w14:paraId="6023F480" w14:textId="77777777" w:rsidR="00954EA3" w:rsidRPr="00954EA3" w:rsidRDefault="00954EA3">
      <w:pPr>
        <w:pStyle w:val="ConsPlusNormal"/>
        <w:jc w:val="both"/>
        <w:rPr>
          <w:rFonts w:ascii="Times New Roman" w:hAnsi="Times New Roman" w:cs="Times New Roman"/>
          <w:sz w:val="24"/>
          <w:szCs w:val="24"/>
        </w:rPr>
      </w:pPr>
    </w:p>
    <w:p w14:paraId="5E67A9CA" w14:textId="77777777" w:rsidR="00954EA3" w:rsidRDefault="00954EA3">
      <w:pPr>
        <w:pStyle w:val="ConsPlusNormal"/>
        <w:jc w:val="both"/>
        <w:rPr>
          <w:rFonts w:ascii="Times New Roman" w:hAnsi="Times New Roman" w:cs="Times New Roman"/>
          <w:sz w:val="24"/>
          <w:szCs w:val="24"/>
        </w:rPr>
      </w:pPr>
    </w:p>
    <w:p w14:paraId="4B4BC34C" w14:textId="77777777" w:rsidR="00954EA3" w:rsidRDefault="00954EA3">
      <w:pPr>
        <w:pStyle w:val="ConsPlusNormal"/>
        <w:jc w:val="both"/>
        <w:rPr>
          <w:rFonts w:ascii="Times New Roman" w:hAnsi="Times New Roman" w:cs="Times New Roman"/>
          <w:sz w:val="24"/>
          <w:szCs w:val="24"/>
        </w:rPr>
      </w:pPr>
    </w:p>
    <w:p w14:paraId="193071A3" w14:textId="77777777" w:rsidR="00954EA3" w:rsidRDefault="00954EA3">
      <w:pPr>
        <w:pStyle w:val="ConsPlusNormal"/>
        <w:jc w:val="both"/>
        <w:rPr>
          <w:rFonts w:ascii="Times New Roman" w:hAnsi="Times New Roman" w:cs="Times New Roman"/>
          <w:sz w:val="24"/>
          <w:szCs w:val="24"/>
        </w:rPr>
      </w:pPr>
    </w:p>
    <w:p w14:paraId="57158BBA" w14:textId="77777777" w:rsidR="00954EA3" w:rsidRDefault="00954EA3">
      <w:pPr>
        <w:pStyle w:val="ConsPlusNormal"/>
        <w:jc w:val="both"/>
        <w:rPr>
          <w:rFonts w:ascii="Times New Roman" w:hAnsi="Times New Roman" w:cs="Times New Roman"/>
          <w:sz w:val="24"/>
          <w:szCs w:val="24"/>
        </w:rPr>
      </w:pPr>
    </w:p>
    <w:p w14:paraId="01376233" w14:textId="77777777" w:rsidR="00954EA3" w:rsidRDefault="00954EA3">
      <w:pPr>
        <w:pStyle w:val="ConsPlusNormal"/>
        <w:jc w:val="both"/>
        <w:rPr>
          <w:rFonts w:ascii="Times New Roman" w:hAnsi="Times New Roman" w:cs="Times New Roman"/>
          <w:sz w:val="24"/>
          <w:szCs w:val="24"/>
        </w:rPr>
      </w:pPr>
    </w:p>
    <w:p w14:paraId="6C3FE312" w14:textId="77777777" w:rsidR="00954EA3" w:rsidRDefault="00954EA3">
      <w:pPr>
        <w:pStyle w:val="ConsPlusNormal"/>
        <w:jc w:val="both"/>
        <w:rPr>
          <w:rFonts w:ascii="Times New Roman" w:hAnsi="Times New Roman" w:cs="Times New Roman"/>
          <w:sz w:val="24"/>
          <w:szCs w:val="24"/>
        </w:rPr>
      </w:pPr>
    </w:p>
    <w:p w14:paraId="4521085C" w14:textId="77777777" w:rsidR="00954EA3" w:rsidRDefault="00954EA3">
      <w:pPr>
        <w:pStyle w:val="ConsPlusNormal"/>
        <w:jc w:val="both"/>
        <w:rPr>
          <w:rFonts w:ascii="Times New Roman" w:hAnsi="Times New Roman" w:cs="Times New Roman"/>
          <w:sz w:val="24"/>
          <w:szCs w:val="24"/>
        </w:rPr>
      </w:pPr>
    </w:p>
    <w:p w14:paraId="0B7F677D" w14:textId="77777777" w:rsidR="00954EA3" w:rsidRDefault="00954EA3">
      <w:pPr>
        <w:pStyle w:val="ConsPlusNormal"/>
        <w:jc w:val="both"/>
        <w:rPr>
          <w:rFonts w:ascii="Times New Roman" w:hAnsi="Times New Roman" w:cs="Times New Roman"/>
          <w:sz w:val="24"/>
          <w:szCs w:val="24"/>
        </w:rPr>
      </w:pPr>
    </w:p>
    <w:p w14:paraId="0DAA9A88" w14:textId="77777777" w:rsidR="00954EA3" w:rsidRDefault="00954EA3">
      <w:pPr>
        <w:pStyle w:val="ConsPlusNormal"/>
        <w:jc w:val="both"/>
        <w:rPr>
          <w:rFonts w:ascii="Times New Roman" w:hAnsi="Times New Roman" w:cs="Times New Roman"/>
          <w:sz w:val="24"/>
          <w:szCs w:val="24"/>
        </w:rPr>
      </w:pPr>
    </w:p>
    <w:p w14:paraId="49E99BAD" w14:textId="77777777" w:rsidR="00954EA3" w:rsidRPr="00954EA3" w:rsidRDefault="00954EA3">
      <w:pPr>
        <w:pStyle w:val="ConsPlusNormal"/>
        <w:jc w:val="both"/>
        <w:rPr>
          <w:rFonts w:ascii="Times New Roman" w:hAnsi="Times New Roman" w:cs="Times New Roman"/>
          <w:sz w:val="24"/>
          <w:szCs w:val="24"/>
        </w:rPr>
      </w:pPr>
    </w:p>
    <w:p w14:paraId="5C69EA67" w14:textId="77777777" w:rsidR="00954EA3" w:rsidRPr="00954EA3" w:rsidRDefault="00954EA3">
      <w:pPr>
        <w:pStyle w:val="ConsPlusNormal"/>
        <w:jc w:val="right"/>
        <w:outlineLvl w:val="1"/>
        <w:rPr>
          <w:rFonts w:ascii="Times New Roman" w:hAnsi="Times New Roman" w:cs="Times New Roman"/>
          <w:sz w:val="24"/>
          <w:szCs w:val="24"/>
        </w:rPr>
      </w:pPr>
      <w:r w:rsidRPr="00954EA3">
        <w:rPr>
          <w:rFonts w:ascii="Times New Roman" w:hAnsi="Times New Roman" w:cs="Times New Roman"/>
          <w:sz w:val="24"/>
          <w:szCs w:val="24"/>
        </w:rPr>
        <w:lastRenderedPageBreak/>
        <w:t>Приложение 3</w:t>
      </w:r>
    </w:p>
    <w:p w14:paraId="6652682D"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к Административному регламенту</w:t>
      </w:r>
    </w:p>
    <w:p w14:paraId="027382BC"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предоставления муниципальной услуги по разрешению</w:t>
      </w:r>
    </w:p>
    <w:p w14:paraId="246B077E"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на проведение спортивно-массовых мероприятий</w:t>
      </w:r>
    </w:p>
    <w:p w14:paraId="390B3229"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на открытых площадках территории муниципального</w:t>
      </w:r>
    </w:p>
    <w:p w14:paraId="7D902103"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образования "Город Калуга"</w:t>
      </w:r>
    </w:p>
    <w:p w14:paraId="1D4F734B" w14:textId="77777777" w:rsidR="00954EA3" w:rsidRPr="00954EA3" w:rsidRDefault="00954EA3">
      <w:pPr>
        <w:pStyle w:val="ConsPlusNormal"/>
        <w:jc w:val="both"/>
        <w:rPr>
          <w:rFonts w:ascii="Times New Roman" w:hAnsi="Times New Roman" w:cs="Times New Roman"/>
          <w:sz w:val="24"/>
          <w:szCs w:val="24"/>
        </w:rPr>
      </w:pPr>
    </w:p>
    <w:p w14:paraId="0C06B9D3" w14:textId="77777777" w:rsidR="00954EA3" w:rsidRPr="00954EA3" w:rsidRDefault="00954EA3">
      <w:pPr>
        <w:pStyle w:val="ConsPlusNormal"/>
        <w:jc w:val="center"/>
        <w:rPr>
          <w:rFonts w:ascii="Times New Roman" w:hAnsi="Times New Roman" w:cs="Times New Roman"/>
          <w:sz w:val="24"/>
          <w:szCs w:val="24"/>
        </w:rPr>
      </w:pPr>
      <w:bookmarkStart w:id="9" w:name="P395"/>
      <w:bookmarkEnd w:id="9"/>
      <w:r w:rsidRPr="00954EA3">
        <w:rPr>
          <w:rFonts w:ascii="Times New Roman" w:hAnsi="Times New Roman" w:cs="Times New Roman"/>
          <w:sz w:val="24"/>
          <w:szCs w:val="24"/>
        </w:rPr>
        <w:t>ФОРМА ЗАЯВЛЕНИЯ</w:t>
      </w:r>
    </w:p>
    <w:p w14:paraId="79138241"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О ПРОВЕДЕНИИ СПОРТИВНО-МАССОВОГО МЕРОПРИЯТИЯ НА ОТКРЫТЫХ</w:t>
      </w:r>
    </w:p>
    <w:p w14:paraId="7C78F710"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ПЛОЩАДКАХ ТЕРРИТОРИИ МУНИЦИПАЛЬНОГО ОБРАЗОВАНИЯ</w:t>
      </w:r>
    </w:p>
    <w:p w14:paraId="47AB1FF7"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"ГОРОД КАЛУГА" ДЛЯ ЮРИДИЧЕСКОГО ЛИЦА</w:t>
      </w:r>
    </w:p>
    <w:p w14:paraId="0AF62A04" w14:textId="77777777" w:rsidR="00954EA3" w:rsidRPr="00954EA3" w:rsidRDefault="00954EA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4EA3" w:rsidRPr="00954EA3" w14:paraId="50E503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B6826B" w14:textId="77777777" w:rsidR="00954EA3" w:rsidRPr="00954EA3" w:rsidRDefault="00954EA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4B607BC" w14:textId="77777777" w:rsidR="00954EA3" w:rsidRPr="00954EA3" w:rsidRDefault="00954EA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6536801"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Список изменяющих документов</w:t>
            </w:r>
          </w:p>
          <w:p w14:paraId="68C9A462" w14:textId="2F83DFD6"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(в ред. Постановления Городской Управы г. Калуги</w:t>
            </w:r>
          </w:p>
          <w:p w14:paraId="1AB44262"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от 27.08.2013 N 250-п)</w:t>
            </w:r>
          </w:p>
        </w:tc>
        <w:tc>
          <w:tcPr>
            <w:tcW w:w="113" w:type="dxa"/>
            <w:tcBorders>
              <w:top w:val="nil"/>
              <w:left w:val="nil"/>
              <w:bottom w:val="nil"/>
              <w:right w:val="nil"/>
            </w:tcBorders>
            <w:shd w:val="clear" w:color="auto" w:fill="F4F3F8"/>
            <w:tcMar>
              <w:top w:w="0" w:type="dxa"/>
              <w:left w:w="0" w:type="dxa"/>
              <w:bottom w:w="0" w:type="dxa"/>
              <w:right w:w="0" w:type="dxa"/>
            </w:tcMar>
          </w:tcPr>
          <w:p w14:paraId="106369F8" w14:textId="77777777" w:rsidR="00954EA3" w:rsidRPr="00954EA3" w:rsidRDefault="00954EA3">
            <w:pPr>
              <w:pStyle w:val="ConsPlusNormal"/>
              <w:rPr>
                <w:rFonts w:ascii="Times New Roman" w:hAnsi="Times New Roman" w:cs="Times New Roman"/>
                <w:sz w:val="24"/>
                <w:szCs w:val="24"/>
              </w:rPr>
            </w:pPr>
          </w:p>
        </w:tc>
      </w:tr>
    </w:tbl>
    <w:p w14:paraId="7CCB8AC5" w14:textId="77777777" w:rsidR="00954EA3" w:rsidRPr="00954EA3" w:rsidRDefault="00954EA3">
      <w:pPr>
        <w:pStyle w:val="ConsPlusNormal"/>
        <w:jc w:val="both"/>
        <w:rPr>
          <w:rFonts w:ascii="Times New Roman" w:hAnsi="Times New Roman" w:cs="Times New Roman"/>
          <w:sz w:val="24"/>
          <w:szCs w:val="24"/>
        </w:rPr>
      </w:pPr>
    </w:p>
    <w:p w14:paraId="27978FDE" w14:textId="77777777" w:rsidR="00954EA3" w:rsidRPr="00954EA3" w:rsidRDefault="00954EA3" w:rsidP="00954EA3">
      <w:pPr>
        <w:pStyle w:val="ConsPlusNonformat"/>
        <w:ind w:left="2268"/>
        <w:jc w:val="both"/>
        <w:rPr>
          <w:rFonts w:ascii="Times New Roman" w:hAnsi="Times New Roman" w:cs="Times New Roman"/>
          <w:sz w:val="24"/>
          <w:szCs w:val="24"/>
        </w:rPr>
      </w:pPr>
      <w:r w:rsidRPr="00954EA3">
        <w:rPr>
          <w:rFonts w:ascii="Times New Roman" w:hAnsi="Times New Roman" w:cs="Times New Roman"/>
          <w:sz w:val="24"/>
          <w:szCs w:val="24"/>
        </w:rPr>
        <w:t xml:space="preserve">                                 Начальнику управления физической культуры,</w:t>
      </w:r>
    </w:p>
    <w:p w14:paraId="7C770B7D" w14:textId="77777777" w:rsidR="00954EA3" w:rsidRPr="00954EA3" w:rsidRDefault="00954EA3" w:rsidP="00954EA3">
      <w:pPr>
        <w:pStyle w:val="ConsPlusNonformat"/>
        <w:ind w:left="2268"/>
        <w:jc w:val="both"/>
        <w:rPr>
          <w:rFonts w:ascii="Times New Roman" w:hAnsi="Times New Roman" w:cs="Times New Roman"/>
          <w:sz w:val="24"/>
          <w:szCs w:val="24"/>
        </w:rPr>
      </w:pPr>
      <w:r w:rsidRPr="00954EA3">
        <w:rPr>
          <w:rFonts w:ascii="Times New Roman" w:hAnsi="Times New Roman" w:cs="Times New Roman"/>
          <w:sz w:val="24"/>
          <w:szCs w:val="24"/>
        </w:rPr>
        <w:t xml:space="preserve">                                 спорта и молодежной политики города Калуги</w:t>
      </w:r>
    </w:p>
    <w:p w14:paraId="7E00C46D" w14:textId="77777777" w:rsidR="00954EA3" w:rsidRPr="00954EA3" w:rsidRDefault="00954EA3" w:rsidP="00954EA3">
      <w:pPr>
        <w:pStyle w:val="ConsPlusNonformat"/>
        <w:ind w:left="2268"/>
        <w:jc w:val="both"/>
        <w:rPr>
          <w:rFonts w:ascii="Times New Roman" w:hAnsi="Times New Roman" w:cs="Times New Roman"/>
          <w:sz w:val="24"/>
          <w:szCs w:val="24"/>
        </w:rPr>
      </w:pPr>
    </w:p>
    <w:p w14:paraId="7E7C79E9" w14:textId="77777777" w:rsidR="00954EA3" w:rsidRPr="00954EA3" w:rsidRDefault="00954EA3" w:rsidP="00954EA3">
      <w:pPr>
        <w:pStyle w:val="ConsPlusNonformat"/>
        <w:ind w:left="2268"/>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__________________________________________</w:t>
      </w:r>
    </w:p>
    <w:p w14:paraId="085DEAA4" w14:textId="77777777" w:rsidR="00954EA3" w:rsidRPr="00954EA3" w:rsidRDefault="00954EA3" w:rsidP="00954EA3">
      <w:pPr>
        <w:pStyle w:val="ConsPlusNonformat"/>
        <w:ind w:left="2268"/>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__________________________________________</w:t>
      </w:r>
    </w:p>
    <w:p w14:paraId="15FF46F5" w14:textId="77777777" w:rsidR="00954EA3" w:rsidRPr="00954EA3" w:rsidRDefault="00954EA3" w:rsidP="00954EA3">
      <w:pPr>
        <w:pStyle w:val="ConsPlusNonformat"/>
        <w:ind w:left="2268"/>
        <w:jc w:val="both"/>
        <w:rPr>
          <w:rFonts w:ascii="Times New Roman" w:hAnsi="Times New Roman" w:cs="Times New Roman"/>
          <w:sz w:val="24"/>
          <w:szCs w:val="24"/>
        </w:rPr>
      </w:pPr>
      <w:r w:rsidRPr="00954EA3">
        <w:rPr>
          <w:rFonts w:ascii="Times New Roman" w:hAnsi="Times New Roman" w:cs="Times New Roman"/>
          <w:sz w:val="24"/>
          <w:szCs w:val="24"/>
        </w:rPr>
        <w:t xml:space="preserve">                                      (наименование юридического лица)</w:t>
      </w:r>
    </w:p>
    <w:p w14:paraId="7D51F360" w14:textId="77777777" w:rsidR="00954EA3" w:rsidRPr="00954EA3" w:rsidRDefault="00954EA3" w:rsidP="00954EA3">
      <w:pPr>
        <w:pStyle w:val="ConsPlusNonformat"/>
        <w:ind w:left="2268"/>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__________________________________________</w:t>
      </w:r>
    </w:p>
    <w:p w14:paraId="4BF2A9ED" w14:textId="77777777" w:rsidR="00954EA3" w:rsidRPr="00954EA3" w:rsidRDefault="00954EA3" w:rsidP="00954EA3">
      <w:pPr>
        <w:pStyle w:val="ConsPlusNonformat"/>
        <w:ind w:left="2268"/>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__________________________________________</w:t>
      </w:r>
    </w:p>
    <w:p w14:paraId="376DD346" w14:textId="77777777" w:rsidR="00954EA3" w:rsidRPr="00954EA3" w:rsidRDefault="00954EA3" w:rsidP="00954EA3">
      <w:pPr>
        <w:pStyle w:val="ConsPlusNonformat"/>
        <w:ind w:left="2268"/>
        <w:jc w:val="both"/>
        <w:rPr>
          <w:rFonts w:ascii="Times New Roman" w:hAnsi="Times New Roman" w:cs="Times New Roman"/>
          <w:sz w:val="24"/>
          <w:szCs w:val="24"/>
        </w:rPr>
      </w:pPr>
      <w:r w:rsidRPr="00954EA3">
        <w:rPr>
          <w:rFonts w:ascii="Times New Roman" w:hAnsi="Times New Roman" w:cs="Times New Roman"/>
          <w:sz w:val="24"/>
          <w:szCs w:val="24"/>
        </w:rPr>
        <w:t xml:space="preserve">                                     (юридический и фактический адреса)</w:t>
      </w:r>
    </w:p>
    <w:p w14:paraId="0B4EE6AB" w14:textId="77777777" w:rsidR="00954EA3" w:rsidRPr="00954EA3" w:rsidRDefault="00954EA3">
      <w:pPr>
        <w:pStyle w:val="ConsPlusNonformat"/>
        <w:jc w:val="both"/>
        <w:rPr>
          <w:rFonts w:ascii="Times New Roman" w:hAnsi="Times New Roman" w:cs="Times New Roman"/>
          <w:sz w:val="24"/>
          <w:szCs w:val="24"/>
        </w:rPr>
      </w:pPr>
    </w:p>
    <w:p w14:paraId="6CF3F779" w14:textId="5D5041B5" w:rsidR="00954EA3" w:rsidRPr="00954EA3" w:rsidRDefault="00954EA3" w:rsidP="00954EA3">
      <w:pPr>
        <w:pStyle w:val="ConsPlusNonformat"/>
        <w:jc w:val="center"/>
        <w:rPr>
          <w:rFonts w:ascii="Times New Roman" w:hAnsi="Times New Roman" w:cs="Times New Roman"/>
          <w:sz w:val="24"/>
          <w:szCs w:val="24"/>
        </w:rPr>
      </w:pPr>
      <w:r w:rsidRPr="00954EA3">
        <w:rPr>
          <w:rFonts w:ascii="Times New Roman" w:hAnsi="Times New Roman" w:cs="Times New Roman"/>
          <w:sz w:val="24"/>
          <w:szCs w:val="24"/>
        </w:rPr>
        <w:t>заявление</w:t>
      </w:r>
    </w:p>
    <w:p w14:paraId="6669D67D" w14:textId="77777777" w:rsidR="00954EA3" w:rsidRPr="00954EA3" w:rsidRDefault="00954EA3">
      <w:pPr>
        <w:pStyle w:val="ConsPlusNonformat"/>
        <w:jc w:val="both"/>
        <w:rPr>
          <w:rFonts w:ascii="Times New Roman" w:hAnsi="Times New Roman" w:cs="Times New Roman"/>
          <w:sz w:val="24"/>
          <w:szCs w:val="24"/>
        </w:rPr>
      </w:pPr>
    </w:p>
    <w:p w14:paraId="05566B3B" w14:textId="7777777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    Прошу   Вас   разрешить   проведение   спортивно-</w:t>
      </w:r>
      <w:proofErr w:type="gramStart"/>
      <w:r w:rsidRPr="00954EA3">
        <w:rPr>
          <w:rFonts w:ascii="Times New Roman" w:hAnsi="Times New Roman" w:cs="Times New Roman"/>
          <w:sz w:val="24"/>
          <w:szCs w:val="24"/>
        </w:rPr>
        <w:t>массового  мероприятия</w:t>
      </w:r>
      <w:proofErr w:type="gramEnd"/>
    </w:p>
    <w:p w14:paraId="5F5C6689" w14:textId="31C85588"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_____________________ (наименование мероприятия), ____________________</w:t>
      </w:r>
      <w:r>
        <w:rPr>
          <w:rFonts w:ascii="Times New Roman" w:hAnsi="Times New Roman" w:cs="Times New Roman"/>
          <w:sz w:val="24"/>
          <w:szCs w:val="24"/>
        </w:rPr>
        <w:t>____</w:t>
      </w:r>
      <w:r w:rsidRPr="00954EA3">
        <w:rPr>
          <w:rFonts w:ascii="Times New Roman" w:hAnsi="Times New Roman" w:cs="Times New Roman"/>
          <w:sz w:val="24"/>
          <w:szCs w:val="24"/>
        </w:rPr>
        <w:t>_____</w:t>
      </w:r>
    </w:p>
    <w:p w14:paraId="76D68722" w14:textId="7777777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(дата проведения мероприятия), ________________________ (место проведения).</w:t>
      </w:r>
    </w:p>
    <w:p w14:paraId="085A3C08" w14:textId="103D3051"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___________________________________________________ (описание мероприятия -</w:t>
      </w:r>
      <w:r>
        <w:rPr>
          <w:rFonts w:ascii="Times New Roman" w:hAnsi="Times New Roman" w:cs="Times New Roman"/>
          <w:sz w:val="24"/>
          <w:szCs w:val="24"/>
        </w:rPr>
        <w:t xml:space="preserve"> </w:t>
      </w:r>
      <w:proofErr w:type="gramStart"/>
      <w:r w:rsidRPr="00954EA3">
        <w:rPr>
          <w:rFonts w:ascii="Times New Roman" w:hAnsi="Times New Roman" w:cs="Times New Roman"/>
          <w:sz w:val="24"/>
          <w:szCs w:val="24"/>
        </w:rPr>
        <w:t>программа  с</w:t>
      </w:r>
      <w:proofErr w:type="gramEnd"/>
      <w:r w:rsidRPr="00954EA3">
        <w:rPr>
          <w:rFonts w:ascii="Times New Roman" w:hAnsi="Times New Roman" w:cs="Times New Roman"/>
          <w:sz w:val="24"/>
          <w:szCs w:val="24"/>
        </w:rPr>
        <w:t xml:space="preserve"> точным указанием начала и окончания мероприятия), _________</w:t>
      </w:r>
      <w:r>
        <w:rPr>
          <w:rFonts w:ascii="Times New Roman" w:hAnsi="Times New Roman" w:cs="Times New Roman"/>
          <w:sz w:val="24"/>
          <w:szCs w:val="24"/>
        </w:rPr>
        <w:t>______</w:t>
      </w:r>
      <w:r w:rsidRPr="00954EA3">
        <w:rPr>
          <w:rFonts w:ascii="Times New Roman" w:hAnsi="Times New Roman" w:cs="Times New Roman"/>
          <w:sz w:val="24"/>
          <w:szCs w:val="24"/>
        </w:rPr>
        <w:t>___</w:t>
      </w:r>
    </w:p>
    <w:p w14:paraId="08BDA952" w14:textId="0F4E29C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w:t>
      </w:r>
      <w:proofErr w:type="gramStart"/>
      <w:r w:rsidRPr="00954EA3">
        <w:rPr>
          <w:rFonts w:ascii="Times New Roman" w:hAnsi="Times New Roman" w:cs="Times New Roman"/>
          <w:sz w:val="24"/>
          <w:szCs w:val="24"/>
        </w:rPr>
        <w:t>планируемое  количество</w:t>
      </w:r>
      <w:proofErr w:type="gramEnd"/>
      <w:r w:rsidRPr="00954EA3">
        <w:rPr>
          <w:rFonts w:ascii="Times New Roman" w:hAnsi="Times New Roman" w:cs="Times New Roman"/>
          <w:sz w:val="24"/>
          <w:szCs w:val="24"/>
        </w:rPr>
        <w:t xml:space="preserve"> участников мероприятия), ___________________</w:t>
      </w:r>
      <w:r>
        <w:rPr>
          <w:rFonts w:ascii="Times New Roman" w:hAnsi="Times New Roman" w:cs="Times New Roman"/>
          <w:sz w:val="24"/>
          <w:szCs w:val="24"/>
        </w:rPr>
        <w:t>_____</w:t>
      </w:r>
      <w:r w:rsidRPr="00954EA3">
        <w:rPr>
          <w:rFonts w:ascii="Times New Roman" w:hAnsi="Times New Roman" w:cs="Times New Roman"/>
          <w:sz w:val="24"/>
          <w:szCs w:val="24"/>
        </w:rPr>
        <w:t>______</w:t>
      </w:r>
    </w:p>
    <w:p w14:paraId="6F155AEB" w14:textId="7777777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(будут ли использоваться пиротехнические средства).</w:t>
      </w:r>
    </w:p>
    <w:p w14:paraId="214DE90D" w14:textId="77777777" w:rsidR="00954EA3" w:rsidRPr="00954EA3" w:rsidRDefault="00954EA3">
      <w:pPr>
        <w:pStyle w:val="ConsPlusNonformat"/>
        <w:jc w:val="both"/>
        <w:rPr>
          <w:rFonts w:ascii="Times New Roman" w:hAnsi="Times New Roman" w:cs="Times New Roman"/>
          <w:sz w:val="24"/>
          <w:szCs w:val="24"/>
        </w:rPr>
      </w:pPr>
    </w:p>
    <w:p w14:paraId="44F25EFB" w14:textId="7777777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___________________ </w:t>
      </w:r>
      <w:proofErr w:type="gramStart"/>
      <w:r w:rsidRPr="00954EA3">
        <w:rPr>
          <w:rFonts w:ascii="Times New Roman" w:hAnsi="Times New Roman" w:cs="Times New Roman"/>
          <w:sz w:val="24"/>
          <w:szCs w:val="24"/>
        </w:rPr>
        <w:t>20  г.</w:t>
      </w:r>
      <w:proofErr w:type="gramEnd"/>
    </w:p>
    <w:p w14:paraId="2132930F" w14:textId="047E5C50"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(дата заполнения </w:t>
      </w:r>
      <w:proofErr w:type="gramStart"/>
      <w:r w:rsidRPr="00954EA3">
        <w:rPr>
          <w:rFonts w:ascii="Times New Roman" w:hAnsi="Times New Roman" w:cs="Times New Roman"/>
          <w:sz w:val="24"/>
          <w:szCs w:val="24"/>
        </w:rPr>
        <w:t xml:space="preserve">заявления)   </w:t>
      </w:r>
      <w:proofErr w:type="gramEnd"/>
      <w:r w:rsidRPr="00954EA3">
        <w:rPr>
          <w:rFonts w:ascii="Times New Roman" w:hAnsi="Times New Roman" w:cs="Times New Roman"/>
          <w:sz w:val="24"/>
          <w:szCs w:val="24"/>
        </w:rPr>
        <w:t xml:space="preserve">         _________________</w:t>
      </w:r>
      <w:r>
        <w:rPr>
          <w:rFonts w:ascii="Times New Roman" w:hAnsi="Times New Roman" w:cs="Times New Roman"/>
          <w:sz w:val="24"/>
          <w:szCs w:val="24"/>
        </w:rPr>
        <w:t xml:space="preserve">                        </w:t>
      </w:r>
      <w:r w:rsidRPr="00954EA3">
        <w:rPr>
          <w:rFonts w:ascii="Times New Roman" w:hAnsi="Times New Roman" w:cs="Times New Roman"/>
          <w:sz w:val="24"/>
          <w:szCs w:val="24"/>
        </w:rPr>
        <w:t xml:space="preserve"> (Ф.И.О. заявителя)</w:t>
      </w:r>
    </w:p>
    <w:p w14:paraId="2C40720E" w14:textId="19D1641B"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4EA3">
        <w:rPr>
          <w:rFonts w:ascii="Times New Roman" w:hAnsi="Times New Roman" w:cs="Times New Roman"/>
          <w:sz w:val="24"/>
          <w:szCs w:val="24"/>
        </w:rPr>
        <w:t xml:space="preserve">       (подпись)</w:t>
      </w:r>
    </w:p>
    <w:p w14:paraId="3F644120" w14:textId="77777777" w:rsidR="00954EA3" w:rsidRPr="00954EA3" w:rsidRDefault="00954EA3">
      <w:pPr>
        <w:pStyle w:val="ConsPlusNormal"/>
        <w:jc w:val="both"/>
        <w:rPr>
          <w:rFonts w:ascii="Times New Roman" w:hAnsi="Times New Roman" w:cs="Times New Roman"/>
          <w:sz w:val="24"/>
          <w:szCs w:val="24"/>
        </w:rPr>
      </w:pPr>
    </w:p>
    <w:p w14:paraId="042351C1" w14:textId="77777777" w:rsidR="00954EA3" w:rsidRPr="00954EA3" w:rsidRDefault="00954EA3">
      <w:pPr>
        <w:pStyle w:val="ConsPlusNormal"/>
        <w:jc w:val="both"/>
        <w:rPr>
          <w:rFonts w:ascii="Times New Roman" w:hAnsi="Times New Roman" w:cs="Times New Roman"/>
          <w:sz w:val="24"/>
          <w:szCs w:val="24"/>
        </w:rPr>
      </w:pPr>
    </w:p>
    <w:p w14:paraId="5A040685" w14:textId="77777777" w:rsidR="00954EA3" w:rsidRDefault="00954EA3">
      <w:pPr>
        <w:pStyle w:val="ConsPlusNormal"/>
        <w:jc w:val="both"/>
        <w:rPr>
          <w:rFonts w:ascii="Times New Roman" w:hAnsi="Times New Roman" w:cs="Times New Roman"/>
          <w:sz w:val="24"/>
          <w:szCs w:val="24"/>
        </w:rPr>
      </w:pPr>
    </w:p>
    <w:p w14:paraId="68ADDC0E" w14:textId="77777777" w:rsidR="00954EA3" w:rsidRDefault="00954EA3">
      <w:pPr>
        <w:pStyle w:val="ConsPlusNormal"/>
        <w:jc w:val="both"/>
        <w:rPr>
          <w:rFonts w:ascii="Times New Roman" w:hAnsi="Times New Roman" w:cs="Times New Roman"/>
          <w:sz w:val="24"/>
          <w:szCs w:val="24"/>
        </w:rPr>
      </w:pPr>
    </w:p>
    <w:p w14:paraId="5A54FACA" w14:textId="77777777" w:rsidR="00954EA3" w:rsidRDefault="00954EA3">
      <w:pPr>
        <w:pStyle w:val="ConsPlusNormal"/>
        <w:jc w:val="both"/>
        <w:rPr>
          <w:rFonts w:ascii="Times New Roman" w:hAnsi="Times New Roman" w:cs="Times New Roman"/>
          <w:sz w:val="24"/>
          <w:szCs w:val="24"/>
        </w:rPr>
      </w:pPr>
    </w:p>
    <w:p w14:paraId="131381CF" w14:textId="77777777" w:rsidR="00954EA3" w:rsidRDefault="00954EA3">
      <w:pPr>
        <w:pStyle w:val="ConsPlusNormal"/>
        <w:jc w:val="both"/>
        <w:rPr>
          <w:rFonts w:ascii="Times New Roman" w:hAnsi="Times New Roman" w:cs="Times New Roman"/>
          <w:sz w:val="24"/>
          <w:szCs w:val="24"/>
        </w:rPr>
      </w:pPr>
    </w:p>
    <w:p w14:paraId="179257C3" w14:textId="77777777" w:rsidR="00954EA3" w:rsidRDefault="00954EA3">
      <w:pPr>
        <w:pStyle w:val="ConsPlusNormal"/>
        <w:jc w:val="both"/>
        <w:rPr>
          <w:rFonts w:ascii="Times New Roman" w:hAnsi="Times New Roman" w:cs="Times New Roman"/>
          <w:sz w:val="24"/>
          <w:szCs w:val="24"/>
        </w:rPr>
      </w:pPr>
    </w:p>
    <w:p w14:paraId="2AA1DBE3" w14:textId="77777777" w:rsidR="00954EA3" w:rsidRDefault="00954EA3">
      <w:pPr>
        <w:pStyle w:val="ConsPlusNormal"/>
        <w:jc w:val="both"/>
        <w:rPr>
          <w:rFonts w:ascii="Times New Roman" w:hAnsi="Times New Roman" w:cs="Times New Roman"/>
          <w:sz w:val="24"/>
          <w:szCs w:val="24"/>
        </w:rPr>
      </w:pPr>
    </w:p>
    <w:p w14:paraId="4C52E0F5" w14:textId="77777777" w:rsidR="00954EA3" w:rsidRDefault="00954EA3">
      <w:pPr>
        <w:pStyle w:val="ConsPlusNormal"/>
        <w:jc w:val="both"/>
        <w:rPr>
          <w:rFonts w:ascii="Times New Roman" w:hAnsi="Times New Roman" w:cs="Times New Roman"/>
          <w:sz w:val="24"/>
          <w:szCs w:val="24"/>
        </w:rPr>
      </w:pPr>
    </w:p>
    <w:p w14:paraId="1398E4CD" w14:textId="77777777" w:rsidR="00954EA3" w:rsidRPr="00954EA3" w:rsidRDefault="00954EA3">
      <w:pPr>
        <w:pStyle w:val="ConsPlusNormal"/>
        <w:jc w:val="both"/>
        <w:rPr>
          <w:rFonts w:ascii="Times New Roman" w:hAnsi="Times New Roman" w:cs="Times New Roman"/>
          <w:sz w:val="24"/>
          <w:szCs w:val="24"/>
        </w:rPr>
      </w:pPr>
    </w:p>
    <w:p w14:paraId="677AF900" w14:textId="77777777" w:rsidR="00954EA3" w:rsidRPr="00954EA3" w:rsidRDefault="00954EA3">
      <w:pPr>
        <w:pStyle w:val="ConsPlusNormal"/>
        <w:jc w:val="both"/>
        <w:rPr>
          <w:rFonts w:ascii="Times New Roman" w:hAnsi="Times New Roman" w:cs="Times New Roman"/>
          <w:sz w:val="24"/>
          <w:szCs w:val="24"/>
        </w:rPr>
      </w:pPr>
    </w:p>
    <w:p w14:paraId="73AF6949" w14:textId="77777777" w:rsidR="00954EA3" w:rsidRPr="00954EA3" w:rsidRDefault="00954EA3">
      <w:pPr>
        <w:pStyle w:val="ConsPlusNormal"/>
        <w:jc w:val="both"/>
        <w:rPr>
          <w:rFonts w:ascii="Times New Roman" w:hAnsi="Times New Roman" w:cs="Times New Roman"/>
          <w:sz w:val="24"/>
          <w:szCs w:val="24"/>
        </w:rPr>
      </w:pPr>
    </w:p>
    <w:p w14:paraId="2B671220" w14:textId="77777777" w:rsidR="00954EA3" w:rsidRPr="00954EA3" w:rsidRDefault="00954EA3">
      <w:pPr>
        <w:pStyle w:val="ConsPlusNormal"/>
        <w:jc w:val="right"/>
        <w:outlineLvl w:val="1"/>
        <w:rPr>
          <w:rFonts w:ascii="Times New Roman" w:hAnsi="Times New Roman" w:cs="Times New Roman"/>
          <w:sz w:val="24"/>
          <w:szCs w:val="24"/>
        </w:rPr>
      </w:pPr>
      <w:r w:rsidRPr="00954EA3">
        <w:rPr>
          <w:rFonts w:ascii="Times New Roman" w:hAnsi="Times New Roman" w:cs="Times New Roman"/>
          <w:sz w:val="24"/>
          <w:szCs w:val="24"/>
        </w:rPr>
        <w:lastRenderedPageBreak/>
        <w:t>Приложение 4</w:t>
      </w:r>
    </w:p>
    <w:p w14:paraId="2C2F322A"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к Административному регламенту</w:t>
      </w:r>
    </w:p>
    <w:p w14:paraId="29A43540"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предоставления муниципальной услуги по разрешению</w:t>
      </w:r>
    </w:p>
    <w:p w14:paraId="1B9B9060"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на проведение спортивно-массовых мероприятий</w:t>
      </w:r>
    </w:p>
    <w:p w14:paraId="39FE683A"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на открытых площадках территории муниципального</w:t>
      </w:r>
    </w:p>
    <w:p w14:paraId="6FF13922"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образования "Город Калуга"</w:t>
      </w:r>
    </w:p>
    <w:p w14:paraId="1429B2CF" w14:textId="77777777" w:rsidR="00954EA3" w:rsidRPr="00954EA3" w:rsidRDefault="00954EA3">
      <w:pPr>
        <w:pStyle w:val="ConsPlusNormal"/>
        <w:jc w:val="both"/>
        <w:rPr>
          <w:rFonts w:ascii="Times New Roman" w:hAnsi="Times New Roman" w:cs="Times New Roman"/>
          <w:sz w:val="24"/>
          <w:szCs w:val="24"/>
        </w:rPr>
      </w:pPr>
    </w:p>
    <w:p w14:paraId="1EBD6094" w14:textId="77777777" w:rsidR="00954EA3" w:rsidRPr="00954EA3" w:rsidRDefault="00954EA3">
      <w:pPr>
        <w:pStyle w:val="ConsPlusTitle"/>
        <w:jc w:val="center"/>
        <w:rPr>
          <w:rFonts w:ascii="Times New Roman" w:hAnsi="Times New Roman" w:cs="Times New Roman"/>
          <w:sz w:val="24"/>
          <w:szCs w:val="24"/>
        </w:rPr>
      </w:pPr>
      <w:bookmarkStart w:id="10" w:name="P438"/>
      <w:bookmarkEnd w:id="10"/>
      <w:r w:rsidRPr="00954EA3">
        <w:rPr>
          <w:rFonts w:ascii="Times New Roman" w:hAnsi="Times New Roman" w:cs="Times New Roman"/>
          <w:sz w:val="24"/>
          <w:szCs w:val="24"/>
        </w:rPr>
        <w:t>БЛОК-СХЕМА</w:t>
      </w:r>
    </w:p>
    <w:p w14:paraId="622EDC24"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ПОСЛЕДОВАТЕЛЬНОСТИ АДМИНИСТРАТИВНЫХ ДЕЙСТВИЙ (ПРОЦЕДУР)</w:t>
      </w:r>
    </w:p>
    <w:p w14:paraId="3AC02AC5" w14:textId="77777777" w:rsidR="00954EA3" w:rsidRPr="00954EA3" w:rsidRDefault="00954EA3">
      <w:pPr>
        <w:pStyle w:val="ConsPlusTitle"/>
        <w:jc w:val="center"/>
        <w:rPr>
          <w:rFonts w:ascii="Times New Roman" w:hAnsi="Times New Roman" w:cs="Times New Roman"/>
          <w:sz w:val="24"/>
          <w:szCs w:val="24"/>
        </w:rPr>
      </w:pPr>
      <w:r w:rsidRPr="00954EA3">
        <w:rPr>
          <w:rFonts w:ascii="Times New Roman" w:hAnsi="Times New Roman" w:cs="Times New Roman"/>
          <w:sz w:val="24"/>
          <w:szCs w:val="24"/>
        </w:rPr>
        <w:t>ПО ИСПОЛНЕНИЮ МУНИЦИПАЛЬНОЙ УСЛУГИ</w:t>
      </w:r>
    </w:p>
    <w:p w14:paraId="79358B4C" w14:textId="77777777" w:rsidR="00954EA3" w:rsidRPr="00954EA3" w:rsidRDefault="00954EA3">
      <w:pPr>
        <w:pStyle w:val="ConsPlusNormal"/>
        <w:jc w:val="both"/>
        <w:rPr>
          <w:rFonts w:ascii="Times New Roman" w:hAnsi="Times New Roman" w:cs="Times New Roman"/>
          <w:sz w:val="24"/>
          <w:szCs w:val="24"/>
        </w:rPr>
      </w:pPr>
    </w:p>
    <w:p w14:paraId="52949F4A" w14:textId="77777777" w:rsidR="00954EA3" w:rsidRDefault="00954EA3" w:rsidP="00954EA3">
      <w:pPr>
        <w:autoSpaceDE w:val="0"/>
        <w:autoSpaceDN w:val="0"/>
        <w:adjustRightInd w:val="0"/>
        <w:spacing w:after="0" w:line="240" w:lineRule="auto"/>
        <w:jc w:val="both"/>
        <w:outlineLvl w:val="0"/>
        <w:rPr>
          <w:rFonts w:ascii="Times New Roman" w:hAnsi="Times New Roman" w:cs="Times New Roman"/>
          <w:kern w:val="0"/>
          <w:sz w:val="24"/>
          <w:szCs w:val="24"/>
        </w:rPr>
      </w:pPr>
    </w:p>
    <w:p w14:paraId="2AAFC183"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w:t>
      </w:r>
    </w:p>
    <w:p w14:paraId="339F7A16"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Заявление от заявителя о разрешении на проведение спортивно-массовых │</w:t>
      </w:r>
    </w:p>
    <w:p w14:paraId="081B5A03"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мероприятий на открытых площадках территории муниципального      │</w:t>
      </w:r>
    </w:p>
    <w:p w14:paraId="1C58EB86"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образования "Город Калуга", а также необходимые документы       │</w:t>
      </w:r>
    </w:p>
    <w:p w14:paraId="1A5043A1"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w:t>
      </w:r>
    </w:p>
    <w:p w14:paraId="143F4A10"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w:t>
      </w:r>
    </w:p>
    <w:p w14:paraId="5B0901BB"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w:t>
      </w:r>
    </w:p>
    <w:p w14:paraId="03944C70"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Регистрация заявления заявителя     │      │   Отказ в приеме    │</w:t>
      </w:r>
    </w:p>
    <w:p w14:paraId="6B450E92"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     документов      │</w:t>
      </w:r>
    </w:p>
    <w:p w14:paraId="534CE57C"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w:t>
      </w:r>
    </w:p>
    <w:p w14:paraId="480C95FF"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w:t>
      </w:r>
    </w:p>
    <w:p w14:paraId="25E32A36"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w:t>
      </w:r>
    </w:p>
    <w:p w14:paraId="16D7138A"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Рассмотрение заявления заявителя     │</w:t>
      </w:r>
    </w:p>
    <w:p w14:paraId="54155845"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w:t>
      </w:r>
    </w:p>
    <w:p w14:paraId="51E81F50"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w:t>
      </w:r>
    </w:p>
    <w:p w14:paraId="51062E82"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w:t>
      </w:r>
    </w:p>
    <w:p w14:paraId="75330106"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Запросы документов по каналам      ├─────────────────┐</w:t>
      </w:r>
    </w:p>
    <w:p w14:paraId="40BB2E2D"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межведомственной связи          │                 │</w:t>
      </w:r>
    </w:p>
    <w:p w14:paraId="67E75CDF"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w:t>
      </w:r>
    </w:p>
    <w:p w14:paraId="31E2BFC3"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w:t>
      </w:r>
    </w:p>
    <w:p w14:paraId="62E37321"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w:t>
      </w:r>
    </w:p>
    <w:p w14:paraId="4AC4AA48"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Принятие решения о разрешении на     │      │ Принятие решения об │</w:t>
      </w:r>
    </w:p>
    <w:p w14:paraId="75C55835"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│проведение спортивно-массовых мероприятий│      │ отказе в разрешении │</w:t>
      </w:r>
    </w:p>
    <w:p w14:paraId="2ED5D11B"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и предоставление услуги         │      │    на проведение    │</w:t>
      </w:r>
    </w:p>
    <w:p w14:paraId="5BC3C95B"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спортивно-</w:t>
      </w:r>
      <w:proofErr w:type="gramStart"/>
      <w:r>
        <w:rPr>
          <w:rFonts w:ascii="Courier New" w:eastAsiaTheme="minorHAnsi" w:hAnsi="Courier New" w:cs="Courier New"/>
          <w:color w:val="auto"/>
          <w:kern w:val="0"/>
          <w:sz w:val="20"/>
          <w:szCs w:val="20"/>
        </w:rPr>
        <w:t>массовых  │</w:t>
      </w:r>
      <w:proofErr w:type="gramEnd"/>
    </w:p>
    <w:p w14:paraId="01108C04"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    мероприятий и    │</w:t>
      </w:r>
    </w:p>
    <w:p w14:paraId="72D834C4"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│предоставление услуги│</w:t>
      </w:r>
    </w:p>
    <w:p w14:paraId="6B6D2FB3"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Подготовка ответа о разрешении на    │      └──────────┬──────────┘</w:t>
      </w:r>
    </w:p>
    <w:p w14:paraId="56CBCC01"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проведение спортивно-массовых      │                 \/</w:t>
      </w:r>
    </w:p>
    <w:p w14:paraId="635E2471"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proofErr w:type="gramStart"/>
      <w:r>
        <w:rPr>
          <w:rFonts w:ascii="Courier New" w:eastAsiaTheme="minorHAnsi" w:hAnsi="Courier New" w:cs="Courier New"/>
          <w:color w:val="auto"/>
          <w:kern w:val="0"/>
          <w:sz w:val="20"/>
          <w:szCs w:val="20"/>
        </w:rPr>
        <w:t>│  мероприятий</w:t>
      </w:r>
      <w:proofErr w:type="gramEnd"/>
      <w:r>
        <w:rPr>
          <w:rFonts w:ascii="Courier New" w:eastAsiaTheme="minorHAnsi" w:hAnsi="Courier New" w:cs="Courier New"/>
          <w:color w:val="auto"/>
          <w:kern w:val="0"/>
          <w:sz w:val="20"/>
          <w:szCs w:val="20"/>
        </w:rPr>
        <w:t>, подготовка постановления  │      ┌─────────────────────┐</w:t>
      </w:r>
    </w:p>
    <w:p w14:paraId="2DA8FA57"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Городской Управы города Калуги      │      │Направление заявителю│</w:t>
      </w:r>
    </w:p>
    <w:p w14:paraId="469895AD"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ответа с       │</w:t>
      </w:r>
    </w:p>
    <w:p w14:paraId="66B2DEEB"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   мотивированным    │</w:t>
      </w:r>
    </w:p>
    <w:p w14:paraId="771ECBBD"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отказом в      │</w:t>
      </w:r>
    </w:p>
    <w:p w14:paraId="737B00DA"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Направление заявителю ответа с      │      │предоставлении услуги│</w:t>
      </w:r>
    </w:p>
    <w:p w14:paraId="50DC9A50"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информацией о разрешении на </w:t>
      </w:r>
      <w:proofErr w:type="gramStart"/>
      <w:r>
        <w:rPr>
          <w:rFonts w:ascii="Courier New" w:eastAsiaTheme="minorHAnsi" w:hAnsi="Courier New" w:cs="Courier New"/>
          <w:color w:val="auto"/>
          <w:kern w:val="0"/>
          <w:sz w:val="20"/>
          <w:szCs w:val="20"/>
        </w:rPr>
        <w:t>проведение  │</w:t>
      </w:r>
      <w:proofErr w:type="gramEnd"/>
      <w:r>
        <w:rPr>
          <w:rFonts w:ascii="Courier New" w:eastAsiaTheme="minorHAnsi" w:hAnsi="Courier New" w:cs="Courier New"/>
          <w:color w:val="auto"/>
          <w:kern w:val="0"/>
          <w:sz w:val="20"/>
          <w:szCs w:val="20"/>
        </w:rPr>
        <w:t xml:space="preserve">      └─────────────────────┘</w:t>
      </w:r>
    </w:p>
    <w:p w14:paraId="3A18D74A"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спортивно-массовых мероприятий и     │</w:t>
      </w:r>
    </w:p>
    <w:p w14:paraId="6607FEC2"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proofErr w:type="gramStart"/>
      <w:r>
        <w:rPr>
          <w:rFonts w:ascii="Courier New" w:eastAsiaTheme="minorHAnsi" w:hAnsi="Courier New" w:cs="Courier New"/>
          <w:color w:val="auto"/>
          <w:kern w:val="0"/>
          <w:sz w:val="20"/>
          <w:szCs w:val="20"/>
        </w:rPr>
        <w:t>│  предоставление</w:t>
      </w:r>
      <w:proofErr w:type="gramEnd"/>
      <w:r>
        <w:rPr>
          <w:rFonts w:ascii="Courier New" w:eastAsiaTheme="minorHAnsi" w:hAnsi="Courier New" w:cs="Courier New"/>
          <w:color w:val="auto"/>
          <w:kern w:val="0"/>
          <w:sz w:val="20"/>
          <w:szCs w:val="20"/>
        </w:rPr>
        <w:t xml:space="preserve"> услуги, а также копии   │</w:t>
      </w:r>
    </w:p>
    <w:p w14:paraId="5BC54040"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proofErr w:type="gramStart"/>
      <w:r>
        <w:rPr>
          <w:rFonts w:ascii="Courier New" w:eastAsiaTheme="minorHAnsi" w:hAnsi="Courier New" w:cs="Courier New"/>
          <w:color w:val="auto"/>
          <w:kern w:val="0"/>
          <w:sz w:val="20"/>
          <w:szCs w:val="20"/>
        </w:rPr>
        <w:t>│  постановления</w:t>
      </w:r>
      <w:proofErr w:type="gramEnd"/>
      <w:r>
        <w:rPr>
          <w:rFonts w:ascii="Courier New" w:eastAsiaTheme="minorHAnsi" w:hAnsi="Courier New" w:cs="Courier New"/>
          <w:color w:val="auto"/>
          <w:kern w:val="0"/>
          <w:sz w:val="20"/>
          <w:szCs w:val="20"/>
        </w:rPr>
        <w:t xml:space="preserve"> Городской Управы города  │</w:t>
      </w:r>
    </w:p>
    <w:p w14:paraId="393EC70B"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Калуги                  │</w:t>
      </w:r>
    </w:p>
    <w:p w14:paraId="3866CB23" w14:textId="77777777" w:rsidR="00954EA3" w:rsidRDefault="00954EA3" w:rsidP="00954EA3">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w:t>
      </w:r>
    </w:p>
    <w:p w14:paraId="5A8BC4E5" w14:textId="77777777" w:rsidR="00954EA3" w:rsidRDefault="00954EA3" w:rsidP="00954EA3">
      <w:pPr>
        <w:autoSpaceDE w:val="0"/>
        <w:autoSpaceDN w:val="0"/>
        <w:adjustRightInd w:val="0"/>
        <w:spacing w:after="0" w:line="240" w:lineRule="auto"/>
        <w:jc w:val="both"/>
        <w:rPr>
          <w:rFonts w:ascii="Times New Roman" w:hAnsi="Times New Roman" w:cs="Times New Roman"/>
          <w:kern w:val="0"/>
          <w:sz w:val="24"/>
          <w:szCs w:val="24"/>
        </w:rPr>
      </w:pPr>
    </w:p>
    <w:p w14:paraId="061DFFBA" w14:textId="77777777" w:rsidR="00954EA3" w:rsidRPr="00954EA3" w:rsidRDefault="00954EA3">
      <w:pPr>
        <w:pStyle w:val="ConsPlusNormal"/>
        <w:jc w:val="both"/>
        <w:rPr>
          <w:rFonts w:ascii="Times New Roman" w:hAnsi="Times New Roman" w:cs="Times New Roman"/>
          <w:sz w:val="24"/>
          <w:szCs w:val="24"/>
        </w:rPr>
      </w:pPr>
    </w:p>
    <w:p w14:paraId="47E844F5" w14:textId="77777777" w:rsidR="00954EA3" w:rsidRPr="00954EA3" w:rsidRDefault="00954EA3">
      <w:pPr>
        <w:pStyle w:val="ConsPlusNormal"/>
        <w:jc w:val="both"/>
        <w:rPr>
          <w:rFonts w:ascii="Times New Roman" w:hAnsi="Times New Roman" w:cs="Times New Roman"/>
          <w:sz w:val="24"/>
          <w:szCs w:val="24"/>
        </w:rPr>
      </w:pPr>
    </w:p>
    <w:p w14:paraId="34AA424C" w14:textId="77777777" w:rsidR="00954EA3" w:rsidRDefault="00954EA3">
      <w:pPr>
        <w:pStyle w:val="ConsPlusNormal"/>
        <w:jc w:val="both"/>
        <w:rPr>
          <w:rFonts w:ascii="Times New Roman" w:hAnsi="Times New Roman" w:cs="Times New Roman"/>
          <w:sz w:val="24"/>
          <w:szCs w:val="24"/>
        </w:rPr>
      </w:pPr>
    </w:p>
    <w:p w14:paraId="0239A298" w14:textId="77777777" w:rsidR="00954EA3" w:rsidRPr="00954EA3" w:rsidRDefault="00954EA3">
      <w:pPr>
        <w:pStyle w:val="ConsPlusNormal"/>
        <w:jc w:val="both"/>
        <w:rPr>
          <w:rFonts w:ascii="Times New Roman" w:hAnsi="Times New Roman" w:cs="Times New Roman"/>
          <w:sz w:val="24"/>
          <w:szCs w:val="24"/>
        </w:rPr>
      </w:pPr>
    </w:p>
    <w:p w14:paraId="02BE288B" w14:textId="77777777" w:rsidR="00954EA3" w:rsidRPr="00954EA3" w:rsidRDefault="00954EA3">
      <w:pPr>
        <w:pStyle w:val="ConsPlusNormal"/>
        <w:jc w:val="both"/>
        <w:rPr>
          <w:rFonts w:ascii="Times New Roman" w:hAnsi="Times New Roman" w:cs="Times New Roman"/>
          <w:sz w:val="24"/>
          <w:szCs w:val="24"/>
        </w:rPr>
      </w:pPr>
    </w:p>
    <w:p w14:paraId="5426022F" w14:textId="77777777" w:rsidR="00954EA3" w:rsidRPr="00954EA3" w:rsidRDefault="00954EA3">
      <w:pPr>
        <w:pStyle w:val="ConsPlusNormal"/>
        <w:jc w:val="both"/>
        <w:rPr>
          <w:rFonts w:ascii="Times New Roman" w:hAnsi="Times New Roman" w:cs="Times New Roman"/>
          <w:sz w:val="24"/>
          <w:szCs w:val="24"/>
        </w:rPr>
      </w:pPr>
    </w:p>
    <w:p w14:paraId="512EACED" w14:textId="77777777" w:rsidR="00954EA3" w:rsidRPr="00954EA3" w:rsidRDefault="00954EA3">
      <w:pPr>
        <w:pStyle w:val="ConsPlusNormal"/>
        <w:jc w:val="right"/>
        <w:outlineLvl w:val="1"/>
        <w:rPr>
          <w:rFonts w:ascii="Times New Roman" w:hAnsi="Times New Roman" w:cs="Times New Roman"/>
          <w:sz w:val="24"/>
          <w:szCs w:val="24"/>
        </w:rPr>
      </w:pPr>
      <w:r w:rsidRPr="00954EA3">
        <w:rPr>
          <w:rFonts w:ascii="Times New Roman" w:hAnsi="Times New Roman" w:cs="Times New Roman"/>
          <w:sz w:val="24"/>
          <w:szCs w:val="24"/>
        </w:rPr>
        <w:lastRenderedPageBreak/>
        <w:t>Приложение 5</w:t>
      </w:r>
    </w:p>
    <w:p w14:paraId="06ACE781"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к Административному регламенту</w:t>
      </w:r>
    </w:p>
    <w:p w14:paraId="3239E674"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предоставления муниципальной услуги по разрешению</w:t>
      </w:r>
    </w:p>
    <w:p w14:paraId="724AB885"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на проведение спортивно-массовых мероприятий</w:t>
      </w:r>
    </w:p>
    <w:p w14:paraId="3795B1FD"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на открытых площадках территории муниципального</w:t>
      </w:r>
    </w:p>
    <w:p w14:paraId="04DA1181" w14:textId="77777777" w:rsidR="00954EA3" w:rsidRPr="00954EA3" w:rsidRDefault="00954EA3">
      <w:pPr>
        <w:pStyle w:val="ConsPlusNormal"/>
        <w:jc w:val="right"/>
        <w:rPr>
          <w:rFonts w:ascii="Times New Roman" w:hAnsi="Times New Roman" w:cs="Times New Roman"/>
          <w:sz w:val="24"/>
          <w:szCs w:val="24"/>
        </w:rPr>
      </w:pPr>
      <w:r w:rsidRPr="00954EA3">
        <w:rPr>
          <w:rFonts w:ascii="Times New Roman" w:hAnsi="Times New Roman" w:cs="Times New Roman"/>
          <w:sz w:val="24"/>
          <w:szCs w:val="24"/>
        </w:rPr>
        <w:t>образования "Город Калуга"</w:t>
      </w:r>
    </w:p>
    <w:p w14:paraId="3CDE2621" w14:textId="77777777" w:rsidR="00954EA3" w:rsidRPr="00954EA3" w:rsidRDefault="00954EA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4EA3" w:rsidRPr="00954EA3" w14:paraId="7FB527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699688" w14:textId="77777777" w:rsidR="00954EA3" w:rsidRPr="00954EA3" w:rsidRDefault="00954EA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3AC0B161" w14:textId="77777777" w:rsidR="00954EA3" w:rsidRPr="00954EA3" w:rsidRDefault="00954EA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D61A524"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Список изменяющих документов</w:t>
            </w:r>
          </w:p>
          <w:p w14:paraId="760913D1" w14:textId="12470604"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(введено Постановлением Городской Управы г. Калуги</w:t>
            </w:r>
          </w:p>
          <w:p w14:paraId="554A2C8A" w14:textId="77777777" w:rsidR="00954EA3" w:rsidRPr="00954EA3" w:rsidRDefault="00954EA3">
            <w:pPr>
              <w:pStyle w:val="ConsPlusNormal"/>
              <w:jc w:val="center"/>
              <w:rPr>
                <w:rFonts w:ascii="Times New Roman" w:hAnsi="Times New Roman" w:cs="Times New Roman"/>
                <w:sz w:val="24"/>
                <w:szCs w:val="24"/>
              </w:rPr>
            </w:pPr>
            <w:r w:rsidRPr="00954EA3">
              <w:rPr>
                <w:rFonts w:ascii="Times New Roman" w:hAnsi="Times New Roman" w:cs="Times New Roman"/>
                <w:sz w:val="24"/>
                <w:szCs w:val="24"/>
              </w:rPr>
              <w:t>от 28.10.2014 N 356-п)</w:t>
            </w:r>
          </w:p>
        </w:tc>
        <w:tc>
          <w:tcPr>
            <w:tcW w:w="113" w:type="dxa"/>
            <w:tcBorders>
              <w:top w:val="nil"/>
              <w:left w:val="nil"/>
              <w:bottom w:val="nil"/>
              <w:right w:val="nil"/>
            </w:tcBorders>
            <w:shd w:val="clear" w:color="auto" w:fill="F4F3F8"/>
            <w:tcMar>
              <w:top w:w="0" w:type="dxa"/>
              <w:left w:w="0" w:type="dxa"/>
              <w:bottom w:w="0" w:type="dxa"/>
              <w:right w:w="0" w:type="dxa"/>
            </w:tcMar>
          </w:tcPr>
          <w:p w14:paraId="199B8E77" w14:textId="77777777" w:rsidR="00954EA3" w:rsidRPr="00954EA3" w:rsidRDefault="00954EA3">
            <w:pPr>
              <w:pStyle w:val="ConsPlusNormal"/>
              <w:rPr>
                <w:rFonts w:ascii="Times New Roman" w:hAnsi="Times New Roman" w:cs="Times New Roman"/>
                <w:sz w:val="24"/>
                <w:szCs w:val="24"/>
              </w:rPr>
            </w:pPr>
          </w:p>
        </w:tc>
      </w:tr>
    </w:tbl>
    <w:p w14:paraId="63A6E912" w14:textId="77777777" w:rsidR="00954EA3" w:rsidRPr="00954EA3" w:rsidRDefault="00954EA3">
      <w:pPr>
        <w:pStyle w:val="ConsPlusNormal"/>
        <w:jc w:val="both"/>
        <w:rPr>
          <w:rFonts w:ascii="Times New Roman" w:hAnsi="Times New Roman" w:cs="Times New Roman"/>
          <w:sz w:val="24"/>
          <w:szCs w:val="24"/>
        </w:rPr>
      </w:pPr>
    </w:p>
    <w:p w14:paraId="154833EE" w14:textId="5338980E" w:rsidR="00954EA3" w:rsidRPr="00954EA3" w:rsidRDefault="00954EA3" w:rsidP="00954EA3">
      <w:pPr>
        <w:pStyle w:val="ConsPlusNonformat"/>
        <w:jc w:val="center"/>
        <w:rPr>
          <w:rFonts w:ascii="Times New Roman" w:hAnsi="Times New Roman" w:cs="Times New Roman"/>
          <w:sz w:val="24"/>
          <w:szCs w:val="24"/>
        </w:rPr>
      </w:pPr>
      <w:bookmarkStart w:id="11" w:name="P498"/>
      <w:bookmarkEnd w:id="11"/>
      <w:r w:rsidRPr="00954EA3">
        <w:rPr>
          <w:rFonts w:ascii="Times New Roman" w:hAnsi="Times New Roman" w:cs="Times New Roman"/>
          <w:sz w:val="24"/>
          <w:szCs w:val="24"/>
        </w:rPr>
        <w:t>Согласие</w:t>
      </w:r>
    </w:p>
    <w:p w14:paraId="0DFCE384" w14:textId="3D2E4500" w:rsidR="00954EA3" w:rsidRPr="00954EA3" w:rsidRDefault="00954EA3" w:rsidP="00954EA3">
      <w:pPr>
        <w:pStyle w:val="ConsPlusNonformat"/>
        <w:jc w:val="center"/>
        <w:rPr>
          <w:rFonts w:ascii="Times New Roman" w:hAnsi="Times New Roman" w:cs="Times New Roman"/>
          <w:sz w:val="24"/>
          <w:szCs w:val="24"/>
        </w:rPr>
      </w:pPr>
      <w:r w:rsidRPr="00954EA3">
        <w:rPr>
          <w:rFonts w:ascii="Times New Roman" w:hAnsi="Times New Roman" w:cs="Times New Roman"/>
          <w:sz w:val="24"/>
          <w:szCs w:val="24"/>
        </w:rPr>
        <w:t>на обработку персональных данных</w:t>
      </w:r>
    </w:p>
    <w:p w14:paraId="39B0FF51" w14:textId="77777777" w:rsidR="00954EA3" w:rsidRPr="00954EA3" w:rsidRDefault="00954EA3" w:rsidP="00954EA3">
      <w:pPr>
        <w:pStyle w:val="ConsPlusNonformat"/>
        <w:jc w:val="center"/>
        <w:rPr>
          <w:rFonts w:ascii="Times New Roman" w:hAnsi="Times New Roman" w:cs="Times New Roman"/>
          <w:sz w:val="24"/>
          <w:szCs w:val="24"/>
        </w:rPr>
      </w:pPr>
    </w:p>
    <w:p w14:paraId="563FA163" w14:textId="77777777" w:rsidR="00954EA3" w:rsidRPr="00954EA3" w:rsidRDefault="00954EA3" w:rsidP="00954EA3">
      <w:pPr>
        <w:pStyle w:val="ConsPlusNonformat"/>
        <w:ind w:left="2835"/>
        <w:jc w:val="both"/>
        <w:rPr>
          <w:rFonts w:ascii="Times New Roman" w:hAnsi="Times New Roman" w:cs="Times New Roman"/>
          <w:sz w:val="24"/>
          <w:szCs w:val="24"/>
        </w:rPr>
      </w:pPr>
      <w:r w:rsidRPr="00954EA3">
        <w:rPr>
          <w:rFonts w:ascii="Times New Roman" w:hAnsi="Times New Roman" w:cs="Times New Roman"/>
          <w:sz w:val="24"/>
          <w:szCs w:val="24"/>
        </w:rPr>
        <w:t xml:space="preserve">                                            Управление физической культуры,</w:t>
      </w:r>
    </w:p>
    <w:p w14:paraId="621F406F" w14:textId="77777777" w:rsidR="00954EA3" w:rsidRPr="00954EA3" w:rsidRDefault="00954EA3" w:rsidP="00954EA3">
      <w:pPr>
        <w:pStyle w:val="ConsPlusNonformat"/>
        <w:ind w:left="2835"/>
        <w:jc w:val="both"/>
        <w:rPr>
          <w:rFonts w:ascii="Times New Roman" w:hAnsi="Times New Roman" w:cs="Times New Roman"/>
          <w:sz w:val="24"/>
          <w:szCs w:val="24"/>
        </w:rPr>
      </w:pPr>
      <w:r w:rsidRPr="00954EA3">
        <w:rPr>
          <w:rFonts w:ascii="Times New Roman" w:hAnsi="Times New Roman" w:cs="Times New Roman"/>
          <w:sz w:val="24"/>
          <w:szCs w:val="24"/>
        </w:rPr>
        <w:t xml:space="preserve">                                            спорта и молодежной политики</w:t>
      </w:r>
    </w:p>
    <w:p w14:paraId="63F7CA9F" w14:textId="77777777" w:rsidR="00954EA3" w:rsidRPr="00954EA3" w:rsidRDefault="00954EA3" w:rsidP="00954EA3">
      <w:pPr>
        <w:pStyle w:val="ConsPlusNonformat"/>
        <w:ind w:left="2835"/>
        <w:jc w:val="both"/>
        <w:rPr>
          <w:rFonts w:ascii="Times New Roman" w:hAnsi="Times New Roman" w:cs="Times New Roman"/>
          <w:sz w:val="24"/>
          <w:szCs w:val="24"/>
        </w:rPr>
      </w:pPr>
      <w:r w:rsidRPr="00954EA3">
        <w:rPr>
          <w:rFonts w:ascii="Times New Roman" w:hAnsi="Times New Roman" w:cs="Times New Roman"/>
          <w:sz w:val="24"/>
          <w:szCs w:val="24"/>
        </w:rPr>
        <w:t xml:space="preserve">                                            города Калуги</w:t>
      </w:r>
    </w:p>
    <w:p w14:paraId="34252FF9" w14:textId="77777777" w:rsidR="00954EA3" w:rsidRPr="00954EA3" w:rsidRDefault="00954EA3" w:rsidP="00954EA3">
      <w:pPr>
        <w:pStyle w:val="ConsPlusNonformat"/>
        <w:ind w:left="2835"/>
        <w:jc w:val="both"/>
        <w:rPr>
          <w:rFonts w:ascii="Times New Roman" w:hAnsi="Times New Roman" w:cs="Times New Roman"/>
          <w:sz w:val="24"/>
          <w:szCs w:val="24"/>
        </w:rPr>
      </w:pPr>
      <w:r w:rsidRPr="00954EA3">
        <w:rPr>
          <w:rFonts w:ascii="Times New Roman" w:hAnsi="Times New Roman" w:cs="Times New Roman"/>
          <w:sz w:val="24"/>
          <w:szCs w:val="24"/>
        </w:rPr>
        <w:t xml:space="preserve">                                            Адрес _________________________</w:t>
      </w:r>
    </w:p>
    <w:p w14:paraId="11AE20C0" w14:textId="77777777" w:rsidR="00954EA3" w:rsidRPr="00954EA3" w:rsidRDefault="00954EA3" w:rsidP="00954EA3">
      <w:pPr>
        <w:pStyle w:val="ConsPlusNonformat"/>
        <w:ind w:left="2835"/>
        <w:jc w:val="both"/>
        <w:rPr>
          <w:rFonts w:ascii="Times New Roman" w:hAnsi="Times New Roman" w:cs="Times New Roman"/>
          <w:sz w:val="24"/>
          <w:szCs w:val="24"/>
        </w:rPr>
      </w:pPr>
      <w:r w:rsidRPr="00954EA3">
        <w:rPr>
          <w:rFonts w:ascii="Times New Roman" w:hAnsi="Times New Roman" w:cs="Times New Roman"/>
          <w:sz w:val="24"/>
          <w:szCs w:val="24"/>
        </w:rPr>
        <w:t xml:space="preserve">                                            _______________________________</w:t>
      </w:r>
    </w:p>
    <w:p w14:paraId="602B2F8D" w14:textId="77777777" w:rsidR="00954EA3" w:rsidRPr="00954EA3" w:rsidRDefault="00954EA3" w:rsidP="00954EA3">
      <w:pPr>
        <w:pStyle w:val="ConsPlusNonformat"/>
        <w:ind w:left="2835"/>
        <w:jc w:val="both"/>
        <w:rPr>
          <w:rFonts w:ascii="Times New Roman" w:hAnsi="Times New Roman" w:cs="Times New Roman"/>
          <w:sz w:val="24"/>
          <w:szCs w:val="24"/>
        </w:rPr>
      </w:pPr>
    </w:p>
    <w:p w14:paraId="73CC3133" w14:textId="04502BE9"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Я, ________________________________________________________</w:t>
      </w:r>
      <w:r>
        <w:rPr>
          <w:rFonts w:ascii="Times New Roman" w:hAnsi="Times New Roman" w:cs="Times New Roman"/>
          <w:sz w:val="24"/>
          <w:szCs w:val="24"/>
        </w:rPr>
        <w:t>__</w:t>
      </w:r>
      <w:r w:rsidRPr="00954EA3">
        <w:rPr>
          <w:rFonts w:ascii="Times New Roman" w:hAnsi="Times New Roman" w:cs="Times New Roman"/>
          <w:sz w:val="24"/>
          <w:szCs w:val="24"/>
        </w:rPr>
        <w:t>________________</w:t>
      </w:r>
    </w:p>
    <w:p w14:paraId="7B8870D4" w14:textId="469AB81C" w:rsidR="00954EA3" w:rsidRPr="00954EA3" w:rsidRDefault="00954EA3" w:rsidP="00954EA3">
      <w:pPr>
        <w:pStyle w:val="ConsPlusNonformat"/>
        <w:jc w:val="center"/>
        <w:rPr>
          <w:rFonts w:ascii="Times New Roman" w:hAnsi="Times New Roman" w:cs="Times New Roman"/>
          <w:sz w:val="24"/>
          <w:szCs w:val="24"/>
        </w:rPr>
      </w:pPr>
      <w:r w:rsidRPr="00954EA3">
        <w:rPr>
          <w:rFonts w:ascii="Times New Roman" w:hAnsi="Times New Roman" w:cs="Times New Roman"/>
          <w:sz w:val="24"/>
          <w:szCs w:val="24"/>
        </w:rPr>
        <w:t>(фамилия, имя, отчество)</w:t>
      </w:r>
    </w:p>
    <w:p w14:paraId="3C5D663C" w14:textId="12C7E71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зарегистрирован(а) по адресу __________________________________</w:t>
      </w:r>
      <w:r>
        <w:rPr>
          <w:rFonts w:ascii="Times New Roman" w:hAnsi="Times New Roman" w:cs="Times New Roman"/>
          <w:sz w:val="24"/>
          <w:szCs w:val="24"/>
        </w:rPr>
        <w:t>_____</w:t>
      </w:r>
      <w:r w:rsidRPr="00954EA3">
        <w:rPr>
          <w:rFonts w:ascii="Times New Roman" w:hAnsi="Times New Roman" w:cs="Times New Roman"/>
          <w:sz w:val="24"/>
          <w:szCs w:val="24"/>
        </w:rPr>
        <w:t>___________,</w:t>
      </w:r>
    </w:p>
    <w:p w14:paraId="6627D0F4" w14:textId="78D6DB2D" w:rsidR="00954EA3" w:rsidRPr="00954EA3" w:rsidRDefault="00954EA3" w:rsidP="00954EA3">
      <w:pPr>
        <w:pStyle w:val="ConsPlusNonformat"/>
        <w:jc w:val="center"/>
        <w:rPr>
          <w:rFonts w:ascii="Times New Roman" w:hAnsi="Times New Roman" w:cs="Times New Roman"/>
          <w:sz w:val="24"/>
          <w:szCs w:val="24"/>
        </w:rPr>
      </w:pPr>
      <w:r w:rsidRPr="00954EA3">
        <w:rPr>
          <w:rFonts w:ascii="Times New Roman" w:hAnsi="Times New Roman" w:cs="Times New Roman"/>
          <w:sz w:val="24"/>
          <w:szCs w:val="24"/>
        </w:rPr>
        <w:t>(адрес регистрации указывается с почтовым</w:t>
      </w:r>
    </w:p>
    <w:p w14:paraId="20881395" w14:textId="65A35903" w:rsidR="00954EA3" w:rsidRPr="00954EA3" w:rsidRDefault="00954EA3" w:rsidP="00954EA3">
      <w:pPr>
        <w:pStyle w:val="ConsPlusNonformat"/>
        <w:jc w:val="center"/>
        <w:rPr>
          <w:rFonts w:ascii="Times New Roman" w:hAnsi="Times New Roman" w:cs="Times New Roman"/>
          <w:sz w:val="24"/>
          <w:szCs w:val="24"/>
        </w:rPr>
      </w:pPr>
      <w:r w:rsidRPr="00954EA3">
        <w:rPr>
          <w:rFonts w:ascii="Times New Roman" w:hAnsi="Times New Roman" w:cs="Times New Roman"/>
          <w:sz w:val="24"/>
          <w:szCs w:val="24"/>
        </w:rPr>
        <w:t>индексом)</w:t>
      </w:r>
    </w:p>
    <w:p w14:paraId="1F640709" w14:textId="7777777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___________________________________________________________________________</w:t>
      </w:r>
    </w:p>
    <w:p w14:paraId="5B6E97D2" w14:textId="19F91D1F" w:rsidR="00954EA3" w:rsidRPr="00954EA3" w:rsidRDefault="00954EA3" w:rsidP="00954EA3">
      <w:pPr>
        <w:pStyle w:val="ConsPlusNonformat"/>
        <w:jc w:val="center"/>
        <w:rPr>
          <w:rFonts w:ascii="Times New Roman" w:hAnsi="Times New Roman" w:cs="Times New Roman"/>
          <w:sz w:val="24"/>
          <w:szCs w:val="24"/>
        </w:rPr>
      </w:pPr>
      <w:r w:rsidRPr="00954EA3">
        <w:rPr>
          <w:rFonts w:ascii="Times New Roman" w:hAnsi="Times New Roman" w:cs="Times New Roman"/>
          <w:sz w:val="24"/>
          <w:szCs w:val="24"/>
        </w:rPr>
        <w:t>(документ, удостоверяющий личность, сведения о номере и дате выдаче</w:t>
      </w:r>
    </w:p>
    <w:p w14:paraId="3CC32BEE" w14:textId="04DEF7D8" w:rsidR="00954EA3" w:rsidRPr="00954EA3" w:rsidRDefault="00954EA3" w:rsidP="00954EA3">
      <w:pPr>
        <w:pStyle w:val="ConsPlusNonformat"/>
        <w:jc w:val="center"/>
        <w:rPr>
          <w:rFonts w:ascii="Times New Roman" w:hAnsi="Times New Roman" w:cs="Times New Roman"/>
          <w:sz w:val="24"/>
          <w:szCs w:val="24"/>
        </w:rPr>
      </w:pPr>
      <w:r w:rsidRPr="00954EA3">
        <w:rPr>
          <w:rFonts w:ascii="Times New Roman" w:hAnsi="Times New Roman" w:cs="Times New Roman"/>
          <w:sz w:val="24"/>
          <w:szCs w:val="24"/>
        </w:rPr>
        <w:t>указанного документа и выдавшем его органе)</w:t>
      </w:r>
    </w:p>
    <w:p w14:paraId="26791EBB" w14:textId="77777777"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___________________________________________________________________________</w:t>
      </w:r>
    </w:p>
    <w:p w14:paraId="0F9CBA89" w14:textId="77777777" w:rsidR="00954EA3" w:rsidRPr="00954EA3" w:rsidRDefault="00954EA3">
      <w:pPr>
        <w:pStyle w:val="ConsPlusNonformat"/>
        <w:jc w:val="both"/>
        <w:rPr>
          <w:rFonts w:ascii="Times New Roman" w:hAnsi="Times New Roman" w:cs="Times New Roman"/>
          <w:sz w:val="24"/>
          <w:szCs w:val="24"/>
        </w:rPr>
      </w:pPr>
    </w:p>
    <w:p w14:paraId="50F45E48" w14:textId="44A88603"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в соответствии с Федеральным законом от 27.07.2006 N 152-ФЗ "О персональных</w:t>
      </w:r>
      <w:r>
        <w:rPr>
          <w:rFonts w:ascii="Times New Roman" w:hAnsi="Times New Roman" w:cs="Times New Roman"/>
          <w:sz w:val="24"/>
          <w:szCs w:val="24"/>
        </w:rPr>
        <w:t xml:space="preserve"> </w:t>
      </w:r>
      <w:r w:rsidRPr="00954EA3">
        <w:rPr>
          <w:rFonts w:ascii="Times New Roman" w:hAnsi="Times New Roman" w:cs="Times New Roman"/>
          <w:sz w:val="24"/>
          <w:szCs w:val="24"/>
        </w:rPr>
        <w:t>данных",  в  целях  получения  разрешения на проведение спортивно-массового</w:t>
      </w:r>
      <w:r>
        <w:rPr>
          <w:rFonts w:ascii="Times New Roman" w:hAnsi="Times New Roman" w:cs="Times New Roman"/>
          <w:sz w:val="24"/>
          <w:szCs w:val="24"/>
        </w:rPr>
        <w:t xml:space="preserve"> </w:t>
      </w:r>
      <w:r w:rsidRPr="00954EA3">
        <w:rPr>
          <w:rFonts w:ascii="Times New Roman" w:hAnsi="Times New Roman" w:cs="Times New Roman"/>
          <w:sz w:val="24"/>
          <w:szCs w:val="24"/>
        </w:rPr>
        <w:t>мероприятия  на  открытой  площадке  территории  муниципального образования</w:t>
      </w:r>
      <w:r>
        <w:rPr>
          <w:rFonts w:ascii="Times New Roman" w:hAnsi="Times New Roman" w:cs="Times New Roman"/>
          <w:sz w:val="24"/>
          <w:szCs w:val="24"/>
        </w:rPr>
        <w:t xml:space="preserve"> </w:t>
      </w:r>
      <w:r w:rsidRPr="00954EA3">
        <w:rPr>
          <w:rFonts w:ascii="Times New Roman" w:hAnsi="Times New Roman" w:cs="Times New Roman"/>
          <w:sz w:val="24"/>
          <w:szCs w:val="24"/>
        </w:rPr>
        <w:t>"Город  Калуга"  даю  согласие  на  автоматизированную  и без использования</w:t>
      </w:r>
      <w:r>
        <w:rPr>
          <w:rFonts w:ascii="Times New Roman" w:hAnsi="Times New Roman" w:cs="Times New Roman"/>
          <w:sz w:val="24"/>
          <w:szCs w:val="24"/>
        </w:rPr>
        <w:t xml:space="preserve"> </w:t>
      </w:r>
      <w:r w:rsidRPr="00954EA3">
        <w:rPr>
          <w:rFonts w:ascii="Times New Roman" w:hAnsi="Times New Roman" w:cs="Times New Roman"/>
          <w:sz w:val="24"/>
          <w:szCs w:val="24"/>
        </w:rPr>
        <w:t>средств  автоматизации  обработку  моих персональных данных, содержащихся в</w:t>
      </w:r>
      <w:r>
        <w:rPr>
          <w:rFonts w:ascii="Times New Roman" w:hAnsi="Times New Roman" w:cs="Times New Roman"/>
          <w:sz w:val="24"/>
          <w:szCs w:val="24"/>
        </w:rPr>
        <w:t xml:space="preserve"> </w:t>
      </w:r>
      <w:r w:rsidRPr="00954EA3">
        <w:rPr>
          <w:rFonts w:ascii="Times New Roman" w:hAnsi="Times New Roman" w:cs="Times New Roman"/>
          <w:sz w:val="24"/>
          <w:szCs w:val="24"/>
        </w:rPr>
        <w:t>моем  заявлении  о разрешении проведения спортивно-массового мероприятия на</w:t>
      </w:r>
      <w:r>
        <w:rPr>
          <w:rFonts w:ascii="Times New Roman" w:hAnsi="Times New Roman" w:cs="Times New Roman"/>
          <w:sz w:val="24"/>
          <w:szCs w:val="24"/>
        </w:rPr>
        <w:t xml:space="preserve"> </w:t>
      </w:r>
      <w:r w:rsidRPr="00954EA3">
        <w:rPr>
          <w:rFonts w:ascii="Times New Roman" w:hAnsi="Times New Roman" w:cs="Times New Roman"/>
          <w:sz w:val="24"/>
          <w:szCs w:val="24"/>
        </w:rPr>
        <w:t>открытых площадках  территории  муниципального образования "Город Калуга",</w:t>
      </w:r>
      <w:r>
        <w:rPr>
          <w:rFonts w:ascii="Times New Roman" w:hAnsi="Times New Roman" w:cs="Times New Roman"/>
          <w:sz w:val="24"/>
          <w:szCs w:val="24"/>
        </w:rPr>
        <w:t xml:space="preserve"> </w:t>
      </w:r>
      <w:r w:rsidRPr="00954EA3">
        <w:rPr>
          <w:rFonts w:ascii="Times New Roman" w:hAnsi="Times New Roman" w:cs="Times New Roman"/>
          <w:sz w:val="24"/>
          <w:szCs w:val="24"/>
        </w:rPr>
        <w:t>управлением физической  культуры,  спорта  и  молодежной  политики  города</w:t>
      </w:r>
      <w:r>
        <w:rPr>
          <w:rFonts w:ascii="Times New Roman" w:hAnsi="Times New Roman" w:cs="Times New Roman"/>
          <w:sz w:val="24"/>
          <w:szCs w:val="24"/>
        </w:rPr>
        <w:t xml:space="preserve"> </w:t>
      </w:r>
      <w:r w:rsidRPr="00954EA3">
        <w:rPr>
          <w:rFonts w:ascii="Times New Roman" w:hAnsi="Times New Roman" w:cs="Times New Roman"/>
          <w:sz w:val="24"/>
          <w:szCs w:val="24"/>
        </w:rPr>
        <w:t>Калуги.</w:t>
      </w:r>
    </w:p>
    <w:p w14:paraId="6DC2EE88" w14:textId="60B0050E"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    </w:t>
      </w:r>
      <w:proofErr w:type="gramStart"/>
      <w:r w:rsidRPr="00954EA3">
        <w:rPr>
          <w:rFonts w:ascii="Times New Roman" w:hAnsi="Times New Roman" w:cs="Times New Roman"/>
          <w:sz w:val="24"/>
          <w:szCs w:val="24"/>
        </w:rPr>
        <w:t>Согласие  даю</w:t>
      </w:r>
      <w:proofErr w:type="gramEnd"/>
      <w:r w:rsidRPr="00954EA3">
        <w:rPr>
          <w:rFonts w:ascii="Times New Roman" w:hAnsi="Times New Roman" w:cs="Times New Roman"/>
          <w:sz w:val="24"/>
          <w:szCs w:val="24"/>
        </w:rPr>
        <w:t xml:space="preserve">  на осуществление управлением физической культуры, спорта</w:t>
      </w:r>
      <w:r>
        <w:rPr>
          <w:rFonts w:ascii="Times New Roman" w:hAnsi="Times New Roman" w:cs="Times New Roman"/>
          <w:sz w:val="24"/>
          <w:szCs w:val="24"/>
        </w:rPr>
        <w:t xml:space="preserve"> </w:t>
      </w:r>
      <w:r w:rsidRPr="00954EA3">
        <w:rPr>
          <w:rFonts w:ascii="Times New Roman" w:hAnsi="Times New Roman" w:cs="Times New Roman"/>
          <w:sz w:val="24"/>
          <w:szCs w:val="24"/>
        </w:rPr>
        <w:t>и   молодежной   политики  города  Калуги  сбора,  записи,  систематизации,</w:t>
      </w:r>
      <w:r>
        <w:rPr>
          <w:rFonts w:ascii="Times New Roman" w:hAnsi="Times New Roman" w:cs="Times New Roman"/>
          <w:sz w:val="24"/>
          <w:szCs w:val="24"/>
        </w:rPr>
        <w:t xml:space="preserve"> </w:t>
      </w:r>
      <w:r w:rsidRPr="00954EA3">
        <w:rPr>
          <w:rFonts w:ascii="Times New Roman" w:hAnsi="Times New Roman" w:cs="Times New Roman"/>
          <w:sz w:val="24"/>
          <w:szCs w:val="24"/>
        </w:rPr>
        <w:t>накопления,   хранения,   уточнения  (обновления,  изменения),  извлечения,</w:t>
      </w:r>
      <w:r>
        <w:rPr>
          <w:rFonts w:ascii="Times New Roman" w:hAnsi="Times New Roman" w:cs="Times New Roman"/>
          <w:sz w:val="24"/>
          <w:szCs w:val="24"/>
        </w:rPr>
        <w:t xml:space="preserve"> </w:t>
      </w:r>
      <w:r w:rsidRPr="00954EA3">
        <w:rPr>
          <w:rFonts w:ascii="Times New Roman" w:hAnsi="Times New Roman" w:cs="Times New Roman"/>
          <w:sz w:val="24"/>
          <w:szCs w:val="24"/>
        </w:rPr>
        <w:t>использования,    передачу   (распространение,   предоставление, доступ),</w:t>
      </w:r>
      <w:r>
        <w:rPr>
          <w:rFonts w:ascii="Times New Roman" w:hAnsi="Times New Roman" w:cs="Times New Roman"/>
          <w:sz w:val="24"/>
          <w:szCs w:val="24"/>
        </w:rPr>
        <w:t xml:space="preserve"> </w:t>
      </w:r>
      <w:r w:rsidRPr="00954EA3">
        <w:rPr>
          <w:rFonts w:ascii="Times New Roman" w:hAnsi="Times New Roman" w:cs="Times New Roman"/>
          <w:sz w:val="24"/>
          <w:szCs w:val="24"/>
        </w:rPr>
        <w:t>обезличивания, блокирования, уничтожения моих персональных данных.</w:t>
      </w:r>
    </w:p>
    <w:p w14:paraId="0FE121E0" w14:textId="434C2BCB"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    </w:t>
      </w:r>
      <w:proofErr w:type="gramStart"/>
      <w:r w:rsidRPr="00954EA3">
        <w:rPr>
          <w:rFonts w:ascii="Times New Roman" w:hAnsi="Times New Roman" w:cs="Times New Roman"/>
          <w:sz w:val="24"/>
          <w:szCs w:val="24"/>
        </w:rPr>
        <w:t>Согласие  на</w:t>
      </w:r>
      <w:proofErr w:type="gramEnd"/>
      <w:r w:rsidRPr="00954EA3">
        <w:rPr>
          <w:rFonts w:ascii="Times New Roman" w:hAnsi="Times New Roman" w:cs="Times New Roman"/>
          <w:sz w:val="24"/>
          <w:szCs w:val="24"/>
        </w:rPr>
        <w:t xml:space="preserve">  обработку  персональных данных вступает в силу со дня его</w:t>
      </w:r>
      <w:r>
        <w:rPr>
          <w:rFonts w:ascii="Times New Roman" w:hAnsi="Times New Roman" w:cs="Times New Roman"/>
          <w:sz w:val="24"/>
          <w:szCs w:val="24"/>
        </w:rPr>
        <w:t xml:space="preserve"> </w:t>
      </w:r>
      <w:r w:rsidRPr="00954EA3">
        <w:rPr>
          <w:rFonts w:ascii="Times New Roman" w:hAnsi="Times New Roman" w:cs="Times New Roman"/>
          <w:sz w:val="24"/>
          <w:szCs w:val="24"/>
        </w:rPr>
        <w:t>подписания и действует в течение неопределенного срока.</w:t>
      </w:r>
    </w:p>
    <w:p w14:paraId="68BD0104" w14:textId="5ACC088E"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    Согласие   </w:t>
      </w:r>
      <w:proofErr w:type="gramStart"/>
      <w:r w:rsidRPr="00954EA3">
        <w:rPr>
          <w:rFonts w:ascii="Times New Roman" w:hAnsi="Times New Roman" w:cs="Times New Roman"/>
          <w:sz w:val="24"/>
          <w:szCs w:val="24"/>
        </w:rPr>
        <w:t>на  обработку</w:t>
      </w:r>
      <w:proofErr w:type="gramEnd"/>
      <w:r w:rsidRPr="00954EA3">
        <w:rPr>
          <w:rFonts w:ascii="Times New Roman" w:hAnsi="Times New Roman" w:cs="Times New Roman"/>
          <w:sz w:val="24"/>
          <w:szCs w:val="24"/>
        </w:rPr>
        <w:t xml:space="preserve">  моих  персональных  данных  может  быть  мной</w:t>
      </w:r>
      <w:r>
        <w:rPr>
          <w:rFonts w:ascii="Times New Roman" w:hAnsi="Times New Roman" w:cs="Times New Roman"/>
          <w:sz w:val="24"/>
          <w:szCs w:val="24"/>
        </w:rPr>
        <w:t xml:space="preserve"> </w:t>
      </w:r>
      <w:r w:rsidRPr="00954EA3">
        <w:rPr>
          <w:rFonts w:ascii="Times New Roman" w:hAnsi="Times New Roman" w:cs="Times New Roman"/>
          <w:sz w:val="24"/>
          <w:szCs w:val="24"/>
        </w:rPr>
        <w:t>отозвано  письменным заявлением, поданным в управление физической культуры,</w:t>
      </w:r>
      <w:r>
        <w:rPr>
          <w:rFonts w:ascii="Times New Roman" w:hAnsi="Times New Roman" w:cs="Times New Roman"/>
          <w:sz w:val="24"/>
          <w:szCs w:val="24"/>
        </w:rPr>
        <w:t xml:space="preserve"> </w:t>
      </w:r>
      <w:r w:rsidRPr="00954EA3">
        <w:rPr>
          <w:rFonts w:ascii="Times New Roman" w:hAnsi="Times New Roman" w:cs="Times New Roman"/>
          <w:sz w:val="24"/>
          <w:szCs w:val="24"/>
        </w:rPr>
        <w:t>спорта и молодежной политики города Калуги.</w:t>
      </w:r>
    </w:p>
    <w:p w14:paraId="35DCF60F" w14:textId="77777777" w:rsidR="00954EA3" w:rsidRPr="00954EA3" w:rsidRDefault="00954EA3">
      <w:pPr>
        <w:pStyle w:val="ConsPlusNonformat"/>
        <w:jc w:val="both"/>
        <w:rPr>
          <w:rFonts w:ascii="Times New Roman" w:hAnsi="Times New Roman" w:cs="Times New Roman"/>
          <w:sz w:val="24"/>
          <w:szCs w:val="24"/>
        </w:rPr>
      </w:pPr>
    </w:p>
    <w:p w14:paraId="78D85DBC" w14:textId="33B1FB35" w:rsidR="00954EA3" w:rsidRPr="00954EA3" w:rsidRDefault="00954EA3">
      <w:pPr>
        <w:pStyle w:val="ConsPlusNonformat"/>
        <w:jc w:val="both"/>
        <w:rPr>
          <w:rFonts w:ascii="Times New Roman" w:hAnsi="Times New Roman" w:cs="Times New Roman"/>
          <w:sz w:val="24"/>
          <w:szCs w:val="24"/>
        </w:rPr>
      </w:pPr>
      <w:r w:rsidRPr="00954EA3">
        <w:rPr>
          <w:rFonts w:ascii="Times New Roman" w:hAnsi="Times New Roman" w:cs="Times New Roman"/>
          <w:sz w:val="24"/>
          <w:szCs w:val="24"/>
        </w:rPr>
        <w:t xml:space="preserve">___________________ /_____________________/  </w:t>
      </w:r>
      <w:r>
        <w:rPr>
          <w:rFonts w:ascii="Times New Roman" w:hAnsi="Times New Roman" w:cs="Times New Roman"/>
          <w:sz w:val="24"/>
          <w:szCs w:val="24"/>
        </w:rPr>
        <w:t xml:space="preserve">                 </w:t>
      </w:r>
      <w:r w:rsidRPr="00954EA3">
        <w:rPr>
          <w:rFonts w:ascii="Times New Roman" w:hAnsi="Times New Roman" w:cs="Times New Roman"/>
          <w:sz w:val="24"/>
          <w:szCs w:val="24"/>
        </w:rPr>
        <w:t xml:space="preserve"> "___" _______________ 20__ г.</w:t>
      </w:r>
    </w:p>
    <w:p w14:paraId="1F90EFA8" w14:textId="49635C9B" w:rsidR="00954EA3" w:rsidRPr="00954EA3" w:rsidRDefault="00954EA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954EA3">
        <w:rPr>
          <w:rFonts w:ascii="Times New Roman" w:hAnsi="Times New Roman" w:cs="Times New Roman"/>
          <w:sz w:val="24"/>
          <w:szCs w:val="24"/>
        </w:rPr>
        <w:t xml:space="preserve"> подпись заявителя  </w:t>
      </w:r>
      <w:r>
        <w:rPr>
          <w:rFonts w:ascii="Times New Roman" w:hAnsi="Times New Roman" w:cs="Times New Roman"/>
          <w:sz w:val="24"/>
          <w:szCs w:val="24"/>
        </w:rPr>
        <w:t xml:space="preserve">           </w:t>
      </w:r>
      <w:r w:rsidRPr="00954EA3">
        <w:rPr>
          <w:rFonts w:ascii="Times New Roman" w:hAnsi="Times New Roman" w:cs="Times New Roman"/>
          <w:sz w:val="24"/>
          <w:szCs w:val="24"/>
        </w:rPr>
        <w:t xml:space="preserve">       фамилия                 </w:t>
      </w:r>
      <w:r>
        <w:rPr>
          <w:rFonts w:ascii="Times New Roman" w:hAnsi="Times New Roman" w:cs="Times New Roman"/>
          <w:sz w:val="24"/>
          <w:szCs w:val="24"/>
        </w:rPr>
        <w:t xml:space="preserve">                             </w:t>
      </w:r>
      <w:r w:rsidRPr="00954EA3">
        <w:rPr>
          <w:rFonts w:ascii="Times New Roman" w:hAnsi="Times New Roman" w:cs="Times New Roman"/>
          <w:sz w:val="24"/>
          <w:szCs w:val="24"/>
        </w:rPr>
        <w:t xml:space="preserve">       дата</w:t>
      </w:r>
    </w:p>
    <w:sectPr w:rsidR="00954EA3" w:rsidRPr="00954EA3" w:rsidSect="00302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A3"/>
    <w:rsid w:val="00382F71"/>
    <w:rsid w:val="00954EA3"/>
    <w:rsid w:val="009F7775"/>
    <w:rsid w:val="00E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79E6"/>
  <w15:chartTrackingRefBased/>
  <w15:docId w15:val="{16A3E7D4-F2DE-4FF6-B736-AA9E28A5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EA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54EA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4EA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54EA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54EA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54EA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54EA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54EA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7275</Words>
  <Characters>41474</Characters>
  <Application>Microsoft Office Word</Application>
  <DocSecurity>0</DocSecurity>
  <Lines>345</Lines>
  <Paragraphs>97</Paragraphs>
  <ScaleCrop>false</ScaleCrop>
  <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3</cp:revision>
  <dcterms:created xsi:type="dcterms:W3CDTF">2023-12-21T09:22:00Z</dcterms:created>
  <dcterms:modified xsi:type="dcterms:W3CDTF">2023-12-21T09:28:00Z</dcterms:modified>
</cp:coreProperties>
</file>